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F5" w:rsidRPr="00CA04F5" w:rsidRDefault="00610B8B" w:rsidP="00971011">
      <w:pPr>
        <w:spacing w:line="360" w:lineRule="auto"/>
        <w:jc w:val="center"/>
        <w:textAlignment w:val="baseline"/>
        <w:rPr>
          <w:rFonts w:ascii="Arial" w:hAnsi="Arial"/>
          <w:b/>
          <w:bCs/>
          <w:color w:val="000000" w:themeColor="text1"/>
          <w:kern w:val="24"/>
          <w:sz w:val="28"/>
          <w:szCs w:val="28"/>
        </w:rPr>
      </w:pPr>
      <w:r>
        <w:rPr>
          <w:rFonts w:ascii="Arial" w:hAnsi="Arial"/>
          <w:b/>
          <w:bCs/>
          <w:color w:val="000000" w:themeColor="text1"/>
          <w:kern w:val="24"/>
          <w:sz w:val="28"/>
          <w:szCs w:val="28"/>
        </w:rPr>
        <w:t xml:space="preserve">DEMOCRACIA, </w:t>
      </w:r>
      <w:r w:rsidR="00400AF5" w:rsidRPr="00CA04F5">
        <w:rPr>
          <w:rFonts w:ascii="Arial" w:hAnsi="Arial"/>
          <w:b/>
          <w:bCs/>
          <w:color w:val="000000" w:themeColor="text1"/>
          <w:kern w:val="24"/>
          <w:sz w:val="28"/>
          <w:szCs w:val="28"/>
        </w:rPr>
        <w:t>RELIGIÓN</w:t>
      </w:r>
      <w:r>
        <w:rPr>
          <w:rFonts w:ascii="Arial" w:hAnsi="Arial"/>
          <w:b/>
          <w:bCs/>
          <w:color w:val="000000" w:themeColor="text1"/>
          <w:kern w:val="24"/>
          <w:sz w:val="28"/>
          <w:szCs w:val="28"/>
        </w:rPr>
        <w:t xml:space="preserve"> Y LAICIDAD</w:t>
      </w:r>
      <w:bookmarkStart w:id="0" w:name="_GoBack"/>
      <w:bookmarkEnd w:id="0"/>
    </w:p>
    <w:p w:rsidR="00F06B34" w:rsidRPr="00CA04F5" w:rsidRDefault="00F06B34" w:rsidP="00971011">
      <w:pPr>
        <w:spacing w:line="360" w:lineRule="auto"/>
        <w:jc w:val="center"/>
        <w:textAlignment w:val="baseline"/>
        <w:rPr>
          <w:rFonts w:ascii="Arial" w:hAnsi="Arial"/>
          <w:b/>
          <w:bCs/>
          <w:color w:val="000000" w:themeColor="text1"/>
          <w:kern w:val="24"/>
          <w:sz w:val="28"/>
          <w:szCs w:val="28"/>
          <w:u w:val="single"/>
        </w:rPr>
      </w:pPr>
      <w:r w:rsidRPr="00CA04F5">
        <w:rPr>
          <w:rFonts w:ascii="Arial" w:hAnsi="Arial"/>
          <w:b/>
          <w:bCs/>
          <w:color w:val="000000" w:themeColor="text1"/>
          <w:kern w:val="24"/>
          <w:sz w:val="28"/>
          <w:szCs w:val="28"/>
          <w:u w:val="single"/>
        </w:rPr>
        <w:t>Escuela Social de Tudela y la Ribera</w:t>
      </w:r>
    </w:p>
    <w:p w:rsidR="008E3BBC" w:rsidRPr="00B95FC8" w:rsidRDefault="00400AF5" w:rsidP="00B95FC8">
      <w:pPr>
        <w:spacing w:line="360" w:lineRule="auto"/>
        <w:jc w:val="center"/>
        <w:textAlignment w:val="baseline"/>
        <w:rPr>
          <w:rFonts w:ascii="Arial" w:hAnsi="Arial"/>
          <w:b/>
          <w:bCs/>
          <w:color w:val="000000" w:themeColor="text1"/>
          <w:kern w:val="24"/>
          <w:sz w:val="28"/>
          <w:szCs w:val="28"/>
        </w:rPr>
      </w:pPr>
      <w:r w:rsidRPr="00CA04F5">
        <w:rPr>
          <w:rFonts w:ascii="Arial" w:hAnsi="Arial"/>
          <w:b/>
          <w:bCs/>
          <w:color w:val="000000" w:themeColor="text1"/>
          <w:kern w:val="24"/>
          <w:sz w:val="28"/>
          <w:szCs w:val="28"/>
        </w:rPr>
        <w:t>Mikel Aramburu Zudaire</w:t>
      </w:r>
    </w:p>
    <w:p w:rsidR="008E3BBC" w:rsidRPr="00CA04F5" w:rsidRDefault="008E3BBC" w:rsidP="00971011">
      <w:pPr>
        <w:pStyle w:val="Prrafodelista"/>
        <w:spacing w:line="360" w:lineRule="auto"/>
        <w:jc w:val="both"/>
        <w:textAlignment w:val="baseline"/>
        <w:rPr>
          <w:rFonts w:ascii="Arial" w:hAnsi="Arial" w:cs="Arial"/>
        </w:rPr>
      </w:pPr>
    </w:p>
    <w:p w:rsidR="008E3BBC" w:rsidRPr="009E337B" w:rsidRDefault="0091042C" w:rsidP="00971011">
      <w:pPr>
        <w:pStyle w:val="Prrafodelista"/>
        <w:spacing w:line="360" w:lineRule="auto"/>
        <w:ind w:left="0"/>
        <w:jc w:val="both"/>
        <w:textAlignment w:val="baseline"/>
        <w:rPr>
          <w:rFonts w:ascii="Arial" w:hAnsi="Arial" w:cs="Arial"/>
          <w:i/>
          <w:sz w:val="28"/>
          <w:szCs w:val="28"/>
        </w:rPr>
      </w:pPr>
      <w:r w:rsidRPr="00CA04F5">
        <w:rPr>
          <w:rFonts w:ascii="Arial" w:hAnsi="Arial" w:cs="Arial"/>
          <w:sz w:val="28"/>
          <w:szCs w:val="28"/>
        </w:rPr>
        <w:tab/>
      </w:r>
      <w:proofErr w:type="spellStart"/>
      <w:r w:rsidR="008E3BBC" w:rsidRPr="009E337B">
        <w:rPr>
          <w:rFonts w:ascii="Arial" w:hAnsi="Arial" w:cs="Arial"/>
          <w:i/>
          <w:sz w:val="28"/>
          <w:szCs w:val="28"/>
        </w:rPr>
        <w:t>Agradecimientos</w:t>
      </w:r>
      <w:proofErr w:type="spellEnd"/>
      <w:r w:rsidR="008E3BBC" w:rsidRPr="009E337B">
        <w:rPr>
          <w:rFonts w:ascii="Arial" w:hAnsi="Arial" w:cs="Arial"/>
          <w:i/>
          <w:sz w:val="28"/>
          <w:szCs w:val="28"/>
        </w:rPr>
        <w:t>…</w:t>
      </w:r>
      <w:r w:rsidR="00B95FC8" w:rsidRPr="009E337B">
        <w:rPr>
          <w:rFonts w:ascii="Arial" w:hAnsi="Arial" w:cs="Arial"/>
          <w:i/>
          <w:sz w:val="28"/>
          <w:szCs w:val="28"/>
        </w:rPr>
        <w:t>(programa)…</w:t>
      </w:r>
    </w:p>
    <w:p w:rsidR="008E3BBC" w:rsidRPr="00CA04F5" w:rsidRDefault="008E3BBC" w:rsidP="00971011">
      <w:pPr>
        <w:pStyle w:val="Prrafodelista"/>
        <w:spacing w:line="360" w:lineRule="auto"/>
        <w:ind w:left="0"/>
        <w:jc w:val="both"/>
        <w:textAlignment w:val="baseline"/>
        <w:rPr>
          <w:rFonts w:ascii="Arial" w:hAnsi="Arial" w:cs="Arial"/>
          <w:sz w:val="28"/>
          <w:szCs w:val="28"/>
        </w:rPr>
      </w:pPr>
    </w:p>
    <w:p w:rsidR="008E3BBC" w:rsidRPr="00CA04F5" w:rsidRDefault="00400AF5" w:rsidP="00F02E9C">
      <w:pPr>
        <w:pStyle w:val="Prrafodelista"/>
        <w:spacing w:line="360" w:lineRule="auto"/>
        <w:ind w:left="0"/>
        <w:jc w:val="both"/>
        <w:textAlignment w:val="baseline"/>
        <w:rPr>
          <w:rFonts w:ascii="Arial" w:hAnsi="Arial" w:cs="Arial"/>
          <w:sz w:val="28"/>
          <w:szCs w:val="28"/>
        </w:rPr>
      </w:pPr>
      <w:r w:rsidRPr="00CA04F5">
        <w:rPr>
          <w:rFonts w:ascii="Arial" w:hAnsi="Arial" w:cs="Arial"/>
          <w:b/>
          <w:bCs/>
          <w:color w:val="000000" w:themeColor="text1"/>
          <w:kern w:val="24"/>
          <w:sz w:val="28"/>
          <w:szCs w:val="28"/>
          <w:lang w:val="es-ES"/>
        </w:rPr>
        <w:t>Introducción</w:t>
      </w:r>
      <w:r w:rsidRPr="00CA04F5">
        <w:rPr>
          <w:rFonts w:ascii="Arial" w:hAnsi="Arial" w:cs="Arial"/>
          <w:color w:val="000000" w:themeColor="text1"/>
          <w:kern w:val="24"/>
          <w:sz w:val="28"/>
          <w:szCs w:val="28"/>
          <w:lang w:val="es-ES"/>
        </w:rPr>
        <w:t xml:space="preserve"> </w:t>
      </w:r>
    </w:p>
    <w:p w:rsidR="009659E9" w:rsidRDefault="008E3BBC" w:rsidP="008109E1">
      <w:pPr>
        <w:pStyle w:val="Prrafodelista"/>
        <w:spacing w:line="360" w:lineRule="auto"/>
        <w:ind w:left="0"/>
        <w:jc w:val="both"/>
        <w:textAlignment w:val="baseline"/>
        <w:rPr>
          <w:rFonts w:ascii="Arial" w:hAnsi="Arial" w:cs="Arial"/>
          <w:bCs/>
          <w:color w:val="000000" w:themeColor="text1"/>
          <w:kern w:val="24"/>
          <w:sz w:val="28"/>
          <w:szCs w:val="28"/>
          <w:lang w:val="es-ES"/>
        </w:rPr>
      </w:pPr>
      <w:r w:rsidRPr="00CA04F5">
        <w:rPr>
          <w:rFonts w:ascii="Arial" w:hAnsi="Arial" w:cs="Arial"/>
          <w:bCs/>
          <w:color w:val="000000" w:themeColor="text1"/>
          <w:kern w:val="24"/>
          <w:sz w:val="28"/>
          <w:szCs w:val="28"/>
          <w:lang w:val="es-ES"/>
        </w:rPr>
        <w:tab/>
      </w:r>
    </w:p>
    <w:p w:rsidR="008109E1" w:rsidRDefault="009659E9" w:rsidP="008109E1">
      <w:pPr>
        <w:pStyle w:val="Prrafodelista"/>
        <w:spacing w:line="360" w:lineRule="auto"/>
        <w:ind w:left="0"/>
        <w:jc w:val="both"/>
        <w:textAlignment w:val="baseline"/>
        <w:rPr>
          <w:rFonts w:ascii="Arial" w:hAnsi="Arial" w:cs="Arial"/>
          <w:sz w:val="28"/>
          <w:szCs w:val="28"/>
        </w:rPr>
      </w:pPr>
      <w:r>
        <w:rPr>
          <w:rFonts w:ascii="Arial" w:hAnsi="Arial" w:cs="Arial"/>
          <w:bCs/>
          <w:color w:val="000000" w:themeColor="text1"/>
          <w:kern w:val="24"/>
          <w:sz w:val="28"/>
          <w:szCs w:val="28"/>
          <w:lang w:val="es-ES"/>
        </w:rPr>
        <w:tab/>
      </w:r>
      <w:r w:rsidR="008E3BBC" w:rsidRPr="00CA04F5">
        <w:rPr>
          <w:rFonts w:ascii="Arial" w:hAnsi="Arial" w:cs="Arial"/>
          <w:bCs/>
          <w:color w:val="000000" w:themeColor="text1"/>
          <w:kern w:val="24"/>
          <w:sz w:val="28"/>
          <w:szCs w:val="28"/>
          <w:lang w:val="es-ES"/>
        </w:rPr>
        <w:t>Antes de entrar de lleno en materia conviene aclarar algunos conceptos para saber de qué estamos hablando</w:t>
      </w:r>
      <w:r w:rsidR="00453AB2" w:rsidRPr="00CA04F5">
        <w:rPr>
          <w:rFonts w:ascii="Arial" w:hAnsi="Arial" w:cs="Arial"/>
          <w:bCs/>
          <w:color w:val="000000" w:themeColor="text1"/>
          <w:kern w:val="24"/>
          <w:sz w:val="28"/>
          <w:szCs w:val="28"/>
          <w:lang w:val="es-ES"/>
        </w:rPr>
        <w:t xml:space="preserve">. Partimos </w:t>
      </w:r>
      <w:r w:rsidR="000863AF" w:rsidRPr="00CA04F5">
        <w:rPr>
          <w:rFonts w:ascii="Arial" w:hAnsi="Arial" w:cs="Arial"/>
          <w:bCs/>
          <w:color w:val="000000" w:themeColor="text1"/>
          <w:kern w:val="24"/>
          <w:sz w:val="28"/>
          <w:szCs w:val="28"/>
          <w:lang w:val="es-ES"/>
        </w:rPr>
        <w:t xml:space="preserve">pues </w:t>
      </w:r>
      <w:r w:rsidR="00453AB2" w:rsidRPr="00CA04F5">
        <w:rPr>
          <w:rFonts w:ascii="Arial" w:hAnsi="Arial" w:cs="Arial"/>
          <w:bCs/>
          <w:color w:val="000000" w:themeColor="text1"/>
          <w:kern w:val="24"/>
          <w:sz w:val="28"/>
          <w:szCs w:val="28"/>
          <w:lang w:val="es-ES"/>
        </w:rPr>
        <w:t xml:space="preserve">del título de la conferencia: </w:t>
      </w:r>
      <w:r w:rsidR="002341CE" w:rsidRPr="00CA04F5">
        <w:rPr>
          <w:rFonts w:ascii="Arial" w:hAnsi="Arial" w:cs="Arial"/>
          <w:bCs/>
          <w:color w:val="000000" w:themeColor="text1"/>
          <w:kern w:val="24"/>
          <w:sz w:val="28"/>
          <w:szCs w:val="28"/>
          <w:lang w:val="es-ES"/>
        </w:rPr>
        <w:t xml:space="preserve">en primer lugar, </w:t>
      </w:r>
      <w:r w:rsidR="00453AB2" w:rsidRPr="00CA04F5">
        <w:rPr>
          <w:rFonts w:ascii="Arial" w:hAnsi="Arial" w:cs="Arial"/>
          <w:b/>
          <w:bCs/>
          <w:color w:val="000000" w:themeColor="text1"/>
          <w:kern w:val="24"/>
          <w:sz w:val="28"/>
          <w:szCs w:val="28"/>
          <w:lang w:val="es-ES"/>
        </w:rPr>
        <w:t>democracia</w:t>
      </w:r>
      <w:r w:rsidR="002341CE" w:rsidRPr="00CA04F5">
        <w:rPr>
          <w:rFonts w:ascii="Arial" w:hAnsi="Arial" w:cs="Arial"/>
          <w:bCs/>
          <w:color w:val="000000" w:themeColor="text1"/>
          <w:kern w:val="24"/>
          <w:sz w:val="28"/>
          <w:szCs w:val="28"/>
          <w:lang w:val="es-ES"/>
        </w:rPr>
        <w:t>. E</w:t>
      </w:r>
      <w:r w:rsidR="00453AB2" w:rsidRPr="00CA04F5">
        <w:rPr>
          <w:rFonts w:ascii="Arial" w:hAnsi="Arial" w:cs="Arial"/>
          <w:bCs/>
          <w:color w:val="000000" w:themeColor="text1"/>
          <w:kern w:val="24"/>
          <w:sz w:val="28"/>
          <w:szCs w:val="28"/>
          <w:lang w:val="es-ES"/>
        </w:rPr>
        <w:t>stá claro su origen etimológico</w:t>
      </w:r>
      <w:r w:rsidR="002341CE" w:rsidRPr="00CA04F5">
        <w:rPr>
          <w:rFonts w:ascii="Arial" w:hAnsi="Arial" w:cs="Arial"/>
          <w:bCs/>
          <w:color w:val="000000" w:themeColor="text1"/>
          <w:kern w:val="24"/>
          <w:sz w:val="28"/>
          <w:szCs w:val="28"/>
          <w:lang w:val="es-ES"/>
        </w:rPr>
        <w:t xml:space="preserve"> (</w:t>
      </w:r>
      <w:r w:rsidR="002341CE" w:rsidRPr="00CA04F5">
        <w:rPr>
          <w:rFonts w:ascii="Arial" w:hAnsi="Arial" w:cs="Arial"/>
          <w:bCs/>
          <w:i/>
          <w:color w:val="000000" w:themeColor="text1"/>
          <w:kern w:val="24"/>
          <w:sz w:val="28"/>
          <w:szCs w:val="28"/>
          <w:lang w:val="es-ES"/>
        </w:rPr>
        <w:t>poder del pueblo</w:t>
      </w:r>
      <w:r w:rsidR="002341CE" w:rsidRPr="00CA04F5">
        <w:rPr>
          <w:rFonts w:ascii="Arial" w:hAnsi="Arial" w:cs="Arial"/>
          <w:bCs/>
          <w:color w:val="000000" w:themeColor="text1"/>
          <w:kern w:val="24"/>
          <w:sz w:val="28"/>
          <w:szCs w:val="28"/>
          <w:lang w:val="es-ES"/>
        </w:rPr>
        <w:t>)</w:t>
      </w:r>
      <w:r w:rsidR="00453AB2" w:rsidRPr="00CA04F5">
        <w:rPr>
          <w:rFonts w:ascii="Arial" w:hAnsi="Arial" w:cs="Arial"/>
          <w:bCs/>
          <w:color w:val="000000" w:themeColor="text1"/>
          <w:kern w:val="24"/>
          <w:sz w:val="28"/>
          <w:szCs w:val="28"/>
          <w:lang w:val="es-ES"/>
        </w:rPr>
        <w:t xml:space="preserve"> y lo que hoy</w:t>
      </w:r>
      <w:r w:rsidR="002341CE" w:rsidRPr="00CA04F5">
        <w:rPr>
          <w:rFonts w:ascii="Arial" w:hAnsi="Arial" w:cs="Arial"/>
          <w:bCs/>
          <w:color w:val="000000" w:themeColor="text1"/>
          <w:kern w:val="24"/>
          <w:sz w:val="28"/>
          <w:szCs w:val="28"/>
          <w:lang w:val="es-ES"/>
        </w:rPr>
        <w:t xml:space="preserve"> </w:t>
      </w:r>
      <w:r w:rsidR="00453AB2" w:rsidRPr="00CA04F5">
        <w:rPr>
          <w:rFonts w:ascii="Arial" w:hAnsi="Arial" w:cs="Arial"/>
          <w:bCs/>
          <w:color w:val="000000" w:themeColor="text1"/>
          <w:kern w:val="24"/>
          <w:sz w:val="28"/>
          <w:szCs w:val="28"/>
          <w:lang w:val="es-ES"/>
        </w:rPr>
        <w:t xml:space="preserve">en día puede significar como régimen, sistema, organización política de la sociedad en Occidente, más bien </w:t>
      </w:r>
      <w:r w:rsidR="002341CE" w:rsidRPr="00CA04F5">
        <w:rPr>
          <w:rFonts w:ascii="Arial" w:hAnsi="Arial" w:cs="Arial"/>
          <w:bCs/>
          <w:color w:val="000000" w:themeColor="text1"/>
          <w:kern w:val="24"/>
          <w:sz w:val="28"/>
          <w:szCs w:val="28"/>
          <w:lang w:val="es-ES"/>
        </w:rPr>
        <w:t>en sentido formal</w:t>
      </w:r>
      <w:r w:rsidR="00216846">
        <w:rPr>
          <w:rFonts w:ascii="Arial" w:hAnsi="Arial" w:cs="Arial"/>
          <w:bCs/>
          <w:color w:val="000000" w:themeColor="text1"/>
          <w:kern w:val="24"/>
          <w:sz w:val="28"/>
          <w:szCs w:val="28"/>
          <w:lang w:val="es-ES"/>
        </w:rPr>
        <w:t xml:space="preserve"> (representativa)</w:t>
      </w:r>
      <w:r w:rsidR="002341CE" w:rsidRPr="00CA04F5">
        <w:rPr>
          <w:rFonts w:ascii="Arial" w:hAnsi="Arial" w:cs="Arial"/>
          <w:bCs/>
          <w:color w:val="000000" w:themeColor="text1"/>
          <w:kern w:val="24"/>
          <w:sz w:val="28"/>
          <w:szCs w:val="28"/>
          <w:lang w:val="es-ES"/>
        </w:rPr>
        <w:t xml:space="preserve"> porque en un sentido </w:t>
      </w:r>
      <w:r w:rsidR="002341CE" w:rsidRPr="00CA04F5">
        <w:rPr>
          <w:rFonts w:ascii="Arial" w:hAnsi="Arial" w:cs="Arial"/>
          <w:b/>
          <w:bCs/>
          <w:color w:val="000000" w:themeColor="text1"/>
          <w:kern w:val="24"/>
          <w:sz w:val="28"/>
          <w:szCs w:val="28"/>
          <w:lang w:val="es-ES"/>
        </w:rPr>
        <w:t>real</w:t>
      </w:r>
      <w:r w:rsidR="002341CE" w:rsidRPr="00CA04F5">
        <w:rPr>
          <w:rFonts w:ascii="Arial" w:hAnsi="Arial" w:cs="Arial"/>
          <w:bCs/>
          <w:color w:val="000000" w:themeColor="text1"/>
          <w:kern w:val="24"/>
          <w:sz w:val="28"/>
          <w:szCs w:val="28"/>
          <w:lang w:val="es-ES"/>
        </w:rPr>
        <w:t>, como se reivindicaba en el 15M, todavía estamos lejos y es una tarea siempre inacabada, siempre se puede profundizar más, democratizar la vida social, política y sobre todo la económica (</w:t>
      </w:r>
      <w:r w:rsidR="000863AF" w:rsidRPr="00CA04F5">
        <w:rPr>
          <w:rFonts w:ascii="Arial" w:hAnsi="Arial" w:cs="Arial"/>
          <w:bCs/>
          <w:color w:val="000000" w:themeColor="text1"/>
          <w:kern w:val="24"/>
          <w:sz w:val="28"/>
          <w:szCs w:val="28"/>
          <w:lang w:val="es-ES"/>
        </w:rPr>
        <w:t xml:space="preserve">recordemos: </w:t>
      </w:r>
      <w:r w:rsidR="002341CE" w:rsidRPr="00CA04F5">
        <w:rPr>
          <w:rFonts w:ascii="Arial" w:hAnsi="Arial" w:cs="Arial"/>
          <w:bCs/>
          <w:color w:val="000000" w:themeColor="text1"/>
          <w:kern w:val="24"/>
          <w:sz w:val="28"/>
          <w:szCs w:val="28"/>
          <w:lang w:val="es-ES"/>
        </w:rPr>
        <w:t>sin democracia económica no hay verdadera democracia política).</w:t>
      </w:r>
    </w:p>
    <w:p w:rsidR="008109E1" w:rsidRPr="00DE208E" w:rsidRDefault="008109E1" w:rsidP="008109E1">
      <w:pPr>
        <w:pStyle w:val="Prrafodelista"/>
        <w:spacing w:line="360" w:lineRule="auto"/>
        <w:ind w:left="0"/>
        <w:jc w:val="both"/>
        <w:textAlignment w:val="baseline"/>
        <w:rPr>
          <w:rFonts w:ascii="Arial" w:hAnsi="Arial" w:cs="Arial"/>
          <w:sz w:val="28"/>
          <w:szCs w:val="28"/>
        </w:rPr>
      </w:pPr>
      <w:r>
        <w:rPr>
          <w:rFonts w:ascii="Arial" w:hAnsi="Arial" w:cs="Arial"/>
          <w:sz w:val="28"/>
          <w:szCs w:val="28"/>
        </w:rPr>
        <w:tab/>
      </w:r>
      <w:r w:rsidR="001D772F" w:rsidRPr="00CA04F5">
        <w:rPr>
          <w:rFonts w:ascii="Arial" w:hAnsi="Arial" w:cs="Arial"/>
          <w:bCs/>
          <w:color w:val="000000" w:themeColor="text1"/>
          <w:kern w:val="24"/>
          <w:sz w:val="28"/>
          <w:szCs w:val="28"/>
          <w:lang w:val="es-ES"/>
        </w:rPr>
        <w:t xml:space="preserve">A comienzos del siglo XXI uno de los principales objetivos de innovación política ha de ser la construcción de </w:t>
      </w:r>
      <w:r w:rsidR="00CA04F5">
        <w:rPr>
          <w:rFonts w:ascii="Arial" w:hAnsi="Arial" w:cs="Arial"/>
          <w:bCs/>
          <w:color w:val="000000" w:themeColor="text1"/>
          <w:kern w:val="24"/>
          <w:sz w:val="28"/>
          <w:szCs w:val="28"/>
          <w:lang w:val="es-ES"/>
        </w:rPr>
        <w:t>la democracia de los ciudadanos, empezando por la democracia en los partidos…</w:t>
      </w:r>
      <w:r w:rsidR="001D772F" w:rsidRPr="00CA04F5">
        <w:rPr>
          <w:rFonts w:ascii="Arial" w:hAnsi="Arial" w:cs="Arial"/>
          <w:bCs/>
          <w:color w:val="000000" w:themeColor="text1"/>
          <w:kern w:val="24"/>
          <w:sz w:val="28"/>
          <w:szCs w:val="28"/>
          <w:lang w:val="es-ES"/>
        </w:rPr>
        <w:t>Hay que ir más allá del sufragio universal y pasar de una democracia de élites a una democracia participativa</w:t>
      </w:r>
      <w:r w:rsidR="00216846">
        <w:rPr>
          <w:rFonts w:ascii="Arial" w:hAnsi="Arial" w:cs="Arial"/>
          <w:bCs/>
          <w:color w:val="000000" w:themeColor="text1"/>
          <w:kern w:val="24"/>
          <w:sz w:val="28"/>
          <w:szCs w:val="28"/>
          <w:lang w:val="es-ES"/>
        </w:rPr>
        <w:t xml:space="preserve"> y deliberativa</w:t>
      </w:r>
      <w:r w:rsidR="001D772F" w:rsidRPr="00CA04F5">
        <w:rPr>
          <w:rFonts w:ascii="Arial" w:hAnsi="Arial" w:cs="Arial"/>
          <w:bCs/>
          <w:color w:val="000000" w:themeColor="text1"/>
          <w:kern w:val="24"/>
          <w:sz w:val="28"/>
          <w:szCs w:val="28"/>
          <w:lang w:val="es-ES"/>
        </w:rPr>
        <w:t>.</w:t>
      </w:r>
    </w:p>
    <w:p w:rsidR="008109E1" w:rsidRPr="008109E1" w:rsidRDefault="008109E1" w:rsidP="008109E1">
      <w:pPr>
        <w:pStyle w:val="Prrafodelista"/>
        <w:spacing w:line="360" w:lineRule="auto"/>
        <w:ind w:left="0"/>
        <w:jc w:val="both"/>
        <w:textAlignment w:val="baseline"/>
        <w:rPr>
          <w:rFonts w:ascii="Arial" w:hAnsi="Arial" w:cs="Arial"/>
          <w:sz w:val="28"/>
          <w:szCs w:val="28"/>
        </w:rPr>
      </w:pPr>
      <w:r>
        <w:rPr>
          <w:rFonts w:ascii="Arial" w:hAnsi="Arial" w:cs="Arial"/>
          <w:bCs/>
          <w:color w:val="000000" w:themeColor="text1"/>
          <w:kern w:val="24"/>
          <w:sz w:val="28"/>
          <w:szCs w:val="28"/>
          <w:lang w:val="es-ES"/>
        </w:rPr>
        <w:tab/>
        <w:t xml:space="preserve">En cuanto al concepto de </w:t>
      </w:r>
      <w:r w:rsidRPr="008109E1">
        <w:rPr>
          <w:rFonts w:ascii="Arial" w:hAnsi="Arial" w:cs="Arial"/>
          <w:b/>
          <w:bCs/>
          <w:color w:val="000000" w:themeColor="text1"/>
          <w:kern w:val="24"/>
          <w:sz w:val="28"/>
          <w:szCs w:val="28"/>
          <w:lang w:val="es-ES"/>
        </w:rPr>
        <w:t>religión</w:t>
      </w:r>
      <w:r>
        <w:rPr>
          <w:rFonts w:ascii="Arial" w:hAnsi="Arial" w:cs="Arial"/>
          <w:b/>
          <w:bCs/>
          <w:color w:val="000000" w:themeColor="text1"/>
          <w:kern w:val="24"/>
          <w:sz w:val="28"/>
          <w:szCs w:val="28"/>
          <w:lang w:val="es-ES"/>
        </w:rPr>
        <w:t xml:space="preserve"> </w:t>
      </w:r>
      <w:r w:rsidR="00172C31">
        <w:rPr>
          <w:rFonts w:ascii="Arial" w:hAnsi="Arial" w:cs="Arial"/>
          <w:b/>
          <w:bCs/>
          <w:color w:val="000000" w:themeColor="text1"/>
          <w:kern w:val="24"/>
          <w:sz w:val="28"/>
          <w:szCs w:val="28"/>
          <w:lang w:val="es-ES"/>
        </w:rPr>
        <w:t>o religiones</w:t>
      </w:r>
      <w:r w:rsidR="00254499">
        <w:rPr>
          <w:rFonts w:ascii="Arial" w:hAnsi="Arial" w:cs="Arial"/>
          <w:b/>
          <w:bCs/>
          <w:color w:val="000000" w:themeColor="text1"/>
          <w:kern w:val="24"/>
          <w:sz w:val="28"/>
          <w:szCs w:val="28"/>
          <w:lang w:val="es-ES"/>
        </w:rPr>
        <w:t xml:space="preserve"> </w:t>
      </w:r>
      <w:r>
        <w:rPr>
          <w:rFonts w:ascii="Arial" w:hAnsi="Arial" w:cs="Arial"/>
          <w:bCs/>
          <w:color w:val="000000" w:themeColor="text1"/>
          <w:kern w:val="24"/>
          <w:sz w:val="28"/>
          <w:szCs w:val="28"/>
          <w:lang w:val="es-ES"/>
        </w:rPr>
        <w:t xml:space="preserve">y según la tesis clásica de </w:t>
      </w:r>
      <w:proofErr w:type="spellStart"/>
      <w:r>
        <w:rPr>
          <w:rFonts w:ascii="Arial" w:hAnsi="Arial" w:cs="Arial"/>
          <w:bCs/>
          <w:color w:val="000000" w:themeColor="text1"/>
          <w:kern w:val="24"/>
          <w:sz w:val="28"/>
          <w:szCs w:val="28"/>
          <w:lang w:val="es-ES"/>
        </w:rPr>
        <w:t>Wilfred</w:t>
      </w:r>
      <w:proofErr w:type="spellEnd"/>
      <w:r>
        <w:rPr>
          <w:rFonts w:ascii="Arial" w:hAnsi="Arial" w:cs="Arial"/>
          <w:bCs/>
          <w:color w:val="000000" w:themeColor="text1"/>
          <w:kern w:val="24"/>
          <w:sz w:val="28"/>
          <w:szCs w:val="28"/>
          <w:lang w:val="es-ES"/>
        </w:rPr>
        <w:t xml:space="preserve"> </w:t>
      </w:r>
      <w:proofErr w:type="spellStart"/>
      <w:r>
        <w:rPr>
          <w:rFonts w:ascii="Arial" w:hAnsi="Arial" w:cs="Arial"/>
          <w:bCs/>
          <w:color w:val="000000" w:themeColor="text1"/>
          <w:kern w:val="24"/>
          <w:sz w:val="28"/>
          <w:szCs w:val="28"/>
          <w:lang w:val="es-ES"/>
        </w:rPr>
        <w:t>Cantwell</w:t>
      </w:r>
      <w:proofErr w:type="spellEnd"/>
      <w:r>
        <w:rPr>
          <w:rFonts w:ascii="Arial" w:hAnsi="Arial" w:cs="Arial"/>
          <w:bCs/>
          <w:color w:val="000000" w:themeColor="text1"/>
          <w:kern w:val="24"/>
          <w:sz w:val="28"/>
          <w:szCs w:val="28"/>
          <w:lang w:val="es-ES"/>
        </w:rPr>
        <w:t xml:space="preserve"> Smith, profesor que fue de Historia Comparada de la Religión en Harvard, habría que distinguir entre la fe </w:t>
      </w:r>
      <w:r w:rsidR="00254499">
        <w:rPr>
          <w:rFonts w:ascii="Arial" w:hAnsi="Arial" w:cs="Arial"/>
          <w:bCs/>
          <w:color w:val="000000" w:themeColor="text1"/>
          <w:kern w:val="24"/>
          <w:sz w:val="28"/>
          <w:szCs w:val="28"/>
          <w:lang w:val="es-ES"/>
        </w:rPr>
        <w:t xml:space="preserve">concreta </w:t>
      </w:r>
      <w:r>
        <w:rPr>
          <w:rFonts w:ascii="Arial" w:hAnsi="Arial" w:cs="Arial"/>
          <w:bCs/>
          <w:color w:val="000000" w:themeColor="text1"/>
          <w:kern w:val="24"/>
          <w:sz w:val="28"/>
          <w:szCs w:val="28"/>
          <w:lang w:val="es-ES"/>
        </w:rPr>
        <w:t>en tanto experiencia personal</w:t>
      </w:r>
      <w:r w:rsidR="00172C31">
        <w:rPr>
          <w:rFonts w:ascii="Arial" w:hAnsi="Arial" w:cs="Arial"/>
          <w:bCs/>
          <w:color w:val="000000" w:themeColor="text1"/>
          <w:kern w:val="24"/>
          <w:sz w:val="28"/>
          <w:szCs w:val="28"/>
          <w:lang w:val="es-ES"/>
        </w:rPr>
        <w:t xml:space="preserve"> y comunitaria</w:t>
      </w:r>
      <w:r>
        <w:rPr>
          <w:rFonts w:ascii="Arial" w:hAnsi="Arial" w:cs="Arial"/>
          <w:bCs/>
          <w:color w:val="000000" w:themeColor="text1"/>
          <w:kern w:val="24"/>
          <w:sz w:val="28"/>
          <w:szCs w:val="28"/>
          <w:lang w:val="es-ES"/>
        </w:rPr>
        <w:t xml:space="preserve"> de</w:t>
      </w:r>
      <w:r w:rsidR="00172C31">
        <w:rPr>
          <w:rFonts w:ascii="Arial" w:hAnsi="Arial" w:cs="Arial"/>
          <w:bCs/>
          <w:color w:val="000000" w:themeColor="text1"/>
          <w:kern w:val="24"/>
          <w:sz w:val="28"/>
          <w:szCs w:val="28"/>
          <w:lang w:val="es-ES"/>
        </w:rPr>
        <w:t xml:space="preserve"> una realidad trascendente o Dios</w:t>
      </w:r>
      <w:r>
        <w:rPr>
          <w:rFonts w:ascii="Arial" w:hAnsi="Arial" w:cs="Arial"/>
          <w:bCs/>
          <w:color w:val="000000" w:themeColor="text1"/>
          <w:kern w:val="24"/>
          <w:sz w:val="28"/>
          <w:szCs w:val="28"/>
          <w:lang w:val="es-ES"/>
        </w:rPr>
        <w:t xml:space="preserve"> y las </w:t>
      </w:r>
      <w:r w:rsidR="00172C31">
        <w:rPr>
          <w:rFonts w:ascii="Arial" w:hAnsi="Arial" w:cs="Arial"/>
          <w:bCs/>
          <w:color w:val="000000" w:themeColor="text1"/>
          <w:kern w:val="24"/>
          <w:sz w:val="28"/>
          <w:szCs w:val="28"/>
          <w:lang w:val="es-ES"/>
        </w:rPr>
        <w:t xml:space="preserve">plurales </w:t>
      </w:r>
      <w:r>
        <w:rPr>
          <w:rFonts w:ascii="Arial" w:hAnsi="Arial" w:cs="Arial"/>
          <w:bCs/>
          <w:color w:val="000000" w:themeColor="text1"/>
          <w:kern w:val="24"/>
          <w:sz w:val="28"/>
          <w:szCs w:val="28"/>
          <w:lang w:val="es-ES"/>
        </w:rPr>
        <w:t>tradiciones acumulativas</w:t>
      </w:r>
      <w:r w:rsidR="00172C31">
        <w:rPr>
          <w:rFonts w:ascii="Arial" w:hAnsi="Arial" w:cs="Arial"/>
          <w:bCs/>
          <w:color w:val="000000" w:themeColor="text1"/>
          <w:kern w:val="24"/>
          <w:sz w:val="28"/>
          <w:szCs w:val="28"/>
          <w:lang w:val="es-ES"/>
        </w:rPr>
        <w:t xml:space="preserve">, culturales, </w:t>
      </w:r>
      <w:r w:rsidR="00172C31">
        <w:rPr>
          <w:rFonts w:ascii="Arial" w:hAnsi="Arial" w:cs="Arial"/>
          <w:bCs/>
          <w:color w:val="000000" w:themeColor="text1"/>
          <w:kern w:val="24"/>
          <w:sz w:val="28"/>
          <w:szCs w:val="28"/>
          <w:lang w:val="es-ES"/>
        </w:rPr>
        <w:lastRenderedPageBreak/>
        <w:t>históricas</w:t>
      </w:r>
      <w:r w:rsidR="0049358B">
        <w:rPr>
          <w:rFonts w:ascii="Arial" w:hAnsi="Arial" w:cs="Arial"/>
          <w:bCs/>
          <w:color w:val="000000" w:themeColor="text1"/>
          <w:kern w:val="24"/>
          <w:sz w:val="28"/>
          <w:szCs w:val="28"/>
          <w:lang w:val="es-ES"/>
        </w:rPr>
        <w:t xml:space="preserve">, que han ido evolucionando, </w:t>
      </w:r>
      <w:r w:rsidR="00DE208E">
        <w:rPr>
          <w:rFonts w:ascii="Arial" w:hAnsi="Arial" w:cs="Arial"/>
          <w:bCs/>
          <w:color w:val="000000" w:themeColor="text1"/>
          <w:kern w:val="24"/>
          <w:sz w:val="28"/>
          <w:szCs w:val="28"/>
          <w:lang w:val="es-ES"/>
        </w:rPr>
        <w:t xml:space="preserve">como </w:t>
      </w:r>
      <w:r w:rsidR="0049358B">
        <w:rPr>
          <w:rFonts w:ascii="Arial" w:hAnsi="Arial" w:cs="Arial"/>
          <w:bCs/>
          <w:color w:val="000000" w:themeColor="text1"/>
          <w:kern w:val="24"/>
          <w:sz w:val="28"/>
          <w:szCs w:val="28"/>
          <w:lang w:val="es-ES"/>
        </w:rPr>
        <w:t>objeto de e</w:t>
      </w:r>
      <w:r w:rsidR="00DE208E">
        <w:rPr>
          <w:rFonts w:ascii="Arial" w:hAnsi="Arial" w:cs="Arial"/>
          <w:bCs/>
          <w:color w:val="000000" w:themeColor="text1"/>
          <w:kern w:val="24"/>
          <w:sz w:val="28"/>
          <w:szCs w:val="28"/>
          <w:lang w:val="es-ES"/>
        </w:rPr>
        <w:t>studio.</w:t>
      </w:r>
      <w:r w:rsidR="0049358B">
        <w:rPr>
          <w:rFonts w:ascii="Arial" w:hAnsi="Arial" w:cs="Arial"/>
          <w:bCs/>
          <w:color w:val="000000" w:themeColor="text1"/>
          <w:kern w:val="24"/>
          <w:sz w:val="28"/>
          <w:szCs w:val="28"/>
          <w:lang w:val="es-ES"/>
        </w:rPr>
        <w:t xml:space="preserve"> </w:t>
      </w:r>
      <w:r w:rsidR="00DE208E">
        <w:rPr>
          <w:rFonts w:ascii="Arial" w:hAnsi="Arial" w:cs="Arial"/>
          <w:bCs/>
          <w:color w:val="000000" w:themeColor="text1"/>
          <w:kern w:val="24"/>
          <w:sz w:val="28"/>
          <w:szCs w:val="28"/>
          <w:lang w:val="es-ES"/>
        </w:rPr>
        <w:t>S</w:t>
      </w:r>
      <w:r w:rsidR="0049358B">
        <w:rPr>
          <w:rFonts w:ascii="Arial" w:hAnsi="Arial" w:cs="Arial"/>
          <w:bCs/>
          <w:color w:val="000000" w:themeColor="text1"/>
          <w:kern w:val="24"/>
          <w:sz w:val="28"/>
          <w:szCs w:val="28"/>
          <w:lang w:val="es-ES"/>
        </w:rPr>
        <w:t xml:space="preserve">i el </w:t>
      </w:r>
      <w:r w:rsidR="0049358B" w:rsidRPr="00DE208E">
        <w:rPr>
          <w:rFonts w:ascii="Arial" w:hAnsi="Arial" w:cs="Arial"/>
          <w:bCs/>
          <w:i/>
          <w:color w:val="000000" w:themeColor="text1"/>
          <w:kern w:val="24"/>
          <w:sz w:val="28"/>
          <w:szCs w:val="28"/>
          <w:lang w:val="es-ES"/>
        </w:rPr>
        <w:t>fin</w:t>
      </w:r>
      <w:r w:rsidR="0049358B">
        <w:rPr>
          <w:rFonts w:ascii="Arial" w:hAnsi="Arial" w:cs="Arial"/>
          <w:bCs/>
          <w:color w:val="000000" w:themeColor="text1"/>
          <w:kern w:val="24"/>
          <w:sz w:val="28"/>
          <w:szCs w:val="28"/>
          <w:lang w:val="es-ES"/>
        </w:rPr>
        <w:t xml:space="preserve"> como propósito de toda religión es lo trascendente o Dios, Éste también es su </w:t>
      </w:r>
      <w:r w:rsidR="0049358B" w:rsidRPr="00DE208E">
        <w:rPr>
          <w:rFonts w:ascii="Arial" w:hAnsi="Arial" w:cs="Arial"/>
          <w:bCs/>
          <w:i/>
          <w:color w:val="000000" w:themeColor="text1"/>
          <w:kern w:val="24"/>
          <w:sz w:val="28"/>
          <w:szCs w:val="28"/>
          <w:lang w:val="es-ES"/>
        </w:rPr>
        <w:t>fin</w:t>
      </w:r>
      <w:r w:rsidR="0049358B">
        <w:rPr>
          <w:rFonts w:ascii="Arial" w:hAnsi="Arial" w:cs="Arial"/>
          <w:bCs/>
          <w:color w:val="000000" w:themeColor="text1"/>
          <w:kern w:val="24"/>
          <w:sz w:val="28"/>
          <w:szCs w:val="28"/>
          <w:lang w:val="es-ES"/>
        </w:rPr>
        <w:t xml:space="preserve"> como final de toda la parafernalia religiosa mundana</w:t>
      </w:r>
      <w:r w:rsidR="00172C31">
        <w:rPr>
          <w:rFonts w:ascii="Arial" w:hAnsi="Arial" w:cs="Arial"/>
          <w:bCs/>
          <w:color w:val="000000" w:themeColor="text1"/>
          <w:kern w:val="24"/>
          <w:sz w:val="28"/>
          <w:szCs w:val="28"/>
          <w:lang w:val="es-ES"/>
        </w:rPr>
        <w:t>.</w:t>
      </w:r>
      <w:r w:rsidR="00254499">
        <w:rPr>
          <w:rFonts w:ascii="Arial" w:hAnsi="Arial" w:cs="Arial"/>
          <w:bCs/>
          <w:color w:val="000000" w:themeColor="text1"/>
          <w:kern w:val="24"/>
          <w:sz w:val="28"/>
          <w:szCs w:val="28"/>
          <w:lang w:val="es-ES"/>
        </w:rPr>
        <w:t xml:space="preserve"> </w:t>
      </w:r>
      <w:r w:rsidR="0049358B">
        <w:rPr>
          <w:rFonts w:ascii="Arial" w:hAnsi="Arial" w:cs="Arial"/>
          <w:bCs/>
          <w:color w:val="000000" w:themeColor="text1"/>
          <w:kern w:val="24"/>
          <w:sz w:val="28"/>
          <w:szCs w:val="28"/>
          <w:lang w:val="es-ES"/>
        </w:rPr>
        <w:t>Por eso s</w:t>
      </w:r>
      <w:r w:rsidR="00254499">
        <w:rPr>
          <w:rFonts w:ascii="Arial" w:hAnsi="Arial" w:cs="Arial"/>
          <w:bCs/>
          <w:color w:val="000000" w:themeColor="text1"/>
          <w:kern w:val="24"/>
          <w:sz w:val="28"/>
          <w:szCs w:val="28"/>
          <w:lang w:val="es-ES"/>
        </w:rPr>
        <w:t xml:space="preserve">ería mejor utilizar el concepto </w:t>
      </w:r>
      <w:r w:rsidR="00254499" w:rsidRPr="0049358B">
        <w:rPr>
          <w:rFonts w:ascii="Arial" w:hAnsi="Arial" w:cs="Arial"/>
          <w:bCs/>
          <w:i/>
          <w:color w:val="000000" w:themeColor="text1"/>
          <w:kern w:val="24"/>
          <w:sz w:val="28"/>
          <w:szCs w:val="28"/>
          <w:lang w:val="es-ES"/>
        </w:rPr>
        <w:t>religiosidad</w:t>
      </w:r>
      <w:r w:rsidR="00254499">
        <w:rPr>
          <w:rFonts w:ascii="Arial" w:hAnsi="Arial" w:cs="Arial"/>
          <w:bCs/>
          <w:color w:val="000000" w:themeColor="text1"/>
          <w:kern w:val="24"/>
          <w:sz w:val="28"/>
          <w:szCs w:val="28"/>
          <w:lang w:val="es-ES"/>
        </w:rPr>
        <w:t xml:space="preserve"> o </w:t>
      </w:r>
      <w:r w:rsidR="00254499" w:rsidRPr="0049358B">
        <w:rPr>
          <w:rFonts w:ascii="Arial" w:hAnsi="Arial" w:cs="Arial"/>
          <w:bCs/>
          <w:i/>
          <w:color w:val="000000" w:themeColor="text1"/>
          <w:kern w:val="24"/>
          <w:sz w:val="28"/>
          <w:szCs w:val="28"/>
          <w:lang w:val="es-ES"/>
        </w:rPr>
        <w:t>piedad</w:t>
      </w:r>
      <w:r w:rsidR="0049358B">
        <w:rPr>
          <w:rFonts w:ascii="Arial" w:hAnsi="Arial" w:cs="Arial"/>
          <w:bCs/>
          <w:color w:val="000000" w:themeColor="text1"/>
          <w:kern w:val="24"/>
          <w:sz w:val="28"/>
          <w:szCs w:val="28"/>
          <w:lang w:val="es-ES"/>
        </w:rPr>
        <w:t xml:space="preserve"> para dis</w:t>
      </w:r>
      <w:r w:rsidR="00DE208E">
        <w:rPr>
          <w:rFonts w:ascii="Arial" w:hAnsi="Arial" w:cs="Arial"/>
          <w:bCs/>
          <w:color w:val="000000" w:themeColor="text1"/>
          <w:kern w:val="24"/>
          <w:sz w:val="28"/>
          <w:szCs w:val="28"/>
          <w:lang w:val="es-ES"/>
        </w:rPr>
        <w:t>tinguirlo del de religión o religiones</w:t>
      </w:r>
      <w:r w:rsidR="0049358B">
        <w:rPr>
          <w:rFonts w:ascii="Arial" w:hAnsi="Arial" w:cs="Arial"/>
          <w:bCs/>
          <w:color w:val="000000" w:themeColor="text1"/>
          <w:kern w:val="24"/>
          <w:sz w:val="28"/>
          <w:szCs w:val="28"/>
          <w:lang w:val="es-ES"/>
        </w:rPr>
        <w:t>.</w:t>
      </w:r>
      <w:r w:rsidR="00254499">
        <w:rPr>
          <w:rFonts w:ascii="Arial" w:hAnsi="Arial" w:cs="Arial"/>
          <w:bCs/>
          <w:color w:val="000000" w:themeColor="text1"/>
          <w:kern w:val="24"/>
          <w:sz w:val="28"/>
          <w:szCs w:val="28"/>
          <w:lang w:val="es-ES"/>
        </w:rPr>
        <w:t xml:space="preserve"> Así, ¿Jesús de Nazaret quiso fundar una religión, el cristianismo?</w:t>
      </w:r>
      <w:r w:rsidR="0049358B">
        <w:rPr>
          <w:rFonts w:ascii="Arial" w:hAnsi="Arial" w:cs="Arial"/>
          <w:bCs/>
          <w:color w:val="000000" w:themeColor="text1"/>
          <w:kern w:val="24"/>
          <w:sz w:val="28"/>
          <w:szCs w:val="28"/>
          <w:lang w:val="es-ES"/>
        </w:rPr>
        <w:t>...</w:t>
      </w:r>
    </w:p>
    <w:p w:rsidR="008109E1" w:rsidRDefault="0049358B" w:rsidP="008109E1">
      <w:pPr>
        <w:pStyle w:val="Prrafodelista"/>
        <w:spacing w:line="360" w:lineRule="auto"/>
        <w:ind w:left="0"/>
        <w:jc w:val="both"/>
        <w:textAlignment w:val="baseline"/>
        <w:rPr>
          <w:rFonts w:ascii="Arial" w:hAnsi="Arial" w:cs="Arial"/>
          <w:sz w:val="28"/>
          <w:szCs w:val="28"/>
        </w:rPr>
      </w:pPr>
      <w:r>
        <w:rPr>
          <w:rFonts w:ascii="Arial" w:hAnsi="Arial" w:cs="Arial"/>
          <w:sz w:val="28"/>
          <w:szCs w:val="28"/>
        </w:rPr>
        <w:tab/>
        <w:t xml:space="preserve">Para el </w:t>
      </w:r>
      <w:proofErr w:type="spellStart"/>
      <w:r>
        <w:rPr>
          <w:rFonts w:ascii="Arial" w:hAnsi="Arial" w:cs="Arial"/>
          <w:sz w:val="28"/>
          <w:szCs w:val="28"/>
        </w:rPr>
        <w:t>prof.Díaz</w:t>
      </w:r>
      <w:proofErr w:type="spellEnd"/>
      <w:r>
        <w:rPr>
          <w:rFonts w:ascii="Arial" w:hAnsi="Arial" w:cs="Arial"/>
          <w:sz w:val="28"/>
          <w:szCs w:val="28"/>
        </w:rPr>
        <w:t xml:space="preserve"> Salazar e</w:t>
      </w:r>
      <w:r w:rsidR="001D772F" w:rsidRPr="00CA04F5">
        <w:rPr>
          <w:rFonts w:ascii="Arial" w:hAnsi="Arial" w:cs="Arial"/>
          <w:sz w:val="28"/>
          <w:szCs w:val="28"/>
        </w:rPr>
        <w:t xml:space="preserve">l </w:t>
      </w:r>
      <w:proofErr w:type="spellStart"/>
      <w:r w:rsidR="001D772F" w:rsidRPr="00CA04F5">
        <w:rPr>
          <w:rFonts w:ascii="Arial" w:hAnsi="Arial" w:cs="Arial"/>
          <w:b/>
          <w:sz w:val="28"/>
          <w:szCs w:val="28"/>
        </w:rPr>
        <w:t>laicismo</w:t>
      </w:r>
      <w:proofErr w:type="spellEnd"/>
      <w:r w:rsidR="001D772F" w:rsidRPr="00CA04F5">
        <w:rPr>
          <w:rFonts w:ascii="Arial" w:hAnsi="Arial" w:cs="Arial"/>
          <w:sz w:val="28"/>
          <w:szCs w:val="28"/>
        </w:rPr>
        <w:t xml:space="preserve"> </w:t>
      </w:r>
      <w:r w:rsidR="001F2D59">
        <w:rPr>
          <w:rFonts w:ascii="Arial" w:hAnsi="Arial" w:cs="Arial"/>
          <w:sz w:val="28"/>
          <w:szCs w:val="28"/>
        </w:rPr>
        <w:t>(</w:t>
      </w:r>
      <w:proofErr w:type="spellStart"/>
      <w:r w:rsidR="001F2D59" w:rsidRPr="001F2D59">
        <w:rPr>
          <w:rFonts w:ascii="Arial" w:hAnsi="Arial" w:cs="Arial"/>
          <w:i/>
          <w:sz w:val="28"/>
          <w:szCs w:val="28"/>
        </w:rPr>
        <w:t>laos</w:t>
      </w:r>
      <w:proofErr w:type="spellEnd"/>
      <w:r w:rsidR="001F2D59">
        <w:rPr>
          <w:rFonts w:ascii="Arial" w:hAnsi="Arial" w:cs="Arial"/>
          <w:sz w:val="28"/>
          <w:szCs w:val="28"/>
        </w:rPr>
        <w:t xml:space="preserve">: </w:t>
      </w:r>
      <w:proofErr w:type="spellStart"/>
      <w:r w:rsidR="001F2D59">
        <w:rPr>
          <w:rFonts w:ascii="Arial" w:hAnsi="Arial" w:cs="Arial"/>
          <w:sz w:val="28"/>
          <w:szCs w:val="28"/>
        </w:rPr>
        <w:t>pueblo</w:t>
      </w:r>
      <w:proofErr w:type="spellEnd"/>
      <w:r w:rsidR="001F2D59">
        <w:rPr>
          <w:rFonts w:ascii="Arial" w:hAnsi="Arial" w:cs="Arial"/>
          <w:sz w:val="28"/>
          <w:szCs w:val="28"/>
        </w:rPr>
        <w:t xml:space="preserve">) </w:t>
      </w:r>
      <w:r w:rsidR="001D772F" w:rsidRPr="00CA04F5">
        <w:rPr>
          <w:rFonts w:ascii="Arial" w:hAnsi="Arial" w:cs="Arial"/>
          <w:sz w:val="28"/>
          <w:szCs w:val="28"/>
        </w:rPr>
        <w:t xml:space="preserve">es un </w:t>
      </w:r>
      <w:proofErr w:type="spellStart"/>
      <w:r w:rsidR="001D772F" w:rsidRPr="00CA04F5">
        <w:rPr>
          <w:rFonts w:ascii="Arial" w:hAnsi="Arial" w:cs="Arial"/>
          <w:sz w:val="28"/>
          <w:szCs w:val="28"/>
        </w:rPr>
        <w:t>movimiento</w:t>
      </w:r>
      <w:proofErr w:type="spellEnd"/>
      <w:r w:rsidR="001D772F" w:rsidRPr="00CA04F5">
        <w:rPr>
          <w:rFonts w:ascii="Arial" w:hAnsi="Arial" w:cs="Arial"/>
          <w:sz w:val="28"/>
          <w:szCs w:val="28"/>
        </w:rPr>
        <w:t xml:space="preserve"> </w:t>
      </w:r>
      <w:proofErr w:type="spellStart"/>
      <w:r w:rsidR="001D772F" w:rsidRPr="00CA04F5">
        <w:rPr>
          <w:rFonts w:ascii="Arial" w:hAnsi="Arial" w:cs="Arial"/>
          <w:sz w:val="28"/>
          <w:szCs w:val="28"/>
        </w:rPr>
        <w:t>ideológico</w:t>
      </w:r>
      <w:proofErr w:type="spellEnd"/>
      <w:r w:rsidR="001D772F" w:rsidRPr="00CA04F5">
        <w:rPr>
          <w:rFonts w:ascii="Arial" w:hAnsi="Arial" w:cs="Arial"/>
          <w:sz w:val="28"/>
          <w:szCs w:val="28"/>
        </w:rPr>
        <w:t xml:space="preserve">, </w:t>
      </w:r>
      <w:proofErr w:type="spellStart"/>
      <w:r w:rsidR="001D772F" w:rsidRPr="00CA04F5">
        <w:rPr>
          <w:rFonts w:ascii="Arial" w:hAnsi="Arial" w:cs="Arial"/>
          <w:sz w:val="28"/>
          <w:szCs w:val="28"/>
        </w:rPr>
        <w:t>social</w:t>
      </w:r>
      <w:proofErr w:type="spellEnd"/>
      <w:r w:rsidR="001D772F" w:rsidRPr="00CA04F5">
        <w:rPr>
          <w:rFonts w:ascii="Arial" w:hAnsi="Arial" w:cs="Arial"/>
          <w:sz w:val="28"/>
          <w:szCs w:val="28"/>
        </w:rPr>
        <w:t xml:space="preserve"> y </w:t>
      </w:r>
      <w:proofErr w:type="spellStart"/>
      <w:r w:rsidR="001D772F" w:rsidRPr="00CA04F5">
        <w:rPr>
          <w:rFonts w:ascii="Arial" w:hAnsi="Arial" w:cs="Arial"/>
          <w:sz w:val="28"/>
          <w:szCs w:val="28"/>
        </w:rPr>
        <w:t>político</w:t>
      </w:r>
      <w:proofErr w:type="spellEnd"/>
      <w:r w:rsidR="001D772F" w:rsidRPr="00CA04F5">
        <w:rPr>
          <w:rFonts w:ascii="Arial" w:hAnsi="Arial" w:cs="Arial"/>
          <w:sz w:val="28"/>
          <w:szCs w:val="28"/>
        </w:rPr>
        <w:t xml:space="preserve"> </w:t>
      </w:r>
      <w:proofErr w:type="spellStart"/>
      <w:r w:rsidR="001D772F" w:rsidRPr="00CA04F5">
        <w:rPr>
          <w:rFonts w:ascii="Arial" w:hAnsi="Arial" w:cs="Arial"/>
          <w:sz w:val="28"/>
          <w:szCs w:val="28"/>
        </w:rPr>
        <w:t>que</w:t>
      </w:r>
      <w:proofErr w:type="spellEnd"/>
      <w:r w:rsidR="001D772F" w:rsidRPr="00CA04F5">
        <w:rPr>
          <w:rFonts w:ascii="Arial" w:hAnsi="Arial" w:cs="Arial"/>
          <w:sz w:val="28"/>
          <w:szCs w:val="28"/>
        </w:rPr>
        <w:t xml:space="preserve"> </w:t>
      </w:r>
      <w:proofErr w:type="spellStart"/>
      <w:r w:rsidR="001D772F" w:rsidRPr="00CA04F5">
        <w:rPr>
          <w:rFonts w:ascii="Arial" w:hAnsi="Arial" w:cs="Arial"/>
          <w:sz w:val="28"/>
          <w:szCs w:val="28"/>
        </w:rPr>
        <w:t>tiene</w:t>
      </w:r>
      <w:proofErr w:type="spellEnd"/>
      <w:r w:rsidR="001D772F" w:rsidRPr="00CA04F5">
        <w:rPr>
          <w:rFonts w:ascii="Arial" w:hAnsi="Arial" w:cs="Arial"/>
          <w:sz w:val="28"/>
          <w:szCs w:val="28"/>
        </w:rPr>
        <w:t xml:space="preserve"> </w:t>
      </w:r>
      <w:proofErr w:type="spellStart"/>
      <w:r w:rsidR="001D772F" w:rsidRPr="00CA04F5">
        <w:rPr>
          <w:rFonts w:ascii="Arial" w:hAnsi="Arial" w:cs="Arial"/>
          <w:sz w:val="28"/>
          <w:szCs w:val="28"/>
        </w:rPr>
        <w:t>como</w:t>
      </w:r>
      <w:proofErr w:type="spellEnd"/>
      <w:r w:rsidR="001D772F" w:rsidRPr="00CA04F5">
        <w:rPr>
          <w:rFonts w:ascii="Arial" w:hAnsi="Arial" w:cs="Arial"/>
          <w:sz w:val="28"/>
          <w:szCs w:val="28"/>
        </w:rPr>
        <w:t xml:space="preserve"> </w:t>
      </w:r>
      <w:proofErr w:type="spellStart"/>
      <w:r w:rsidR="001D772F" w:rsidRPr="00CA04F5">
        <w:rPr>
          <w:rFonts w:ascii="Arial" w:hAnsi="Arial" w:cs="Arial"/>
          <w:sz w:val="28"/>
          <w:szCs w:val="28"/>
        </w:rPr>
        <w:t>finalidad</w:t>
      </w:r>
      <w:proofErr w:type="spellEnd"/>
      <w:r w:rsidR="008109E1">
        <w:rPr>
          <w:rFonts w:ascii="Arial" w:hAnsi="Arial" w:cs="Arial"/>
          <w:sz w:val="28"/>
          <w:szCs w:val="28"/>
        </w:rPr>
        <w:t xml:space="preserve"> la </w:t>
      </w:r>
      <w:proofErr w:type="spellStart"/>
      <w:r w:rsidR="008109E1">
        <w:rPr>
          <w:rFonts w:ascii="Arial" w:hAnsi="Arial" w:cs="Arial"/>
          <w:sz w:val="28"/>
          <w:szCs w:val="28"/>
        </w:rPr>
        <w:t>instauración</w:t>
      </w:r>
      <w:proofErr w:type="spellEnd"/>
      <w:r w:rsidR="008109E1">
        <w:rPr>
          <w:rFonts w:ascii="Arial" w:hAnsi="Arial" w:cs="Arial"/>
          <w:sz w:val="28"/>
          <w:szCs w:val="28"/>
        </w:rPr>
        <w:t xml:space="preserve"> de la </w:t>
      </w:r>
      <w:proofErr w:type="spellStart"/>
      <w:r w:rsidR="008109E1">
        <w:rPr>
          <w:rFonts w:ascii="Arial" w:hAnsi="Arial" w:cs="Arial"/>
          <w:sz w:val="28"/>
          <w:szCs w:val="28"/>
        </w:rPr>
        <w:t>laicidad</w:t>
      </w:r>
      <w:proofErr w:type="spellEnd"/>
      <w:r>
        <w:rPr>
          <w:rFonts w:ascii="Arial" w:hAnsi="Arial" w:cs="Arial"/>
          <w:sz w:val="28"/>
          <w:szCs w:val="28"/>
        </w:rPr>
        <w:t xml:space="preserve">. </w:t>
      </w:r>
      <w:proofErr w:type="spellStart"/>
      <w:r>
        <w:rPr>
          <w:rFonts w:ascii="Arial" w:hAnsi="Arial" w:cs="Arial"/>
          <w:sz w:val="28"/>
          <w:szCs w:val="28"/>
        </w:rPr>
        <w:t>Sería</w:t>
      </w:r>
      <w:proofErr w:type="spellEnd"/>
      <w:r>
        <w:rPr>
          <w:rFonts w:ascii="Arial" w:hAnsi="Arial" w:cs="Arial"/>
          <w:sz w:val="28"/>
          <w:szCs w:val="28"/>
        </w:rPr>
        <w:t xml:space="preserve"> </w:t>
      </w:r>
      <w:proofErr w:type="spellStart"/>
      <w:r>
        <w:rPr>
          <w:rFonts w:ascii="Arial" w:hAnsi="Arial" w:cs="Arial"/>
          <w:sz w:val="28"/>
          <w:szCs w:val="28"/>
        </w:rPr>
        <w:t>como</w:t>
      </w:r>
      <w:proofErr w:type="spellEnd"/>
      <w:r>
        <w:rPr>
          <w:rFonts w:ascii="Arial" w:hAnsi="Arial" w:cs="Arial"/>
          <w:sz w:val="28"/>
          <w:szCs w:val="28"/>
        </w:rPr>
        <w:t xml:space="preserve"> el </w:t>
      </w:r>
      <w:proofErr w:type="spellStart"/>
      <w:r>
        <w:rPr>
          <w:rFonts w:ascii="Arial" w:hAnsi="Arial" w:cs="Arial"/>
          <w:sz w:val="28"/>
          <w:szCs w:val="28"/>
        </w:rPr>
        <w:t>camino</w:t>
      </w:r>
      <w:proofErr w:type="spellEnd"/>
      <w:r>
        <w:rPr>
          <w:rFonts w:ascii="Arial" w:hAnsi="Arial" w:cs="Arial"/>
          <w:sz w:val="28"/>
          <w:szCs w:val="28"/>
        </w:rPr>
        <w:t xml:space="preserve"> </w:t>
      </w:r>
      <w:proofErr w:type="spellStart"/>
      <w:r>
        <w:rPr>
          <w:rFonts w:ascii="Arial" w:hAnsi="Arial" w:cs="Arial"/>
          <w:sz w:val="28"/>
          <w:szCs w:val="28"/>
        </w:rPr>
        <w:t>hacia</w:t>
      </w:r>
      <w:proofErr w:type="spellEnd"/>
      <w:r>
        <w:rPr>
          <w:rFonts w:ascii="Arial" w:hAnsi="Arial" w:cs="Arial"/>
          <w:sz w:val="28"/>
          <w:szCs w:val="28"/>
        </w:rPr>
        <w:t xml:space="preserve">, un medio a un ideal, </w:t>
      </w:r>
      <w:proofErr w:type="spellStart"/>
      <w:r>
        <w:rPr>
          <w:rFonts w:ascii="Arial" w:hAnsi="Arial" w:cs="Arial"/>
          <w:sz w:val="28"/>
          <w:szCs w:val="28"/>
        </w:rPr>
        <w:t>yo</w:t>
      </w:r>
      <w:proofErr w:type="spellEnd"/>
      <w:r>
        <w:rPr>
          <w:rFonts w:ascii="Arial" w:hAnsi="Arial" w:cs="Arial"/>
          <w:sz w:val="28"/>
          <w:szCs w:val="28"/>
        </w:rPr>
        <w:t xml:space="preserve"> </w:t>
      </w:r>
      <w:proofErr w:type="spellStart"/>
      <w:r>
        <w:rPr>
          <w:rFonts w:ascii="Arial" w:hAnsi="Arial" w:cs="Arial"/>
          <w:sz w:val="28"/>
          <w:szCs w:val="28"/>
        </w:rPr>
        <w:t>prefiero</w:t>
      </w:r>
      <w:proofErr w:type="spellEnd"/>
      <w:r>
        <w:rPr>
          <w:rFonts w:ascii="Arial" w:hAnsi="Arial" w:cs="Arial"/>
          <w:sz w:val="28"/>
          <w:szCs w:val="28"/>
        </w:rPr>
        <w:t xml:space="preserve"> </w:t>
      </w:r>
      <w:proofErr w:type="spellStart"/>
      <w:r>
        <w:rPr>
          <w:rFonts w:ascii="Arial" w:hAnsi="Arial" w:cs="Arial"/>
          <w:sz w:val="28"/>
          <w:szCs w:val="28"/>
        </w:rPr>
        <w:t>partir</w:t>
      </w:r>
      <w:proofErr w:type="spellEnd"/>
      <w:r>
        <w:rPr>
          <w:rFonts w:ascii="Arial" w:hAnsi="Arial" w:cs="Arial"/>
          <w:sz w:val="28"/>
          <w:szCs w:val="28"/>
        </w:rPr>
        <w:t xml:space="preserve"> del ideal y </w:t>
      </w:r>
      <w:proofErr w:type="spellStart"/>
      <w:r>
        <w:rPr>
          <w:rFonts w:ascii="Arial" w:hAnsi="Arial" w:cs="Arial"/>
          <w:sz w:val="28"/>
          <w:szCs w:val="28"/>
        </w:rPr>
        <w:t>tratar</w:t>
      </w:r>
      <w:proofErr w:type="spellEnd"/>
      <w:r>
        <w:rPr>
          <w:rFonts w:ascii="Arial" w:hAnsi="Arial" w:cs="Arial"/>
          <w:sz w:val="28"/>
          <w:szCs w:val="28"/>
        </w:rPr>
        <w:t xml:space="preserve"> de </w:t>
      </w:r>
      <w:proofErr w:type="spellStart"/>
      <w:r>
        <w:rPr>
          <w:rFonts w:ascii="Arial" w:hAnsi="Arial" w:cs="Arial"/>
          <w:sz w:val="28"/>
          <w:szCs w:val="28"/>
        </w:rPr>
        <w:t>vivir</w:t>
      </w:r>
      <w:proofErr w:type="spellEnd"/>
      <w:r>
        <w:rPr>
          <w:rFonts w:ascii="Arial" w:hAnsi="Arial" w:cs="Arial"/>
          <w:sz w:val="28"/>
          <w:szCs w:val="28"/>
        </w:rPr>
        <w:t xml:space="preserve">, </w:t>
      </w:r>
      <w:proofErr w:type="spellStart"/>
      <w:r w:rsidRPr="0049358B">
        <w:rPr>
          <w:rFonts w:ascii="Arial" w:hAnsi="Arial" w:cs="Arial"/>
          <w:i/>
          <w:sz w:val="28"/>
          <w:szCs w:val="28"/>
        </w:rPr>
        <w:t>aquí</w:t>
      </w:r>
      <w:proofErr w:type="spellEnd"/>
      <w:r>
        <w:rPr>
          <w:rFonts w:ascii="Arial" w:hAnsi="Arial" w:cs="Arial"/>
          <w:sz w:val="28"/>
          <w:szCs w:val="28"/>
        </w:rPr>
        <w:t xml:space="preserve"> y </w:t>
      </w:r>
      <w:r w:rsidRPr="0049358B">
        <w:rPr>
          <w:rFonts w:ascii="Arial" w:hAnsi="Arial" w:cs="Arial"/>
          <w:i/>
          <w:sz w:val="28"/>
          <w:szCs w:val="28"/>
        </w:rPr>
        <w:t>ahora</w:t>
      </w:r>
      <w:r>
        <w:rPr>
          <w:rFonts w:ascii="Arial" w:hAnsi="Arial" w:cs="Arial"/>
          <w:sz w:val="28"/>
          <w:szCs w:val="28"/>
        </w:rPr>
        <w:t xml:space="preserve">, la </w:t>
      </w:r>
      <w:proofErr w:type="spellStart"/>
      <w:r>
        <w:rPr>
          <w:rFonts w:ascii="Arial" w:hAnsi="Arial" w:cs="Arial"/>
          <w:sz w:val="28"/>
          <w:szCs w:val="28"/>
        </w:rPr>
        <w:t>laicidad</w:t>
      </w:r>
      <w:proofErr w:type="spellEnd"/>
      <w:r>
        <w:rPr>
          <w:rFonts w:ascii="Arial" w:hAnsi="Arial" w:cs="Arial"/>
          <w:sz w:val="28"/>
          <w:szCs w:val="28"/>
        </w:rPr>
        <w:t xml:space="preserve"> del </w:t>
      </w:r>
      <w:proofErr w:type="spellStart"/>
      <w:r>
        <w:rPr>
          <w:rFonts w:ascii="Arial" w:hAnsi="Arial" w:cs="Arial"/>
          <w:sz w:val="28"/>
          <w:szCs w:val="28"/>
        </w:rPr>
        <w:t>Estado</w:t>
      </w:r>
      <w:proofErr w:type="spellEnd"/>
      <w:r>
        <w:rPr>
          <w:rFonts w:ascii="Arial" w:hAnsi="Arial" w:cs="Arial"/>
          <w:sz w:val="28"/>
          <w:szCs w:val="28"/>
        </w:rPr>
        <w:t xml:space="preserve"> y de </w:t>
      </w:r>
      <w:proofErr w:type="spellStart"/>
      <w:r>
        <w:rPr>
          <w:rFonts w:ascii="Arial" w:hAnsi="Arial" w:cs="Arial"/>
          <w:sz w:val="28"/>
          <w:szCs w:val="28"/>
        </w:rPr>
        <w:t>todo</w:t>
      </w:r>
      <w:proofErr w:type="spellEnd"/>
      <w:r>
        <w:rPr>
          <w:rFonts w:ascii="Arial" w:hAnsi="Arial" w:cs="Arial"/>
          <w:sz w:val="28"/>
          <w:szCs w:val="28"/>
        </w:rPr>
        <w:t xml:space="preserve"> lo </w:t>
      </w:r>
      <w:proofErr w:type="spellStart"/>
      <w:r>
        <w:rPr>
          <w:rFonts w:ascii="Arial" w:hAnsi="Arial" w:cs="Arial"/>
          <w:sz w:val="28"/>
          <w:szCs w:val="28"/>
        </w:rPr>
        <w:t>público-institucional</w:t>
      </w:r>
      <w:proofErr w:type="spellEnd"/>
      <w:r w:rsidR="009659E9">
        <w:rPr>
          <w:rFonts w:ascii="Arial" w:hAnsi="Arial" w:cs="Arial"/>
          <w:sz w:val="28"/>
          <w:szCs w:val="28"/>
        </w:rPr>
        <w:t xml:space="preserve">, </w:t>
      </w:r>
      <w:proofErr w:type="spellStart"/>
      <w:r w:rsidR="009659E9">
        <w:rPr>
          <w:rFonts w:ascii="Arial" w:hAnsi="Arial" w:cs="Arial"/>
          <w:sz w:val="28"/>
          <w:szCs w:val="28"/>
        </w:rPr>
        <w:t>que</w:t>
      </w:r>
      <w:proofErr w:type="spellEnd"/>
      <w:r w:rsidR="009659E9">
        <w:rPr>
          <w:rFonts w:ascii="Arial" w:hAnsi="Arial" w:cs="Arial"/>
          <w:sz w:val="28"/>
          <w:szCs w:val="28"/>
        </w:rPr>
        <w:t xml:space="preserve"> </w:t>
      </w:r>
      <w:proofErr w:type="spellStart"/>
      <w:r w:rsidR="009659E9">
        <w:rPr>
          <w:rFonts w:ascii="Arial" w:hAnsi="Arial" w:cs="Arial"/>
          <w:sz w:val="28"/>
          <w:szCs w:val="28"/>
        </w:rPr>
        <w:t>público</w:t>
      </w:r>
      <w:proofErr w:type="spellEnd"/>
      <w:r w:rsidR="009659E9">
        <w:rPr>
          <w:rFonts w:ascii="Arial" w:hAnsi="Arial" w:cs="Arial"/>
          <w:sz w:val="28"/>
          <w:szCs w:val="28"/>
        </w:rPr>
        <w:t xml:space="preserve"> no es igual a </w:t>
      </w:r>
      <w:r>
        <w:rPr>
          <w:rFonts w:ascii="Arial" w:hAnsi="Arial" w:cs="Arial"/>
          <w:sz w:val="28"/>
          <w:szCs w:val="28"/>
        </w:rPr>
        <w:t xml:space="preserve">estatal ni </w:t>
      </w:r>
      <w:proofErr w:type="spellStart"/>
      <w:r>
        <w:rPr>
          <w:rFonts w:ascii="Arial" w:hAnsi="Arial" w:cs="Arial"/>
          <w:sz w:val="28"/>
          <w:szCs w:val="28"/>
        </w:rPr>
        <w:t>mucho</w:t>
      </w:r>
      <w:proofErr w:type="spellEnd"/>
      <w:r>
        <w:rPr>
          <w:rFonts w:ascii="Arial" w:hAnsi="Arial" w:cs="Arial"/>
          <w:sz w:val="28"/>
          <w:szCs w:val="28"/>
        </w:rPr>
        <w:t xml:space="preserve"> </w:t>
      </w:r>
      <w:proofErr w:type="spellStart"/>
      <w:r>
        <w:rPr>
          <w:rFonts w:ascii="Arial" w:hAnsi="Arial" w:cs="Arial"/>
          <w:sz w:val="28"/>
          <w:szCs w:val="28"/>
        </w:rPr>
        <w:t>menos</w:t>
      </w:r>
      <w:proofErr w:type="spellEnd"/>
      <w:r>
        <w:rPr>
          <w:rFonts w:ascii="Arial" w:hAnsi="Arial" w:cs="Arial"/>
          <w:sz w:val="28"/>
          <w:szCs w:val="28"/>
        </w:rPr>
        <w:t xml:space="preserve"> a </w:t>
      </w:r>
      <w:proofErr w:type="spellStart"/>
      <w:r>
        <w:rPr>
          <w:rFonts w:ascii="Arial" w:hAnsi="Arial" w:cs="Arial"/>
          <w:sz w:val="28"/>
          <w:szCs w:val="28"/>
        </w:rPr>
        <w:t>social</w:t>
      </w:r>
      <w:proofErr w:type="spellEnd"/>
      <w:r>
        <w:rPr>
          <w:rFonts w:ascii="Arial" w:hAnsi="Arial" w:cs="Arial"/>
          <w:sz w:val="28"/>
          <w:szCs w:val="28"/>
        </w:rPr>
        <w:t xml:space="preserve">, la </w:t>
      </w:r>
      <w:proofErr w:type="spellStart"/>
      <w:r>
        <w:rPr>
          <w:rFonts w:ascii="Arial" w:hAnsi="Arial" w:cs="Arial"/>
          <w:sz w:val="28"/>
          <w:szCs w:val="28"/>
        </w:rPr>
        <w:t>sociedad</w:t>
      </w:r>
      <w:proofErr w:type="spellEnd"/>
      <w:r>
        <w:rPr>
          <w:rFonts w:ascii="Arial" w:hAnsi="Arial" w:cs="Arial"/>
          <w:sz w:val="28"/>
          <w:szCs w:val="28"/>
        </w:rPr>
        <w:t xml:space="preserve"> ni </w:t>
      </w:r>
      <w:proofErr w:type="spellStart"/>
      <w:r>
        <w:rPr>
          <w:rFonts w:ascii="Arial" w:hAnsi="Arial" w:cs="Arial"/>
          <w:sz w:val="28"/>
          <w:szCs w:val="28"/>
        </w:rPr>
        <w:t>tiene</w:t>
      </w:r>
      <w:proofErr w:type="spellEnd"/>
      <w:r>
        <w:rPr>
          <w:rFonts w:ascii="Arial" w:hAnsi="Arial" w:cs="Arial"/>
          <w:sz w:val="28"/>
          <w:szCs w:val="28"/>
        </w:rPr>
        <w:t xml:space="preserve"> </w:t>
      </w:r>
      <w:proofErr w:type="spellStart"/>
      <w:r>
        <w:rPr>
          <w:rFonts w:ascii="Arial" w:hAnsi="Arial" w:cs="Arial"/>
          <w:sz w:val="28"/>
          <w:szCs w:val="28"/>
        </w:rPr>
        <w:t>por</w:t>
      </w:r>
      <w:proofErr w:type="spellEnd"/>
      <w:r>
        <w:rPr>
          <w:rFonts w:ascii="Arial" w:hAnsi="Arial" w:cs="Arial"/>
          <w:sz w:val="28"/>
          <w:szCs w:val="28"/>
        </w:rPr>
        <w:t xml:space="preserve"> </w:t>
      </w:r>
      <w:proofErr w:type="spellStart"/>
      <w:r>
        <w:rPr>
          <w:rFonts w:ascii="Arial" w:hAnsi="Arial" w:cs="Arial"/>
          <w:sz w:val="28"/>
          <w:szCs w:val="28"/>
        </w:rPr>
        <w:t>qué</w:t>
      </w:r>
      <w:proofErr w:type="spellEnd"/>
      <w:r>
        <w:rPr>
          <w:rFonts w:ascii="Arial" w:hAnsi="Arial" w:cs="Arial"/>
          <w:sz w:val="28"/>
          <w:szCs w:val="28"/>
        </w:rPr>
        <w:t xml:space="preserve"> </w:t>
      </w:r>
      <w:proofErr w:type="spellStart"/>
      <w:r>
        <w:rPr>
          <w:rFonts w:ascii="Arial" w:hAnsi="Arial" w:cs="Arial"/>
          <w:sz w:val="28"/>
          <w:szCs w:val="28"/>
        </w:rPr>
        <w:t>ser</w:t>
      </w:r>
      <w:proofErr w:type="spellEnd"/>
      <w:r>
        <w:rPr>
          <w:rFonts w:ascii="Arial" w:hAnsi="Arial" w:cs="Arial"/>
          <w:sz w:val="28"/>
          <w:szCs w:val="28"/>
        </w:rPr>
        <w:t xml:space="preserve"> </w:t>
      </w:r>
      <w:proofErr w:type="spellStart"/>
      <w:r>
        <w:rPr>
          <w:rFonts w:ascii="Arial" w:hAnsi="Arial" w:cs="Arial"/>
          <w:sz w:val="28"/>
          <w:szCs w:val="28"/>
        </w:rPr>
        <w:t>laica</w:t>
      </w:r>
      <w:proofErr w:type="spellEnd"/>
      <w:r>
        <w:rPr>
          <w:rFonts w:ascii="Arial" w:hAnsi="Arial" w:cs="Arial"/>
          <w:sz w:val="28"/>
          <w:szCs w:val="28"/>
        </w:rPr>
        <w:t xml:space="preserve"> ni </w:t>
      </w:r>
      <w:proofErr w:type="spellStart"/>
      <w:r>
        <w:rPr>
          <w:rFonts w:ascii="Arial" w:hAnsi="Arial" w:cs="Arial"/>
          <w:sz w:val="28"/>
          <w:szCs w:val="28"/>
        </w:rPr>
        <w:t>religiosa</w:t>
      </w:r>
      <w:proofErr w:type="spellEnd"/>
      <w:r>
        <w:rPr>
          <w:rFonts w:ascii="Arial" w:hAnsi="Arial" w:cs="Arial"/>
          <w:sz w:val="28"/>
          <w:szCs w:val="28"/>
        </w:rPr>
        <w:t xml:space="preserve">, </w:t>
      </w:r>
      <w:proofErr w:type="spellStart"/>
      <w:r>
        <w:rPr>
          <w:rFonts w:ascii="Arial" w:hAnsi="Arial" w:cs="Arial"/>
          <w:sz w:val="28"/>
          <w:szCs w:val="28"/>
        </w:rPr>
        <w:t>siempre</w:t>
      </w:r>
      <w:proofErr w:type="spellEnd"/>
      <w:r>
        <w:rPr>
          <w:rFonts w:ascii="Arial" w:hAnsi="Arial" w:cs="Arial"/>
          <w:sz w:val="28"/>
          <w:szCs w:val="28"/>
        </w:rPr>
        <w:t xml:space="preserve"> ha de </w:t>
      </w:r>
      <w:proofErr w:type="spellStart"/>
      <w:r>
        <w:rPr>
          <w:rFonts w:ascii="Arial" w:hAnsi="Arial" w:cs="Arial"/>
          <w:sz w:val="28"/>
          <w:szCs w:val="28"/>
        </w:rPr>
        <w:t>ser</w:t>
      </w:r>
      <w:proofErr w:type="spellEnd"/>
      <w:r>
        <w:rPr>
          <w:rFonts w:ascii="Arial" w:hAnsi="Arial" w:cs="Arial"/>
          <w:sz w:val="28"/>
          <w:szCs w:val="28"/>
        </w:rPr>
        <w:t xml:space="preserve"> libre (de </w:t>
      </w:r>
      <w:proofErr w:type="spellStart"/>
      <w:r>
        <w:rPr>
          <w:rFonts w:ascii="Arial" w:hAnsi="Arial" w:cs="Arial"/>
          <w:sz w:val="28"/>
          <w:szCs w:val="28"/>
        </w:rPr>
        <w:t>conciencia</w:t>
      </w:r>
      <w:proofErr w:type="spellEnd"/>
      <w:r>
        <w:rPr>
          <w:rFonts w:ascii="Arial" w:hAnsi="Arial" w:cs="Arial"/>
          <w:sz w:val="28"/>
          <w:szCs w:val="28"/>
        </w:rPr>
        <w:t xml:space="preserve"> y </w:t>
      </w:r>
      <w:proofErr w:type="spellStart"/>
      <w:r>
        <w:rPr>
          <w:rFonts w:ascii="Arial" w:hAnsi="Arial" w:cs="Arial"/>
          <w:sz w:val="28"/>
          <w:szCs w:val="28"/>
        </w:rPr>
        <w:t>religión</w:t>
      </w:r>
      <w:proofErr w:type="spellEnd"/>
      <w:r>
        <w:rPr>
          <w:rFonts w:ascii="Arial" w:hAnsi="Arial" w:cs="Arial"/>
          <w:sz w:val="28"/>
          <w:szCs w:val="28"/>
        </w:rPr>
        <w:t xml:space="preserve">) y </w:t>
      </w:r>
      <w:proofErr w:type="spellStart"/>
      <w:r>
        <w:rPr>
          <w:rFonts w:ascii="Arial" w:hAnsi="Arial" w:cs="Arial"/>
          <w:sz w:val="28"/>
          <w:szCs w:val="28"/>
        </w:rPr>
        <w:t>seguramente</w:t>
      </w:r>
      <w:proofErr w:type="spellEnd"/>
      <w:r>
        <w:rPr>
          <w:rFonts w:ascii="Arial" w:hAnsi="Arial" w:cs="Arial"/>
          <w:sz w:val="28"/>
          <w:szCs w:val="28"/>
        </w:rPr>
        <w:t xml:space="preserve">  </w:t>
      </w:r>
      <w:proofErr w:type="spellStart"/>
      <w:r>
        <w:rPr>
          <w:rFonts w:ascii="Arial" w:hAnsi="Arial" w:cs="Arial"/>
          <w:sz w:val="28"/>
          <w:szCs w:val="28"/>
        </w:rPr>
        <w:t>se</w:t>
      </w:r>
      <w:proofErr w:type="spellEnd"/>
      <w:r>
        <w:rPr>
          <w:rFonts w:ascii="Arial" w:hAnsi="Arial" w:cs="Arial"/>
          <w:sz w:val="28"/>
          <w:szCs w:val="28"/>
        </w:rPr>
        <w:t xml:space="preserve"> </w:t>
      </w:r>
      <w:proofErr w:type="spellStart"/>
      <w:r>
        <w:rPr>
          <w:rFonts w:ascii="Arial" w:hAnsi="Arial" w:cs="Arial"/>
          <w:sz w:val="28"/>
          <w:szCs w:val="28"/>
        </w:rPr>
        <w:t>expresará</w:t>
      </w:r>
      <w:proofErr w:type="spellEnd"/>
      <w:r>
        <w:rPr>
          <w:rFonts w:ascii="Arial" w:hAnsi="Arial" w:cs="Arial"/>
          <w:sz w:val="28"/>
          <w:szCs w:val="28"/>
        </w:rPr>
        <w:t xml:space="preserve"> </w:t>
      </w:r>
      <w:proofErr w:type="spellStart"/>
      <w:r>
        <w:rPr>
          <w:rFonts w:ascii="Arial" w:hAnsi="Arial" w:cs="Arial"/>
          <w:sz w:val="28"/>
          <w:szCs w:val="28"/>
        </w:rPr>
        <w:t>pluralmente</w:t>
      </w:r>
      <w:proofErr w:type="spellEnd"/>
      <w:r>
        <w:rPr>
          <w:rFonts w:ascii="Arial" w:hAnsi="Arial" w:cs="Arial"/>
          <w:sz w:val="28"/>
          <w:szCs w:val="28"/>
        </w:rPr>
        <w:t xml:space="preserve"> </w:t>
      </w:r>
      <w:proofErr w:type="spellStart"/>
      <w:r>
        <w:rPr>
          <w:rFonts w:ascii="Arial" w:hAnsi="Arial" w:cs="Arial"/>
          <w:sz w:val="28"/>
          <w:szCs w:val="28"/>
        </w:rPr>
        <w:t>en</w:t>
      </w:r>
      <w:proofErr w:type="spellEnd"/>
      <w:r>
        <w:rPr>
          <w:rFonts w:ascii="Arial" w:hAnsi="Arial" w:cs="Arial"/>
          <w:sz w:val="28"/>
          <w:szCs w:val="28"/>
        </w:rPr>
        <w:t xml:space="preserve"> </w:t>
      </w:r>
      <w:proofErr w:type="spellStart"/>
      <w:r>
        <w:rPr>
          <w:rFonts w:ascii="Arial" w:hAnsi="Arial" w:cs="Arial"/>
          <w:sz w:val="28"/>
          <w:szCs w:val="28"/>
        </w:rPr>
        <w:t>las</w:t>
      </w:r>
      <w:proofErr w:type="spellEnd"/>
      <w:r>
        <w:rPr>
          <w:rFonts w:ascii="Arial" w:hAnsi="Arial" w:cs="Arial"/>
          <w:sz w:val="28"/>
          <w:szCs w:val="28"/>
        </w:rPr>
        <w:t xml:space="preserve"> </w:t>
      </w:r>
      <w:proofErr w:type="spellStart"/>
      <w:r>
        <w:rPr>
          <w:rFonts w:ascii="Arial" w:hAnsi="Arial" w:cs="Arial"/>
          <w:sz w:val="28"/>
          <w:szCs w:val="28"/>
        </w:rPr>
        <w:t>democracias</w:t>
      </w:r>
      <w:proofErr w:type="spellEnd"/>
      <w:r>
        <w:rPr>
          <w:rFonts w:ascii="Arial" w:hAnsi="Arial" w:cs="Arial"/>
          <w:sz w:val="28"/>
          <w:szCs w:val="28"/>
        </w:rPr>
        <w:t xml:space="preserve"> </w:t>
      </w:r>
      <w:proofErr w:type="spellStart"/>
      <w:r>
        <w:rPr>
          <w:rFonts w:ascii="Arial" w:hAnsi="Arial" w:cs="Arial"/>
          <w:sz w:val="28"/>
          <w:szCs w:val="28"/>
        </w:rPr>
        <w:t>occidentales</w:t>
      </w:r>
      <w:proofErr w:type="spellEnd"/>
      <w:r>
        <w:rPr>
          <w:rFonts w:ascii="Arial" w:hAnsi="Arial" w:cs="Arial"/>
          <w:sz w:val="28"/>
          <w:szCs w:val="28"/>
        </w:rPr>
        <w:t xml:space="preserve"> </w:t>
      </w:r>
      <w:proofErr w:type="spellStart"/>
      <w:r>
        <w:rPr>
          <w:rFonts w:ascii="Arial" w:hAnsi="Arial" w:cs="Arial"/>
          <w:sz w:val="28"/>
          <w:szCs w:val="28"/>
        </w:rPr>
        <w:t>contemporáneas</w:t>
      </w:r>
      <w:proofErr w:type="spellEnd"/>
      <w:r w:rsidR="009659E9">
        <w:rPr>
          <w:rFonts w:ascii="Arial" w:hAnsi="Arial" w:cs="Arial"/>
          <w:sz w:val="28"/>
          <w:szCs w:val="28"/>
        </w:rPr>
        <w:t>.</w:t>
      </w:r>
    </w:p>
    <w:p w:rsidR="008109E1" w:rsidRDefault="008109E1" w:rsidP="008109E1">
      <w:pPr>
        <w:pStyle w:val="Prrafodelista"/>
        <w:spacing w:line="360" w:lineRule="auto"/>
        <w:ind w:left="0"/>
        <w:jc w:val="both"/>
        <w:textAlignment w:val="baseline"/>
        <w:rPr>
          <w:rFonts w:ascii="Arial" w:hAnsi="Arial" w:cs="Arial"/>
          <w:sz w:val="28"/>
          <w:szCs w:val="28"/>
        </w:rPr>
      </w:pPr>
      <w:r>
        <w:rPr>
          <w:rFonts w:ascii="Arial" w:hAnsi="Arial" w:cs="Arial"/>
          <w:sz w:val="28"/>
          <w:szCs w:val="28"/>
        </w:rPr>
        <w:tab/>
      </w:r>
      <w:proofErr w:type="spellStart"/>
      <w:r w:rsidR="009659E9">
        <w:rPr>
          <w:rFonts w:ascii="Arial" w:hAnsi="Arial" w:cs="Arial"/>
          <w:sz w:val="28"/>
          <w:szCs w:val="28"/>
        </w:rPr>
        <w:t>Por</w:t>
      </w:r>
      <w:proofErr w:type="spellEnd"/>
      <w:r w:rsidR="009659E9">
        <w:rPr>
          <w:rFonts w:ascii="Arial" w:hAnsi="Arial" w:cs="Arial"/>
          <w:sz w:val="28"/>
          <w:szCs w:val="28"/>
        </w:rPr>
        <w:t xml:space="preserve"> tanto, </w:t>
      </w:r>
      <w:proofErr w:type="spellStart"/>
      <w:r w:rsidR="009659E9">
        <w:rPr>
          <w:rFonts w:ascii="Arial" w:hAnsi="Arial" w:cs="Arial"/>
          <w:sz w:val="28"/>
          <w:szCs w:val="28"/>
        </w:rPr>
        <w:t>esa</w:t>
      </w:r>
      <w:proofErr w:type="spellEnd"/>
      <w:r w:rsidR="009659E9">
        <w:rPr>
          <w:rFonts w:ascii="Arial" w:hAnsi="Arial" w:cs="Arial"/>
          <w:sz w:val="28"/>
          <w:szCs w:val="28"/>
        </w:rPr>
        <w:t xml:space="preserve"> </w:t>
      </w:r>
      <w:r w:rsidR="009659E9">
        <w:rPr>
          <w:rFonts w:ascii="Arial" w:hAnsi="Arial" w:cs="Arial"/>
          <w:b/>
          <w:sz w:val="28"/>
          <w:szCs w:val="28"/>
          <w:lang w:val="es-ES"/>
        </w:rPr>
        <w:t>l</w:t>
      </w:r>
      <w:r w:rsidR="001D772F" w:rsidRPr="00CA04F5">
        <w:rPr>
          <w:rFonts w:ascii="Arial" w:hAnsi="Arial" w:cs="Arial"/>
          <w:b/>
          <w:sz w:val="28"/>
          <w:szCs w:val="28"/>
          <w:lang w:val="es-ES"/>
        </w:rPr>
        <w:t>aicidad</w:t>
      </w:r>
      <w:r w:rsidR="0049358B">
        <w:rPr>
          <w:rFonts w:ascii="Arial" w:hAnsi="Arial" w:cs="Arial"/>
          <w:sz w:val="28"/>
          <w:szCs w:val="28"/>
          <w:lang w:val="es-ES"/>
        </w:rPr>
        <w:t xml:space="preserve">, </w:t>
      </w:r>
      <w:r w:rsidR="009659E9">
        <w:rPr>
          <w:rFonts w:ascii="Arial" w:hAnsi="Arial" w:cs="Arial"/>
          <w:sz w:val="28"/>
          <w:szCs w:val="28"/>
          <w:lang w:val="es-ES"/>
        </w:rPr>
        <w:t xml:space="preserve">- a poder ser sin adjetivos porque es el fruto de un consenso o convención social y racionalmente </w:t>
      </w:r>
      <w:r w:rsidR="009659E9" w:rsidRPr="009659E9">
        <w:rPr>
          <w:rFonts w:ascii="Arial" w:hAnsi="Arial" w:cs="Arial"/>
          <w:i/>
          <w:sz w:val="28"/>
          <w:szCs w:val="28"/>
          <w:lang w:val="es-ES"/>
        </w:rPr>
        <w:t>confrontada</w:t>
      </w:r>
      <w:r w:rsidR="009659E9">
        <w:rPr>
          <w:rFonts w:ascii="Arial" w:hAnsi="Arial" w:cs="Arial"/>
          <w:sz w:val="28"/>
          <w:szCs w:val="28"/>
          <w:lang w:val="es-ES"/>
        </w:rPr>
        <w:t xml:space="preserve"> asentada en valores compartidos por todo el mundo (derechos humanos universales) - </w:t>
      </w:r>
      <w:r w:rsidR="0049358B">
        <w:rPr>
          <w:rFonts w:ascii="Arial" w:hAnsi="Arial" w:cs="Arial"/>
          <w:sz w:val="28"/>
          <w:szCs w:val="28"/>
          <w:lang w:val="es-ES"/>
        </w:rPr>
        <w:t>es el</w:t>
      </w:r>
      <w:r w:rsidR="001D772F" w:rsidRPr="00CA04F5">
        <w:rPr>
          <w:rFonts w:ascii="Arial" w:hAnsi="Arial" w:cs="Arial"/>
          <w:sz w:val="28"/>
          <w:szCs w:val="28"/>
          <w:lang w:val="es-ES"/>
        </w:rPr>
        <w:t xml:space="preserve"> intento de articular la diversidad y el pluralismo en todas sus manifestacio</w:t>
      </w:r>
      <w:r w:rsidR="0049358B">
        <w:rPr>
          <w:rFonts w:ascii="Arial" w:hAnsi="Arial" w:cs="Arial"/>
          <w:sz w:val="28"/>
          <w:szCs w:val="28"/>
          <w:lang w:val="es-ES"/>
        </w:rPr>
        <w:t xml:space="preserve">nes personales y colectivas. Implica </w:t>
      </w:r>
      <w:r w:rsidR="001D772F" w:rsidRPr="00CA04F5">
        <w:rPr>
          <w:rFonts w:ascii="Arial" w:hAnsi="Arial" w:cs="Arial"/>
          <w:sz w:val="28"/>
          <w:szCs w:val="28"/>
          <w:lang w:val="es-ES"/>
        </w:rPr>
        <w:t>una crítica del clericalismo político, del intento por las castas sacerdotales de todas las religione</w:t>
      </w:r>
      <w:r w:rsidR="009659E9">
        <w:rPr>
          <w:rFonts w:ascii="Arial" w:hAnsi="Arial" w:cs="Arial"/>
          <w:sz w:val="28"/>
          <w:szCs w:val="28"/>
          <w:lang w:val="es-ES"/>
        </w:rPr>
        <w:t>s de teledirigir la acción del E</w:t>
      </w:r>
      <w:r w:rsidR="001D772F" w:rsidRPr="00CA04F5">
        <w:rPr>
          <w:rFonts w:ascii="Arial" w:hAnsi="Arial" w:cs="Arial"/>
          <w:sz w:val="28"/>
          <w:szCs w:val="28"/>
          <w:lang w:val="es-ES"/>
        </w:rPr>
        <w:t>stado. También es la defensa del pluralismo, de la autonomía del orden jurídico y político, de la dignidad y legitimidad de una moral autónoma, y de la libertad de conciencia</w:t>
      </w:r>
      <w:r w:rsidR="009659E9">
        <w:rPr>
          <w:rFonts w:ascii="Arial" w:hAnsi="Arial" w:cs="Arial"/>
          <w:sz w:val="28"/>
          <w:szCs w:val="28"/>
          <w:lang w:val="es-ES"/>
        </w:rPr>
        <w:t>, que incluye la religiosa</w:t>
      </w:r>
      <w:r w:rsidR="001D772F" w:rsidRPr="00CA04F5">
        <w:rPr>
          <w:rFonts w:ascii="Arial" w:hAnsi="Arial" w:cs="Arial"/>
          <w:sz w:val="28"/>
          <w:szCs w:val="28"/>
          <w:lang w:val="es-ES"/>
        </w:rPr>
        <w:t xml:space="preserve">. Además es la reivindicación de una cultura de </w:t>
      </w:r>
      <w:r w:rsidR="001D772F" w:rsidRPr="009659E9">
        <w:rPr>
          <w:rFonts w:ascii="Arial" w:hAnsi="Arial" w:cs="Arial"/>
          <w:i/>
          <w:sz w:val="28"/>
          <w:szCs w:val="28"/>
          <w:lang w:val="es-ES"/>
        </w:rPr>
        <w:t>tolerancia activa</w:t>
      </w:r>
      <w:r w:rsidR="009659E9">
        <w:rPr>
          <w:rFonts w:ascii="Arial" w:hAnsi="Arial" w:cs="Arial"/>
          <w:sz w:val="28"/>
          <w:szCs w:val="28"/>
          <w:lang w:val="es-ES"/>
        </w:rPr>
        <w:t>. La laicidad</w:t>
      </w:r>
      <w:r w:rsidR="001D772F" w:rsidRPr="00CA04F5">
        <w:rPr>
          <w:rFonts w:ascii="Arial" w:hAnsi="Arial" w:cs="Arial"/>
          <w:sz w:val="28"/>
          <w:szCs w:val="28"/>
          <w:lang w:val="es-ES"/>
        </w:rPr>
        <w:t xml:space="preserve"> no sólo se opone a la dominación, sino que también es un humanismo que propone virtudes, se implica en la creación de ciudadanos y, por eso, le da muchísima importancia a la educación.</w:t>
      </w:r>
    </w:p>
    <w:p w:rsidR="008109E1" w:rsidRDefault="008109E1" w:rsidP="008109E1">
      <w:pPr>
        <w:pStyle w:val="Prrafodelista"/>
        <w:spacing w:line="360" w:lineRule="auto"/>
        <w:ind w:left="0"/>
        <w:jc w:val="both"/>
        <w:textAlignment w:val="baseline"/>
        <w:rPr>
          <w:rFonts w:ascii="Arial" w:hAnsi="Arial" w:cs="Arial"/>
          <w:sz w:val="28"/>
          <w:szCs w:val="28"/>
        </w:rPr>
      </w:pPr>
      <w:r>
        <w:rPr>
          <w:rFonts w:ascii="Arial" w:hAnsi="Arial" w:cs="Arial"/>
          <w:sz w:val="28"/>
          <w:szCs w:val="28"/>
        </w:rPr>
        <w:lastRenderedPageBreak/>
        <w:tab/>
      </w:r>
      <w:r w:rsidR="00EE5E17" w:rsidRPr="00CA04F5">
        <w:rPr>
          <w:rFonts w:ascii="Arial" w:hAnsi="Arial" w:cs="Arial"/>
          <w:sz w:val="28"/>
          <w:szCs w:val="28"/>
          <w:lang w:val="es-ES"/>
        </w:rPr>
        <w:t>Para la construcción de la laicidad, un tipo de religión que</w:t>
      </w:r>
      <w:r w:rsidR="009659E9">
        <w:rPr>
          <w:rFonts w:ascii="Arial" w:hAnsi="Arial" w:cs="Arial"/>
          <w:sz w:val="28"/>
          <w:szCs w:val="28"/>
          <w:lang w:val="es-ES"/>
        </w:rPr>
        <w:t xml:space="preserve"> genere virtudes republicanas resulta</w:t>
      </w:r>
      <w:r w:rsidR="00EE5E17" w:rsidRPr="00CA04F5">
        <w:rPr>
          <w:rFonts w:ascii="Arial" w:hAnsi="Arial" w:cs="Arial"/>
          <w:sz w:val="28"/>
          <w:szCs w:val="28"/>
          <w:lang w:val="es-ES"/>
        </w:rPr>
        <w:t xml:space="preserve"> imprescindible, pues los partidos políticos y el estado no siempre son capaces de generar dispositivos internos para la acción. Por eso son tan importantes determinadas religiones, filosofías, ideologías y éticas en la creación de ciudadanía (R. Díaz-Salazar).</w:t>
      </w:r>
    </w:p>
    <w:p w:rsidR="008109E1" w:rsidRDefault="008109E1" w:rsidP="008109E1">
      <w:pPr>
        <w:pStyle w:val="Prrafodelista"/>
        <w:spacing w:line="360" w:lineRule="auto"/>
        <w:ind w:left="0"/>
        <w:jc w:val="both"/>
        <w:textAlignment w:val="baseline"/>
        <w:rPr>
          <w:rFonts w:ascii="Arial" w:hAnsi="Arial" w:cs="Arial"/>
          <w:sz w:val="28"/>
          <w:szCs w:val="28"/>
        </w:rPr>
      </w:pPr>
      <w:r>
        <w:rPr>
          <w:rFonts w:ascii="Arial" w:hAnsi="Arial" w:cs="Arial"/>
          <w:sz w:val="28"/>
          <w:szCs w:val="28"/>
        </w:rPr>
        <w:tab/>
      </w:r>
      <w:r w:rsidR="00EE5E17" w:rsidRPr="00CA04F5">
        <w:rPr>
          <w:rFonts w:ascii="Arial" w:hAnsi="Arial" w:cs="Arial"/>
          <w:sz w:val="28"/>
          <w:szCs w:val="28"/>
          <w:lang w:val="es-ES"/>
        </w:rPr>
        <w:t xml:space="preserve">La articulación Democracia-Religión debe realizarse por la vía de la afinidad, y así por un lado las religiones deben contribuir a activar los fundamentos de la sociedad, tienen que </w:t>
      </w:r>
      <w:proofErr w:type="spellStart"/>
      <w:r w:rsidR="00EE5E17" w:rsidRPr="00CA04F5">
        <w:rPr>
          <w:rFonts w:ascii="Arial" w:hAnsi="Arial" w:cs="Arial"/>
          <w:sz w:val="28"/>
          <w:szCs w:val="28"/>
          <w:lang w:val="es-ES"/>
        </w:rPr>
        <w:t>autocontrolarse</w:t>
      </w:r>
      <w:proofErr w:type="spellEnd"/>
      <w:r w:rsidR="00EE5E17" w:rsidRPr="00CA04F5">
        <w:rPr>
          <w:rFonts w:ascii="Arial" w:hAnsi="Arial" w:cs="Arial"/>
          <w:sz w:val="28"/>
          <w:szCs w:val="28"/>
          <w:lang w:val="es-ES"/>
        </w:rPr>
        <w:t xml:space="preserve"> y ser laicas, ser públicas (como no puede ser de otra manera) pero sin violar la laicidad de la democracia; y por otro lado, el estado</w:t>
      </w:r>
      <w:r w:rsidR="009659E9">
        <w:rPr>
          <w:rFonts w:ascii="Arial" w:hAnsi="Arial" w:cs="Arial"/>
          <w:sz w:val="28"/>
          <w:szCs w:val="28"/>
          <w:lang w:val="es-ES"/>
        </w:rPr>
        <w:t>, desde la neutralidad,</w:t>
      </w:r>
      <w:r w:rsidR="00EE5E17" w:rsidRPr="00CA04F5">
        <w:rPr>
          <w:rFonts w:ascii="Arial" w:hAnsi="Arial" w:cs="Arial"/>
          <w:sz w:val="28"/>
          <w:szCs w:val="28"/>
          <w:lang w:val="es-ES"/>
        </w:rPr>
        <w:t xml:space="preserve"> debe reconocer las aportaciones positivas de las religiones.</w:t>
      </w:r>
    </w:p>
    <w:p w:rsidR="001D772F" w:rsidRDefault="008109E1" w:rsidP="008109E1">
      <w:pPr>
        <w:pStyle w:val="Prrafodelista"/>
        <w:spacing w:line="360" w:lineRule="auto"/>
        <w:ind w:left="0"/>
        <w:jc w:val="both"/>
        <w:textAlignment w:val="baseline"/>
        <w:rPr>
          <w:rFonts w:ascii="Arial" w:hAnsi="Arial" w:cs="Arial"/>
          <w:sz w:val="28"/>
          <w:szCs w:val="28"/>
          <w:lang w:val="es-ES"/>
        </w:rPr>
      </w:pPr>
      <w:r>
        <w:rPr>
          <w:rFonts w:ascii="Arial" w:hAnsi="Arial" w:cs="Arial"/>
          <w:sz w:val="28"/>
          <w:szCs w:val="28"/>
        </w:rPr>
        <w:tab/>
      </w:r>
      <w:r w:rsidR="00EE5E17" w:rsidRPr="00CA04F5">
        <w:rPr>
          <w:rFonts w:ascii="Arial" w:hAnsi="Arial" w:cs="Arial"/>
          <w:sz w:val="28"/>
          <w:szCs w:val="28"/>
          <w:lang w:val="es-ES"/>
        </w:rPr>
        <w:t xml:space="preserve">Al mismo tiempo, no debemos olvidar que en nuestra sociedad europea hay millones de trabajadores </w:t>
      </w:r>
      <w:proofErr w:type="spellStart"/>
      <w:r w:rsidR="00EE5E17" w:rsidRPr="00CA04F5">
        <w:rPr>
          <w:rFonts w:ascii="Arial" w:hAnsi="Arial" w:cs="Arial"/>
          <w:sz w:val="28"/>
          <w:szCs w:val="28"/>
          <w:lang w:val="es-ES"/>
        </w:rPr>
        <w:t>extraeuropeos</w:t>
      </w:r>
      <w:proofErr w:type="spellEnd"/>
      <w:r w:rsidR="00EE5E17" w:rsidRPr="00CA04F5">
        <w:rPr>
          <w:rFonts w:ascii="Arial" w:hAnsi="Arial" w:cs="Arial"/>
          <w:sz w:val="28"/>
          <w:szCs w:val="28"/>
          <w:lang w:val="es-ES"/>
        </w:rPr>
        <w:t xml:space="preserve">, y esta realidad de la inmigración nos debe hacer repensar nuestra sociedad y el papel de la religión, de las </w:t>
      </w:r>
      <w:r w:rsidR="00147F59" w:rsidRPr="00CA04F5">
        <w:rPr>
          <w:rFonts w:ascii="Arial" w:hAnsi="Arial" w:cs="Arial"/>
          <w:sz w:val="28"/>
          <w:szCs w:val="28"/>
          <w:lang w:val="es-ES"/>
        </w:rPr>
        <w:t>religiones</w:t>
      </w:r>
      <w:r w:rsidR="00EE5E17" w:rsidRPr="00CA04F5">
        <w:rPr>
          <w:rFonts w:ascii="Arial" w:hAnsi="Arial" w:cs="Arial"/>
          <w:sz w:val="28"/>
          <w:szCs w:val="28"/>
          <w:lang w:val="es-ES"/>
        </w:rPr>
        <w:t xml:space="preserve"> y en particular de las iglesias en la vida pública, </w:t>
      </w:r>
      <w:r w:rsidR="007D6CE3">
        <w:rPr>
          <w:rFonts w:ascii="Arial" w:hAnsi="Arial" w:cs="Arial"/>
          <w:sz w:val="28"/>
          <w:szCs w:val="28"/>
          <w:lang w:val="es-ES"/>
        </w:rPr>
        <w:t>Ir construyendo la laicidad desde el respeto de</w:t>
      </w:r>
      <w:r w:rsidR="00EE5E17" w:rsidRPr="00CA04F5">
        <w:rPr>
          <w:rFonts w:ascii="Arial" w:hAnsi="Arial" w:cs="Arial"/>
          <w:sz w:val="28"/>
          <w:szCs w:val="28"/>
          <w:lang w:val="es-ES"/>
        </w:rPr>
        <w:t xml:space="preserve"> las convicciones religiosas de todas las </w:t>
      </w:r>
      <w:r w:rsidR="00144D97" w:rsidRPr="00CA04F5">
        <w:rPr>
          <w:rFonts w:ascii="Arial" w:hAnsi="Arial" w:cs="Arial"/>
          <w:sz w:val="28"/>
          <w:szCs w:val="28"/>
          <w:lang w:val="es-ES"/>
        </w:rPr>
        <w:t>personas, desde la aceptación del hecho multicultural</w:t>
      </w:r>
      <w:r w:rsidR="00EE5E17" w:rsidRPr="00CA04F5">
        <w:rPr>
          <w:rFonts w:ascii="Arial" w:hAnsi="Arial" w:cs="Arial"/>
          <w:sz w:val="28"/>
          <w:szCs w:val="28"/>
          <w:lang w:val="es-ES"/>
        </w:rPr>
        <w:t xml:space="preserve"> </w:t>
      </w:r>
      <w:r w:rsidR="00144D97" w:rsidRPr="00CA04F5">
        <w:rPr>
          <w:rFonts w:ascii="Arial" w:hAnsi="Arial" w:cs="Arial"/>
          <w:sz w:val="28"/>
          <w:szCs w:val="28"/>
          <w:lang w:val="es-ES"/>
        </w:rPr>
        <w:t xml:space="preserve">y mediante el </w:t>
      </w:r>
      <w:r w:rsidR="00EE5E17" w:rsidRPr="00CA04F5">
        <w:rPr>
          <w:rFonts w:ascii="Arial" w:hAnsi="Arial" w:cs="Arial"/>
          <w:sz w:val="28"/>
          <w:szCs w:val="28"/>
          <w:lang w:val="es-ES"/>
        </w:rPr>
        <w:t xml:space="preserve">diálogo intercultural e </w:t>
      </w:r>
      <w:r w:rsidR="00853CCC" w:rsidRPr="00CA04F5">
        <w:rPr>
          <w:rFonts w:ascii="Arial" w:hAnsi="Arial" w:cs="Arial"/>
          <w:sz w:val="28"/>
          <w:szCs w:val="28"/>
          <w:lang w:val="es-ES"/>
        </w:rPr>
        <w:t>interreligioso</w:t>
      </w:r>
      <w:r w:rsidR="00EE5E17" w:rsidRPr="00CA04F5">
        <w:rPr>
          <w:rFonts w:ascii="Arial" w:hAnsi="Arial" w:cs="Arial"/>
          <w:sz w:val="28"/>
          <w:szCs w:val="28"/>
          <w:lang w:val="es-ES"/>
        </w:rPr>
        <w:t>.</w:t>
      </w:r>
    </w:p>
    <w:p w:rsidR="009659E9" w:rsidRPr="00CA04F5" w:rsidRDefault="009659E9" w:rsidP="008109E1">
      <w:pPr>
        <w:pStyle w:val="Prrafodelista"/>
        <w:spacing w:line="360" w:lineRule="auto"/>
        <w:ind w:left="0"/>
        <w:jc w:val="both"/>
        <w:textAlignment w:val="baseline"/>
        <w:rPr>
          <w:rFonts w:ascii="Arial" w:hAnsi="Arial" w:cs="Arial"/>
          <w:sz w:val="28"/>
          <w:szCs w:val="28"/>
        </w:rPr>
      </w:pPr>
      <w:r>
        <w:rPr>
          <w:rFonts w:ascii="Arial" w:hAnsi="Arial" w:cs="Arial"/>
          <w:sz w:val="28"/>
          <w:szCs w:val="28"/>
          <w:lang w:val="es-ES"/>
        </w:rPr>
        <w:tab/>
        <w:t>Desde luego, no es</w:t>
      </w:r>
      <w:r w:rsidR="00DE208E">
        <w:rPr>
          <w:rFonts w:ascii="Arial" w:hAnsi="Arial" w:cs="Arial"/>
          <w:sz w:val="28"/>
          <w:szCs w:val="28"/>
          <w:lang w:val="es-ES"/>
        </w:rPr>
        <w:t>tamos ante una</w:t>
      </w:r>
      <w:r>
        <w:rPr>
          <w:rFonts w:ascii="Arial" w:hAnsi="Arial" w:cs="Arial"/>
          <w:sz w:val="28"/>
          <w:szCs w:val="28"/>
          <w:lang w:val="es-ES"/>
        </w:rPr>
        <w:t xml:space="preserve"> tarea fácil, no se puede bajar nunca la guardia, entre errores y aciertos, sombras y luces, hay que ir caminando fiel</w:t>
      </w:r>
      <w:r w:rsidR="00DE208E">
        <w:rPr>
          <w:rFonts w:ascii="Arial" w:hAnsi="Arial" w:cs="Arial"/>
          <w:sz w:val="28"/>
          <w:szCs w:val="28"/>
          <w:lang w:val="es-ES"/>
        </w:rPr>
        <w:t>es</w:t>
      </w:r>
      <w:r>
        <w:rPr>
          <w:rFonts w:ascii="Arial" w:hAnsi="Arial" w:cs="Arial"/>
          <w:sz w:val="28"/>
          <w:szCs w:val="28"/>
          <w:lang w:val="es-ES"/>
        </w:rPr>
        <w:t xml:space="preserve"> a la realidad y a las propias convicciones contrastadas</w:t>
      </w:r>
      <w:r w:rsidR="00904234">
        <w:rPr>
          <w:rFonts w:ascii="Arial" w:hAnsi="Arial" w:cs="Arial"/>
          <w:sz w:val="28"/>
          <w:szCs w:val="28"/>
          <w:lang w:val="es-ES"/>
        </w:rPr>
        <w:t xml:space="preserve">  o confrontadas</w:t>
      </w:r>
      <w:r>
        <w:rPr>
          <w:rFonts w:ascii="Arial" w:hAnsi="Arial" w:cs="Arial"/>
          <w:sz w:val="28"/>
          <w:szCs w:val="28"/>
          <w:lang w:val="es-ES"/>
        </w:rPr>
        <w:t xml:space="preserve"> con las de los dem</w:t>
      </w:r>
      <w:r w:rsidR="00DE208E">
        <w:rPr>
          <w:rFonts w:ascii="Arial" w:hAnsi="Arial" w:cs="Arial"/>
          <w:sz w:val="28"/>
          <w:szCs w:val="28"/>
          <w:lang w:val="es-ES"/>
        </w:rPr>
        <w:t xml:space="preserve">ás. No se trata de renunciar a nada sino de dialogar y convivir entre diferentes aunque sin extremismos (dogmatismos, fundamentalismos) que son los que </w:t>
      </w:r>
      <w:r w:rsidR="00904234">
        <w:rPr>
          <w:rFonts w:ascii="Arial" w:hAnsi="Arial" w:cs="Arial"/>
          <w:sz w:val="28"/>
          <w:szCs w:val="28"/>
          <w:lang w:val="es-ES"/>
        </w:rPr>
        <w:t xml:space="preserve">excluyen y </w:t>
      </w:r>
      <w:r w:rsidR="00DE208E">
        <w:rPr>
          <w:rFonts w:ascii="Arial" w:hAnsi="Arial" w:cs="Arial"/>
          <w:sz w:val="28"/>
          <w:szCs w:val="28"/>
          <w:lang w:val="es-ES"/>
        </w:rPr>
        <w:t>se autoexcluyen…</w:t>
      </w:r>
    </w:p>
    <w:p w:rsidR="00EE5E17" w:rsidRPr="00CA04F5" w:rsidRDefault="00EE5E17" w:rsidP="00971011">
      <w:pPr>
        <w:spacing w:line="360" w:lineRule="auto"/>
        <w:jc w:val="both"/>
        <w:textAlignment w:val="baseline"/>
        <w:rPr>
          <w:rFonts w:ascii="Arial" w:hAnsi="Arial"/>
          <w:b/>
          <w:bCs/>
          <w:color w:val="000000" w:themeColor="text1"/>
          <w:kern w:val="24"/>
          <w:sz w:val="28"/>
          <w:szCs w:val="28"/>
        </w:rPr>
      </w:pPr>
    </w:p>
    <w:p w:rsidR="00853CCC" w:rsidRPr="00CA04F5" w:rsidRDefault="00C00D8C" w:rsidP="00971011">
      <w:pPr>
        <w:spacing w:line="360" w:lineRule="auto"/>
        <w:jc w:val="both"/>
        <w:textAlignment w:val="baseline"/>
        <w:rPr>
          <w:rFonts w:ascii="Arial" w:hAnsi="Arial"/>
          <w:color w:val="000000" w:themeColor="text1"/>
          <w:kern w:val="24"/>
          <w:sz w:val="28"/>
          <w:szCs w:val="28"/>
        </w:rPr>
      </w:pPr>
      <w:r w:rsidRPr="00CA04F5">
        <w:rPr>
          <w:rFonts w:ascii="Arial" w:hAnsi="Arial"/>
          <w:b/>
          <w:bCs/>
          <w:color w:val="000000" w:themeColor="text1"/>
          <w:kern w:val="24"/>
          <w:sz w:val="28"/>
          <w:szCs w:val="28"/>
        </w:rPr>
        <w:t xml:space="preserve">1. </w:t>
      </w:r>
      <w:r w:rsidR="00400AF5" w:rsidRPr="00CA04F5">
        <w:rPr>
          <w:rFonts w:ascii="Arial" w:hAnsi="Arial"/>
          <w:b/>
          <w:bCs/>
          <w:color w:val="000000" w:themeColor="text1"/>
          <w:kern w:val="24"/>
          <w:sz w:val="28"/>
          <w:szCs w:val="28"/>
        </w:rPr>
        <w:t>¿De dónde venimos?</w:t>
      </w:r>
      <w:r w:rsidR="00400AF5" w:rsidRPr="00CA04F5">
        <w:rPr>
          <w:rFonts w:ascii="Arial" w:hAnsi="Arial"/>
          <w:color w:val="000000" w:themeColor="text1"/>
          <w:kern w:val="24"/>
          <w:sz w:val="28"/>
          <w:szCs w:val="28"/>
        </w:rPr>
        <w:t xml:space="preserve"> </w:t>
      </w:r>
    </w:p>
    <w:p w:rsidR="009659E9" w:rsidRDefault="009659E9" w:rsidP="00971011">
      <w:pPr>
        <w:spacing w:line="360" w:lineRule="auto"/>
        <w:jc w:val="both"/>
        <w:textAlignment w:val="baseline"/>
        <w:rPr>
          <w:rFonts w:ascii="Arial" w:hAnsi="Arial"/>
          <w:color w:val="000000" w:themeColor="text1"/>
          <w:kern w:val="24"/>
          <w:sz w:val="28"/>
          <w:szCs w:val="28"/>
        </w:rPr>
      </w:pPr>
      <w:r>
        <w:rPr>
          <w:rFonts w:ascii="Arial" w:hAnsi="Arial"/>
          <w:color w:val="000000" w:themeColor="text1"/>
          <w:kern w:val="24"/>
          <w:sz w:val="28"/>
          <w:szCs w:val="28"/>
        </w:rPr>
        <w:tab/>
      </w:r>
    </w:p>
    <w:p w:rsidR="00A2550E" w:rsidRDefault="009659E9" w:rsidP="00971011">
      <w:pPr>
        <w:spacing w:line="360" w:lineRule="auto"/>
        <w:jc w:val="both"/>
        <w:textAlignment w:val="baseline"/>
        <w:rPr>
          <w:rFonts w:ascii="Arial" w:hAnsi="Arial"/>
          <w:bCs/>
          <w:color w:val="000000" w:themeColor="text1"/>
          <w:kern w:val="24"/>
          <w:sz w:val="28"/>
          <w:szCs w:val="28"/>
        </w:rPr>
      </w:pPr>
      <w:r>
        <w:rPr>
          <w:rFonts w:ascii="Arial" w:hAnsi="Arial"/>
          <w:color w:val="000000" w:themeColor="text1"/>
          <w:kern w:val="24"/>
          <w:sz w:val="28"/>
          <w:szCs w:val="28"/>
        </w:rPr>
        <w:lastRenderedPageBreak/>
        <w:tab/>
        <w:t>Sin poder entrar ahora en ello, se dan muchos prejuicios y tópicos, dejemos trabajar a la ciencia histórica rigurosa y honrada intelectualmente, pero está claro que l</w:t>
      </w:r>
      <w:r w:rsidR="00400AF5" w:rsidRPr="00CA04F5">
        <w:rPr>
          <w:rFonts w:ascii="Arial" w:hAnsi="Arial"/>
          <w:color w:val="000000" w:themeColor="text1"/>
          <w:kern w:val="24"/>
          <w:sz w:val="28"/>
          <w:szCs w:val="28"/>
        </w:rPr>
        <w:t>a Iglesia católica</w:t>
      </w:r>
      <w:r>
        <w:rPr>
          <w:rFonts w:ascii="Arial" w:hAnsi="Arial"/>
          <w:color w:val="000000" w:themeColor="text1"/>
          <w:kern w:val="24"/>
          <w:sz w:val="28"/>
          <w:szCs w:val="28"/>
        </w:rPr>
        <w:t>,</w:t>
      </w:r>
      <w:r w:rsidR="00147F59" w:rsidRPr="00CA04F5">
        <w:rPr>
          <w:rFonts w:ascii="Arial" w:hAnsi="Arial"/>
          <w:color w:val="000000" w:themeColor="text1"/>
          <w:kern w:val="24"/>
          <w:sz w:val="28"/>
          <w:szCs w:val="28"/>
        </w:rPr>
        <w:t xml:space="preserve"> en la</w:t>
      </w:r>
      <w:r>
        <w:rPr>
          <w:rFonts w:ascii="Arial" w:hAnsi="Arial"/>
          <w:color w:val="000000" w:themeColor="text1"/>
          <w:kern w:val="24"/>
          <w:sz w:val="28"/>
          <w:szCs w:val="28"/>
        </w:rPr>
        <w:t xml:space="preserve"> Historia occidental y española, ha sido</w:t>
      </w:r>
      <w:r w:rsidR="00400AF5" w:rsidRPr="00CA04F5">
        <w:rPr>
          <w:rFonts w:ascii="Arial" w:hAnsi="Arial"/>
          <w:color w:val="000000" w:themeColor="text1"/>
          <w:kern w:val="24"/>
          <w:sz w:val="28"/>
          <w:szCs w:val="28"/>
        </w:rPr>
        <w:t xml:space="preserve"> centro de la vida pública y</w:t>
      </w:r>
      <w:r w:rsidR="00853CCC" w:rsidRPr="00CA04F5">
        <w:rPr>
          <w:rFonts w:ascii="Arial" w:hAnsi="Arial"/>
          <w:color w:val="000000" w:themeColor="text1"/>
          <w:kern w:val="24"/>
          <w:sz w:val="28"/>
          <w:szCs w:val="28"/>
        </w:rPr>
        <w:t xml:space="preserve"> guardiana de la moral privada…</w:t>
      </w:r>
      <w:r w:rsidR="00A2550E">
        <w:rPr>
          <w:rFonts w:ascii="Arial" w:hAnsi="Arial"/>
          <w:color w:val="000000" w:themeColor="text1"/>
          <w:kern w:val="24"/>
          <w:sz w:val="28"/>
          <w:szCs w:val="28"/>
        </w:rPr>
        <w:t xml:space="preserve">Ejemplos: </w:t>
      </w:r>
      <w:r w:rsidR="00853CCC" w:rsidRPr="00CA04F5">
        <w:rPr>
          <w:rFonts w:ascii="Arial" w:hAnsi="Arial"/>
          <w:bCs/>
          <w:color w:val="000000" w:themeColor="text1"/>
          <w:kern w:val="24"/>
          <w:sz w:val="28"/>
          <w:szCs w:val="28"/>
        </w:rPr>
        <w:t>14</w:t>
      </w:r>
      <w:r w:rsidR="00AF4721">
        <w:rPr>
          <w:rFonts w:ascii="Arial" w:hAnsi="Arial"/>
          <w:bCs/>
          <w:color w:val="000000" w:themeColor="text1"/>
          <w:kern w:val="24"/>
          <w:sz w:val="28"/>
          <w:szCs w:val="28"/>
        </w:rPr>
        <w:t>92,</w:t>
      </w:r>
      <w:r w:rsidR="00853CCC" w:rsidRPr="00CA04F5">
        <w:rPr>
          <w:rFonts w:ascii="Arial" w:hAnsi="Arial"/>
          <w:bCs/>
          <w:color w:val="000000" w:themeColor="text1"/>
          <w:kern w:val="24"/>
          <w:sz w:val="28"/>
          <w:szCs w:val="28"/>
        </w:rPr>
        <w:t xml:space="preserve"> Proceso de homogeneización de la identidad española centrada en la religión.</w:t>
      </w:r>
      <w:r w:rsidR="00A2550E">
        <w:rPr>
          <w:rFonts w:ascii="Arial" w:hAnsi="Arial"/>
          <w:color w:val="000000" w:themeColor="text1"/>
          <w:kern w:val="24"/>
          <w:sz w:val="28"/>
          <w:szCs w:val="28"/>
        </w:rPr>
        <w:t xml:space="preserve"> </w:t>
      </w:r>
      <w:r w:rsidR="00853CCC" w:rsidRPr="00CA04F5">
        <w:rPr>
          <w:rFonts w:ascii="Arial" w:hAnsi="Arial"/>
          <w:bCs/>
          <w:color w:val="000000" w:themeColor="text1"/>
          <w:kern w:val="24"/>
          <w:sz w:val="28"/>
          <w:szCs w:val="28"/>
        </w:rPr>
        <w:t xml:space="preserve">Navarra, siglo XVI: el papel de la Iglesia fue fundamental en la conquista. A la Iglesia protestante de Juana de </w:t>
      </w:r>
      <w:proofErr w:type="spellStart"/>
      <w:r w:rsidR="00853CCC" w:rsidRPr="00CA04F5">
        <w:rPr>
          <w:rFonts w:ascii="Arial" w:hAnsi="Arial"/>
          <w:bCs/>
          <w:color w:val="000000" w:themeColor="text1"/>
          <w:kern w:val="24"/>
          <w:sz w:val="28"/>
          <w:szCs w:val="28"/>
        </w:rPr>
        <w:t>Albret</w:t>
      </w:r>
      <w:proofErr w:type="spellEnd"/>
      <w:r w:rsidR="00853CCC" w:rsidRPr="00CA04F5">
        <w:rPr>
          <w:rFonts w:ascii="Arial" w:hAnsi="Arial"/>
          <w:bCs/>
          <w:color w:val="000000" w:themeColor="text1"/>
          <w:kern w:val="24"/>
          <w:sz w:val="28"/>
          <w:szCs w:val="28"/>
        </w:rPr>
        <w:t xml:space="preserve"> la monarquía española contestó con la Contrarrefo</w:t>
      </w:r>
      <w:r w:rsidR="00A2550E">
        <w:rPr>
          <w:rFonts w:ascii="Arial" w:hAnsi="Arial"/>
          <w:bCs/>
          <w:color w:val="000000" w:themeColor="text1"/>
          <w:kern w:val="24"/>
          <w:sz w:val="28"/>
          <w:szCs w:val="28"/>
        </w:rPr>
        <w:t>rma.</w:t>
      </w:r>
    </w:p>
    <w:p w:rsidR="00400AF5" w:rsidRPr="00A2550E" w:rsidRDefault="00A2550E" w:rsidP="00971011">
      <w:pPr>
        <w:spacing w:line="360" w:lineRule="auto"/>
        <w:jc w:val="both"/>
        <w:textAlignment w:val="baseline"/>
        <w:rPr>
          <w:rFonts w:ascii="Arial" w:hAnsi="Arial"/>
          <w:bCs/>
          <w:color w:val="000000" w:themeColor="text1"/>
          <w:kern w:val="24"/>
          <w:sz w:val="28"/>
          <w:szCs w:val="28"/>
        </w:rPr>
      </w:pPr>
      <w:r>
        <w:rPr>
          <w:rFonts w:ascii="Arial" w:hAnsi="Arial"/>
          <w:bCs/>
          <w:color w:val="000000" w:themeColor="text1"/>
          <w:kern w:val="24"/>
          <w:sz w:val="28"/>
          <w:szCs w:val="28"/>
        </w:rPr>
        <w:tab/>
      </w:r>
      <w:r w:rsidR="00147F59" w:rsidRPr="00CA04F5">
        <w:rPr>
          <w:rFonts w:ascii="Arial" w:hAnsi="Arial"/>
          <w:color w:val="000000" w:themeColor="text1"/>
          <w:kern w:val="24"/>
          <w:sz w:val="28"/>
          <w:szCs w:val="28"/>
        </w:rPr>
        <w:t xml:space="preserve">La religión en las </w:t>
      </w:r>
      <w:r w:rsidR="00147F59" w:rsidRPr="00CA04F5">
        <w:rPr>
          <w:rFonts w:ascii="Arial" w:hAnsi="Arial"/>
          <w:b/>
          <w:color w:val="000000" w:themeColor="text1"/>
          <w:kern w:val="24"/>
          <w:sz w:val="28"/>
          <w:szCs w:val="28"/>
        </w:rPr>
        <w:t>constituciones</w:t>
      </w:r>
      <w:r w:rsidR="00147F59" w:rsidRPr="00CA04F5">
        <w:rPr>
          <w:rFonts w:ascii="Arial" w:hAnsi="Arial"/>
          <w:color w:val="000000" w:themeColor="text1"/>
          <w:kern w:val="24"/>
          <w:sz w:val="28"/>
          <w:szCs w:val="28"/>
        </w:rPr>
        <w:t xml:space="preserve"> </w:t>
      </w:r>
      <w:r>
        <w:rPr>
          <w:rFonts w:ascii="Arial" w:hAnsi="Arial"/>
          <w:color w:val="000000" w:themeColor="text1"/>
          <w:kern w:val="24"/>
          <w:sz w:val="28"/>
          <w:szCs w:val="28"/>
        </w:rPr>
        <w:t>del Estado español (siglos XIX-</w:t>
      </w:r>
      <w:r w:rsidR="00147F59" w:rsidRPr="00CA04F5">
        <w:rPr>
          <w:rFonts w:ascii="Arial" w:hAnsi="Arial"/>
          <w:color w:val="000000" w:themeColor="text1"/>
          <w:kern w:val="24"/>
          <w:sz w:val="28"/>
          <w:szCs w:val="28"/>
        </w:rPr>
        <w:t>XX)</w:t>
      </w:r>
      <w:r w:rsidR="000863AF" w:rsidRPr="00CA04F5">
        <w:rPr>
          <w:rFonts w:ascii="Arial" w:hAnsi="Arial"/>
          <w:color w:val="000000" w:themeColor="text1"/>
          <w:kern w:val="24"/>
          <w:sz w:val="28"/>
          <w:szCs w:val="28"/>
        </w:rPr>
        <w:t>…</w:t>
      </w:r>
      <w:r w:rsidR="00147F59" w:rsidRPr="00CA04F5">
        <w:rPr>
          <w:rFonts w:ascii="Arial" w:hAnsi="Arial"/>
          <w:b/>
          <w:color w:val="000000" w:themeColor="text1"/>
          <w:kern w:val="24"/>
          <w:sz w:val="28"/>
          <w:szCs w:val="28"/>
        </w:rPr>
        <w:t>Historia y Memoria</w:t>
      </w:r>
      <w:r w:rsidR="00395DD3">
        <w:rPr>
          <w:rFonts w:ascii="Arial" w:hAnsi="Arial"/>
          <w:b/>
          <w:color w:val="000000" w:themeColor="text1"/>
          <w:kern w:val="24"/>
          <w:sz w:val="28"/>
          <w:szCs w:val="28"/>
        </w:rPr>
        <w:t xml:space="preserve"> no es </w:t>
      </w:r>
      <w:r w:rsidR="008770FE">
        <w:rPr>
          <w:rFonts w:ascii="Arial" w:hAnsi="Arial"/>
          <w:b/>
          <w:color w:val="000000" w:themeColor="text1"/>
          <w:kern w:val="24"/>
          <w:sz w:val="28"/>
          <w:szCs w:val="28"/>
        </w:rPr>
        <w:t xml:space="preserve">exactamente </w:t>
      </w:r>
      <w:r w:rsidR="00395DD3">
        <w:rPr>
          <w:rFonts w:ascii="Arial" w:hAnsi="Arial"/>
          <w:b/>
          <w:color w:val="000000" w:themeColor="text1"/>
          <w:kern w:val="24"/>
          <w:sz w:val="28"/>
          <w:szCs w:val="28"/>
        </w:rPr>
        <w:t>lo mismo</w:t>
      </w:r>
      <w:r w:rsidR="00DF15FC">
        <w:rPr>
          <w:rFonts w:ascii="Arial" w:hAnsi="Arial"/>
          <w:b/>
          <w:color w:val="000000" w:themeColor="text1"/>
          <w:kern w:val="24"/>
          <w:sz w:val="28"/>
          <w:szCs w:val="28"/>
        </w:rPr>
        <w:t xml:space="preserve"> </w:t>
      </w:r>
      <w:r w:rsidR="00DF15FC">
        <w:rPr>
          <w:rFonts w:ascii="Arial" w:hAnsi="Arial"/>
          <w:color w:val="000000" w:themeColor="text1"/>
          <w:kern w:val="24"/>
          <w:sz w:val="28"/>
          <w:szCs w:val="28"/>
        </w:rPr>
        <w:t>(</w:t>
      </w:r>
      <w:r w:rsidR="002B5EC5">
        <w:rPr>
          <w:rFonts w:ascii="Arial" w:hAnsi="Arial"/>
          <w:color w:val="000000" w:themeColor="text1"/>
          <w:kern w:val="24"/>
          <w:sz w:val="28"/>
          <w:szCs w:val="28"/>
        </w:rPr>
        <w:t xml:space="preserve">v. </w:t>
      </w:r>
      <w:r w:rsidR="00DF15FC">
        <w:rPr>
          <w:rFonts w:ascii="Arial" w:hAnsi="Arial"/>
          <w:color w:val="000000" w:themeColor="text1"/>
          <w:kern w:val="24"/>
          <w:sz w:val="28"/>
          <w:szCs w:val="28"/>
        </w:rPr>
        <w:t>último libro</w:t>
      </w:r>
      <w:r w:rsidR="008770FE">
        <w:rPr>
          <w:rFonts w:ascii="Arial" w:hAnsi="Arial"/>
          <w:color w:val="000000" w:themeColor="text1"/>
          <w:kern w:val="24"/>
          <w:sz w:val="28"/>
          <w:szCs w:val="28"/>
        </w:rPr>
        <w:t xml:space="preserve"> sobre la memoria histórica</w:t>
      </w:r>
      <w:r w:rsidR="00DF15FC">
        <w:rPr>
          <w:rFonts w:ascii="Arial" w:hAnsi="Arial"/>
          <w:color w:val="000000" w:themeColor="text1"/>
          <w:kern w:val="24"/>
          <w:sz w:val="28"/>
          <w:szCs w:val="28"/>
        </w:rPr>
        <w:t xml:space="preserve"> del </w:t>
      </w:r>
      <w:proofErr w:type="spellStart"/>
      <w:r w:rsidR="00DF15FC">
        <w:rPr>
          <w:rFonts w:ascii="Arial" w:hAnsi="Arial"/>
          <w:color w:val="000000" w:themeColor="text1"/>
          <w:kern w:val="24"/>
          <w:sz w:val="28"/>
          <w:szCs w:val="28"/>
        </w:rPr>
        <w:t>prof.</w:t>
      </w:r>
      <w:proofErr w:type="spellEnd"/>
      <w:r w:rsidR="00DF15FC">
        <w:rPr>
          <w:rFonts w:ascii="Arial" w:hAnsi="Arial"/>
          <w:color w:val="000000" w:themeColor="text1"/>
          <w:kern w:val="24"/>
          <w:sz w:val="28"/>
          <w:szCs w:val="28"/>
        </w:rPr>
        <w:t xml:space="preserve"> José </w:t>
      </w:r>
      <w:r w:rsidR="008770FE">
        <w:rPr>
          <w:rFonts w:ascii="Arial" w:hAnsi="Arial"/>
          <w:color w:val="000000" w:themeColor="text1"/>
          <w:kern w:val="24"/>
          <w:sz w:val="28"/>
          <w:szCs w:val="28"/>
        </w:rPr>
        <w:t xml:space="preserve">Ignacio </w:t>
      </w:r>
      <w:proofErr w:type="spellStart"/>
      <w:r w:rsidR="008770FE">
        <w:rPr>
          <w:rFonts w:ascii="Arial" w:hAnsi="Arial"/>
          <w:color w:val="000000" w:themeColor="text1"/>
          <w:kern w:val="24"/>
          <w:sz w:val="28"/>
          <w:szCs w:val="28"/>
        </w:rPr>
        <w:t>Lacasta</w:t>
      </w:r>
      <w:proofErr w:type="spellEnd"/>
      <w:r w:rsidR="008770FE">
        <w:rPr>
          <w:rFonts w:ascii="Arial" w:hAnsi="Arial"/>
          <w:color w:val="000000" w:themeColor="text1"/>
          <w:kern w:val="24"/>
          <w:sz w:val="28"/>
          <w:szCs w:val="28"/>
        </w:rPr>
        <w:t xml:space="preserve">: </w:t>
      </w:r>
      <w:r w:rsidR="008770FE" w:rsidRPr="008770FE">
        <w:rPr>
          <w:rFonts w:ascii="Arial" w:hAnsi="Arial"/>
          <w:color w:val="000000" w:themeColor="text1"/>
          <w:kern w:val="24"/>
          <w:sz w:val="28"/>
          <w:szCs w:val="28"/>
        </w:rPr>
        <w:t>“</w:t>
      </w:r>
      <w:r w:rsidR="008770FE" w:rsidRPr="008770FE">
        <w:rPr>
          <w:rFonts w:ascii="Arial" w:hAnsi="Arial"/>
          <w:sz w:val="28"/>
          <w:szCs w:val="28"/>
        </w:rPr>
        <w:t>Es una manera de hacer Historia que privilegia a la víctimas y sus derechos y pone el centro de atención de sus críticas en la crítica de la impunidad. Esto es lo que diferencia la Memoria Histórica de la Historia académica o documentalista”</w:t>
      </w:r>
      <w:r w:rsidR="008770FE">
        <w:rPr>
          <w:rFonts w:ascii="Arial" w:hAnsi="Arial"/>
          <w:sz w:val="28"/>
          <w:szCs w:val="28"/>
        </w:rPr>
        <w:t>). Deuda</w:t>
      </w:r>
      <w:r w:rsidR="00395DD3">
        <w:rPr>
          <w:rFonts w:ascii="Arial" w:hAnsi="Arial"/>
          <w:color w:val="000000" w:themeColor="text1"/>
          <w:kern w:val="24"/>
          <w:sz w:val="28"/>
          <w:szCs w:val="28"/>
        </w:rPr>
        <w:t xml:space="preserve"> aún pendiente mientras haya alguien que legítimamente reclame a su familiar tirado en alguna cuenta o descampado</w:t>
      </w:r>
      <w:r w:rsidR="00147F59" w:rsidRPr="00CA04F5">
        <w:rPr>
          <w:rFonts w:ascii="Arial" w:hAnsi="Arial"/>
          <w:color w:val="000000" w:themeColor="text1"/>
          <w:kern w:val="24"/>
          <w:sz w:val="28"/>
          <w:szCs w:val="28"/>
        </w:rPr>
        <w:t>: la II República</w:t>
      </w:r>
      <w:r>
        <w:rPr>
          <w:rFonts w:ascii="Arial" w:hAnsi="Arial"/>
          <w:color w:val="000000" w:themeColor="text1"/>
          <w:kern w:val="24"/>
          <w:sz w:val="28"/>
          <w:szCs w:val="28"/>
        </w:rPr>
        <w:t xml:space="preserve">→ </w:t>
      </w:r>
      <w:r w:rsidR="002B5EC5">
        <w:rPr>
          <w:rFonts w:ascii="Arial" w:hAnsi="Arial"/>
          <w:color w:val="000000" w:themeColor="text1"/>
          <w:kern w:val="24"/>
          <w:sz w:val="28"/>
          <w:szCs w:val="28"/>
        </w:rPr>
        <w:t xml:space="preserve">v. </w:t>
      </w:r>
      <w:r>
        <w:rPr>
          <w:rFonts w:ascii="Arial" w:hAnsi="Arial"/>
          <w:color w:val="000000" w:themeColor="text1"/>
          <w:kern w:val="24"/>
          <w:sz w:val="28"/>
          <w:szCs w:val="28"/>
        </w:rPr>
        <w:t>discurso de Azaña en 1931</w:t>
      </w:r>
      <w:r w:rsidR="00400AF5" w:rsidRPr="00CA04F5">
        <w:rPr>
          <w:rFonts w:ascii="Arial" w:hAnsi="Arial"/>
          <w:color w:val="000000" w:themeColor="text1"/>
          <w:kern w:val="24"/>
          <w:sz w:val="28"/>
          <w:szCs w:val="28"/>
        </w:rPr>
        <w:t xml:space="preserve"> </w:t>
      </w:r>
      <w:r>
        <w:rPr>
          <w:rFonts w:ascii="Arial" w:hAnsi="Arial"/>
          <w:color w:val="000000" w:themeColor="text1"/>
          <w:kern w:val="24"/>
          <w:sz w:val="28"/>
          <w:szCs w:val="28"/>
        </w:rPr>
        <w:t xml:space="preserve">¿España había dejado de ser católica? </w:t>
      </w:r>
      <w:r w:rsidR="00400AF5" w:rsidRPr="00CA04F5">
        <w:rPr>
          <w:rFonts w:ascii="Arial" w:hAnsi="Arial"/>
          <w:color w:val="000000" w:themeColor="text1"/>
          <w:kern w:val="24"/>
          <w:sz w:val="28"/>
          <w:szCs w:val="28"/>
        </w:rPr>
        <w:t xml:space="preserve">El </w:t>
      </w:r>
      <w:r w:rsidR="00400AF5" w:rsidRPr="0085331A">
        <w:rPr>
          <w:rFonts w:ascii="Arial" w:hAnsi="Arial"/>
          <w:i/>
          <w:color w:val="000000" w:themeColor="text1"/>
          <w:kern w:val="24"/>
          <w:sz w:val="28"/>
          <w:szCs w:val="28"/>
        </w:rPr>
        <w:t>nacionalcatolicismo</w:t>
      </w:r>
      <w:r w:rsidR="00400AF5" w:rsidRPr="00CA04F5">
        <w:rPr>
          <w:rFonts w:ascii="Arial" w:hAnsi="Arial"/>
          <w:color w:val="000000" w:themeColor="text1"/>
          <w:kern w:val="24"/>
          <w:sz w:val="28"/>
          <w:szCs w:val="28"/>
        </w:rPr>
        <w:t xml:space="preserve">. Los Acuerdos Vaticano-Estado de </w:t>
      </w:r>
      <w:r w:rsidR="0085331A">
        <w:rPr>
          <w:rFonts w:ascii="Arial" w:hAnsi="Arial"/>
          <w:color w:val="000000" w:themeColor="text1"/>
          <w:kern w:val="24"/>
          <w:sz w:val="28"/>
          <w:szCs w:val="28"/>
        </w:rPr>
        <w:t>1976-79</w:t>
      </w:r>
      <w:proofErr w:type="gramStart"/>
      <w:r w:rsidR="000863AF" w:rsidRPr="00CA04F5">
        <w:rPr>
          <w:rFonts w:ascii="Arial" w:hAnsi="Arial"/>
          <w:color w:val="000000" w:themeColor="text1"/>
          <w:kern w:val="24"/>
          <w:sz w:val="28"/>
          <w:szCs w:val="28"/>
        </w:rPr>
        <w:t>…¿</w:t>
      </w:r>
      <w:proofErr w:type="gramEnd"/>
      <w:r w:rsidR="000863AF" w:rsidRPr="00CA04F5">
        <w:rPr>
          <w:rFonts w:ascii="Arial" w:hAnsi="Arial"/>
          <w:color w:val="000000" w:themeColor="text1"/>
          <w:kern w:val="24"/>
          <w:sz w:val="28"/>
          <w:szCs w:val="28"/>
        </w:rPr>
        <w:t>Hoy?</w:t>
      </w:r>
    </w:p>
    <w:p w:rsidR="00400AF5" w:rsidRPr="00CA04F5" w:rsidRDefault="00400AF5" w:rsidP="00971011">
      <w:pPr>
        <w:pStyle w:val="Prrafodelista"/>
        <w:spacing w:line="360" w:lineRule="auto"/>
        <w:jc w:val="both"/>
        <w:textAlignment w:val="baseline"/>
        <w:rPr>
          <w:rFonts w:ascii="Arial" w:hAnsi="Arial" w:cs="Arial"/>
          <w:sz w:val="28"/>
          <w:szCs w:val="28"/>
        </w:rPr>
      </w:pPr>
    </w:p>
    <w:p w:rsidR="00DD2A1B" w:rsidRPr="00CA04F5" w:rsidRDefault="001D772F" w:rsidP="00147F59">
      <w:pPr>
        <w:spacing w:line="360" w:lineRule="auto"/>
        <w:jc w:val="both"/>
        <w:textAlignment w:val="baseline"/>
        <w:rPr>
          <w:rFonts w:ascii="Arial" w:hAnsi="Arial"/>
          <w:color w:val="000000" w:themeColor="text1"/>
          <w:kern w:val="24"/>
          <w:sz w:val="28"/>
          <w:szCs w:val="28"/>
        </w:rPr>
      </w:pPr>
      <w:r w:rsidRPr="00CA04F5">
        <w:rPr>
          <w:rFonts w:ascii="Arial" w:hAnsi="Arial"/>
          <w:b/>
          <w:bCs/>
          <w:color w:val="000000" w:themeColor="text1"/>
          <w:kern w:val="24"/>
          <w:sz w:val="28"/>
          <w:szCs w:val="28"/>
        </w:rPr>
        <w:t xml:space="preserve">2. </w:t>
      </w:r>
      <w:r w:rsidR="00400AF5" w:rsidRPr="00CA04F5">
        <w:rPr>
          <w:rFonts w:ascii="Arial" w:hAnsi="Arial"/>
          <w:b/>
          <w:bCs/>
          <w:color w:val="000000" w:themeColor="text1"/>
          <w:kern w:val="24"/>
          <w:sz w:val="28"/>
          <w:szCs w:val="28"/>
        </w:rPr>
        <w:t>La cuestión religiosa en la Transición española</w:t>
      </w:r>
      <w:r w:rsidR="00400AF5" w:rsidRPr="00CA04F5">
        <w:rPr>
          <w:rFonts w:ascii="Arial" w:hAnsi="Arial"/>
          <w:color w:val="000000" w:themeColor="text1"/>
          <w:kern w:val="24"/>
          <w:sz w:val="28"/>
          <w:szCs w:val="28"/>
        </w:rPr>
        <w:t xml:space="preserve"> </w:t>
      </w:r>
    </w:p>
    <w:p w:rsidR="00395DD3" w:rsidRDefault="00395DD3" w:rsidP="00147F59">
      <w:pPr>
        <w:spacing w:line="360" w:lineRule="auto"/>
        <w:jc w:val="both"/>
        <w:textAlignment w:val="baseline"/>
        <w:rPr>
          <w:rFonts w:ascii="Arial" w:hAnsi="Arial"/>
          <w:color w:val="000000" w:themeColor="text1"/>
          <w:kern w:val="24"/>
          <w:sz w:val="28"/>
          <w:szCs w:val="28"/>
        </w:rPr>
      </w:pPr>
      <w:r>
        <w:rPr>
          <w:rFonts w:ascii="Arial" w:hAnsi="Arial"/>
          <w:color w:val="000000" w:themeColor="text1"/>
          <w:kern w:val="24"/>
          <w:sz w:val="28"/>
          <w:szCs w:val="28"/>
        </w:rPr>
        <w:tab/>
      </w:r>
    </w:p>
    <w:p w:rsidR="00395DD3" w:rsidRDefault="00A334D8" w:rsidP="00147F59">
      <w:pPr>
        <w:spacing w:line="360" w:lineRule="auto"/>
        <w:jc w:val="both"/>
        <w:textAlignment w:val="baseline"/>
        <w:rPr>
          <w:rFonts w:ascii="Arial" w:hAnsi="Arial"/>
          <w:b/>
          <w:color w:val="000000" w:themeColor="text1"/>
          <w:kern w:val="24"/>
          <w:sz w:val="28"/>
          <w:szCs w:val="28"/>
        </w:rPr>
      </w:pPr>
      <w:r w:rsidRPr="00CA04F5">
        <w:rPr>
          <w:rFonts w:ascii="Arial" w:hAnsi="Arial"/>
          <w:color w:val="000000" w:themeColor="text1"/>
          <w:kern w:val="24"/>
          <w:sz w:val="28"/>
          <w:szCs w:val="28"/>
        </w:rPr>
        <w:t>Constitución de 1978 (</w:t>
      </w:r>
      <w:r w:rsidRPr="00CA04F5">
        <w:rPr>
          <w:rFonts w:ascii="Arial" w:hAnsi="Arial"/>
          <w:b/>
          <w:color w:val="000000" w:themeColor="text1"/>
          <w:kern w:val="24"/>
          <w:sz w:val="28"/>
          <w:szCs w:val="28"/>
        </w:rPr>
        <w:t>art.16</w:t>
      </w:r>
      <w:r w:rsidR="00395DD3" w:rsidRPr="00395DD3">
        <w:rPr>
          <w:rFonts w:ascii="Arial" w:hAnsi="Arial"/>
          <w:color w:val="000000" w:themeColor="text1"/>
          <w:kern w:val="24"/>
          <w:sz w:val="28"/>
          <w:szCs w:val="28"/>
        </w:rPr>
        <w:t>)</w:t>
      </w:r>
      <w:r w:rsidR="00395DD3">
        <w:rPr>
          <w:rFonts w:ascii="Arial" w:hAnsi="Arial"/>
          <w:b/>
          <w:color w:val="000000" w:themeColor="text1"/>
          <w:kern w:val="24"/>
          <w:sz w:val="28"/>
          <w:szCs w:val="28"/>
        </w:rPr>
        <w:t>:</w:t>
      </w:r>
    </w:p>
    <w:p w:rsidR="00395DD3" w:rsidRPr="00395DD3" w:rsidRDefault="00395DD3" w:rsidP="00395DD3">
      <w:pPr>
        <w:pStyle w:val="Prrafodelista"/>
        <w:numPr>
          <w:ilvl w:val="0"/>
          <w:numId w:val="15"/>
        </w:numPr>
        <w:spacing w:line="360" w:lineRule="auto"/>
        <w:ind w:left="1066" w:hanging="357"/>
        <w:jc w:val="both"/>
        <w:rPr>
          <w:sz w:val="28"/>
          <w:szCs w:val="28"/>
        </w:rPr>
      </w:pPr>
      <w:r w:rsidRPr="00395DD3">
        <w:rPr>
          <w:rFonts w:ascii="Arial" w:eastAsiaTheme="minorEastAsia" w:hAnsi="Arial" w:cs="Arial"/>
          <w:color w:val="000000" w:themeColor="text1"/>
          <w:kern w:val="24"/>
          <w:sz w:val="28"/>
          <w:szCs w:val="28"/>
          <w:lang w:val="es-ES"/>
        </w:rPr>
        <w:t>Se garantiza la libertad ideológica, religiosa y de culto de los individuos y las comunidades sin más limitación, en sus manifestaciones, que la necesaria para el mantenimiento del orden público protegido por la ley.</w:t>
      </w:r>
    </w:p>
    <w:p w:rsidR="00395DD3" w:rsidRPr="00395DD3" w:rsidRDefault="00395DD3" w:rsidP="00395DD3">
      <w:pPr>
        <w:pStyle w:val="Prrafodelista"/>
        <w:numPr>
          <w:ilvl w:val="0"/>
          <w:numId w:val="15"/>
        </w:numPr>
        <w:spacing w:line="360" w:lineRule="auto"/>
        <w:ind w:left="1066" w:hanging="357"/>
        <w:jc w:val="both"/>
        <w:rPr>
          <w:sz w:val="28"/>
          <w:szCs w:val="28"/>
        </w:rPr>
      </w:pPr>
      <w:r w:rsidRPr="00395DD3">
        <w:rPr>
          <w:rFonts w:ascii="Arial" w:eastAsiaTheme="minorEastAsia" w:hAnsi="Arial" w:cs="Arial"/>
          <w:color w:val="000000" w:themeColor="text1"/>
          <w:kern w:val="24"/>
          <w:sz w:val="28"/>
          <w:szCs w:val="28"/>
          <w:lang w:val="es-ES"/>
        </w:rPr>
        <w:lastRenderedPageBreak/>
        <w:t>Nadie podrá ser obligado a declarar sobre su ideología, religión o creencias.</w:t>
      </w:r>
    </w:p>
    <w:p w:rsidR="00395DD3" w:rsidRPr="00395DD3" w:rsidRDefault="00395DD3" w:rsidP="00395DD3">
      <w:pPr>
        <w:pStyle w:val="Prrafodelista"/>
        <w:numPr>
          <w:ilvl w:val="0"/>
          <w:numId w:val="15"/>
        </w:numPr>
        <w:spacing w:line="360" w:lineRule="auto"/>
        <w:ind w:left="1066" w:hanging="357"/>
        <w:jc w:val="both"/>
        <w:rPr>
          <w:sz w:val="28"/>
          <w:szCs w:val="28"/>
        </w:rPr>
      </w:pPr>
      <w:r w:rsidRPr="00395DD3">
        <w:rPr>
          <w:rFonts w:ascii="Arial" w:eastAsiaTheme="minorEastAsia" w:hAnsi="Arial" w:cs="Arial"/>
          <w:color w:val="000000" w:themeColor="text1"/>
          <w:kern w:val="24"/>
          <w:sz w:val="28"/>
          <w:szCs w:val="28"/>
          <w:lang w:val="es-ES"/>
        </w:rPr>
        <w:t>Ninguna confesión tendrá carácter estatal. Los poderes públicos tendrán en cuenta las creencias religiosas de la sociedad española y mantendrán las consiguientes relaciones de cooperación con la Iglesia Católica y las demás confesiones.</w:t>
      </w:r>
    </w:p>
    <w:p w:rsidR="00A334D8" w:rsidRPr="00CA04F5" w:rsidRDefault="00395DD3" w:rsidP="00147F59">
      <w:pPr>
        <w:spacing w:line="360" w:lineRule="auto"/>
        <w:jc w:val="both"/>
        <w:textAlignment w:val="baseline"/>
        <w:rPr>
          <w:rFonts w:ascii="Arial" w:hAnsi="Arial"/>
          <w:color w:val="000000" w:themeColor="text1"/>
          <w:kern w:val="24"/>
          <w:sz w:val="28"/>
          <w:szCs w:val="28"/>
        </w:rPr>
      </w:pPr>
      <w:r>
        <w:rPr>
          <w:rFonts w:ascii="Arial" w:hAnsi="Arial"/>
          <w:color w:val="000000" w:themeColor="text1"/>
          <w:kern w:val="24"/>
          <w:sz w:val="28"/>
          <w:szCs w:val="28"/>
        </w:rPr>
        <w:t>E</w:t>
      </w:r>
      <w:r w:rsidR="00BD0BC7">
        <w:rPr>
          <w:rFonts w:ascii="Arial" w:hAnsi="Arial"/>
          <w:color w:val="000000" w:themeColor="text1"/>
          <w:kern w:val="24"/>
          <w:sz w:val="28"/>
          <w:szCs w:val="28"/>
        </w:rPr>
        <w:t xml:space="preserve">s decir, </w:t>
      </w:r>
      <w:r w:rsidR="004D698E">
        <w:rPr>
          <w:rFonts w:ascii="Arial" w:hAnsi="Arial"/>
          <w:color w:val="000000" w:themeColor="text1"/>
          <w:kern w:val="24"/>
          <w:sz w:val="28"/>
          <w:szCs w:val="28"/>
        </w:rPr>
        <w:t xml:space="preserve">cierta </w:t>
      </w:r>
      <w:r w:rsidR="00BD0BC7">
        <w:rPr>
          <w:rFonts w:ascii="Arial" w:hAnsi="Arial"/>
          <w:color w:val="000000" w:themeColor="text1"/>
          <w:kern w:val="24"/>
          <w:sz w:val="28"/>
          <w:szCs w:val="28"/>
        </w:rPr>
        <w:t>ambigüedad…</w:t>
      </w:r>
    </w:p>
    <w:p w:rsidR="00B95FC8" w:rsidRDefault="00A334D8" w:rsidP="00A334D8">
      <w:pPr>
        <w:pStyle w:val="Prrafodelista"/>
        <w:numPr>
          <w:ilvl w:val="0"/>
          <w:numId w:val="16"/>
        </w:numPr>
        <w:spacing w:line="360" w:lineRule="auto"/>
        <w:jc w:val="both"/>
        <w:textAlignment w:val="baseline"/>
        <w:rPr>
          <w:rFonts w:ascii="Arial" w:hAnsi="Arial"/>
          <w:color w:val="000000" w:themeColor="text1"/>
          <w:kern w:val="24"/>
          <w:sz w:val="28"/>
          <w:szCs w:val="28"/>
        </w:rPr>
      </w:pPr>
      <w:proofErr w:type="spellStart"/>
      <w:r w:rsidRPr="00B95FC8">
        <w:rPr>
          <w:rFonts w:ascii="Arial" w:hAnsi="Arial"/>
          <w:color w:val="000000" w:themeColor="text1"/>
          <w:kern w:val="24"/>
          <w:sz w:val="28"/>
          <w:szCs w:val="28"/>
        </w:rPr>
        <w:t>H</w:t>
      </w:r>
      <w:r w:rsidR="00147F59" w:rsidRPr="00B95FC8">
        <w:rPr>
          <w:rFonts w:ascii="Arial" w:hAnsi="Arial"/>
          <w:color w:val="000000" w:themeColor="text1"/>
          <w:kern w:val="24"/>
          <w:sz w:val="28"/>
          <w:szCs w:val="28"/>
        </w:rPr>
        <w:t>ay</w:t>
      </w:r>
      <w:proofErr w:type="spellEnd"/>
      <w:r w:rsidR="00147F59" w:rsidRPr="00B95FC8">
        <w:rPr>
          <w:rFonts w:ascii="Arial" w:hAnsi="Arial"/>
          <w:color w:val="000000" w:themeColor="text1"/>
          <w:kern w:val="24"/>
          <w:sz w:val="28"/>
          <w:szCs w:val="28"/>
        </w:rPr>
        <w:t xml:space="preserve"> un </w:t>
      </w:r>
      <w:proofErr w:type="spellStart"/>
      <w:r w:rsidR="00147F59" w:rsidRPr="00B95FC8">
        <w:rPr>
          <w:rFonts w:ascii="Arial" w:hAnsi="Arial"/>
          <w:color w:val="000000" w:themeColor="text1"/>
          <w:kern w:val="24"/>
          <w:sz w:val="28"/>
          <w:szCs w:val="28"/>
        </w:rPr>
        <w:t>juego</w:t>
      </w:r>
      <w:proofErr w:type="spellEnd"/>
      <w:r w:rsidR="00147F59" w:rsidRPr="00B95FC8">
        <w:rPr>
          <w:rFonts w:ascii="Arial" w:hAnsi="Arial"/>
          <w:color w:val="000000" w:themeColor="text1"/>
          <w:kern w:val="24"/>
          <w:sz w:val="28"/>
          <w:szCs w:val="28"/>
        </w:rPr>
        <w:t xml:space="preserve"> de </w:t>
      </w:r>
      <w:proofErr w:type="spellStart"/>
      <w:r w:rsidR="00147F59" w:rsidRPr="00B95FC8">
        <w:rPr>
          <w:rFonts w:ascii="Arial" w:hAnsi="Arial"/>
          <w:color w:val="000000" w:themeColor="text1"/>
          <w:kern w:val="24"/>
          <w:sz w:val="28"/>
          <w:szCs w:val="28"/>
        </w:rPr>
        <w:t>equilibrios</w:t>
      </w:r>
      <w:proofErr w:type="spellEnd"/>
      <w:r w:rsidR="00147F59" w:rsidRPr="00B95FC8">
        <w:rPr>
          <w:rFonts w:ascii="Arial" w:hAnsi="Arial"/>
          <w:color w:val="000000" w:themeColor="text1"/>
          <w:kern w:val="24"/>
          <w:sz w:val="28"/>
          <w:szCs w:val="28"/>
        </w:rPr>
        <w:t xml:space="preserve"> al </w:t>
      </w:r>
      <w:proofErr w:type="spellStart"/>
      <w:r w:rsidR="00147F59" w:rsidRPr="00B95FC8">
        <w:rPr>
          <w:rFonts w:ascii="Arial" w:hAnsi="Arial"/>
          <w:color w:val="000000" w:themeColor="text1"/>
          <w:kern w:val="24"/>
          <w:sz w:val="28"/>
          <w:szCs w:val="28"/>
        </w:rPr>
        <w:t>proclamar</w:t>
      </w:r>
      <w:proofErr w:type="spellEnd"/>
      <w:r w:rsidR="00147F59" w:rsidRPr="00B95FC8">
        <w:rPr>
          <w:rFonts w:ascii="Arial" w:hAnsi="Arial"/>
          <w:color w:val="000000" w:themeColor="text1"/>
          <w:kern w:val="24"/>
          <w:sz w:val="28"/>
          <w:szCs w:val="28"/>
        </w:rPr>
        <w:t xml:space="preserve"> la </w:t>
      </w:r>
      <w:proofErr w:type="spellStart"/>
      <w:r w:rsidR="00147F59" w:rsidRPr="00B95FC8">
        <w:rPr>
          <w:rFonts w:ascii="Arial" w:hAnsi="Arial"/>
          <w:color w:val="000000" w:themeColor="text1"/>
          <w:kern w:val="24"/>
          <w:sz w:val="28"/>
          <w:szCs w:val="28"/>
        </w:rPr>
        <w:t>aconfesionalidad</w:t>
      </w:r>
      <w:proofErr w:type="spellEnd"/>
      <w:r w:rsidR="00147F59" w:rsidRPr="00B95FC8">
        <w:rPr>
          <w:rFonts w:ascii="Arial" w:hAnsi="Arial"/>
          <w:color w:val="000000" w:themeColor="text1"/>
          <w:kern w:val="24"/>
          <w:sz w:val="28"/>
          <w:szCs w:val="28"/>
        </w:rPr>
        <w:t xml:space="preserve"> </w:t>
      </w:r>
      <w:proofErr w:type="spellStart"/>
      <w:r w:rsidR="00147F59" w:rsidRPr="00B95FC8">
        <w:rPr>
          <w:rFonts w:ascii="Arial" w:hAnsi="Arial"/>
          <w:color w:val="000000" w:themeColor="text1"/>
          <w:kern w:val="24"/>
          <w:sz w:val="28"/>
          <w:szCs w:val="28"/>
        </w:rPr>
        <w:t>jurídica</w:t>
      </w:r>
      <w:proofErr w:type="spellEnd"/>
      <w:r w:rsidR="00147F59" w:rsidRPr="00B95FC8">
        <w:rPr>
          <w:rFonts w:ascii="Arial" w:hAnsi="Arial"/>
          <w:color w:val="000000" w:themeColor="text1"/>
          <w:kern w:val="24"/>
          <w:sz w:val="28"/>
          <w:szCs w:val="28"/>
        </w:rPr>
        <w:t xml:space="preserve"> del </w:t>
      </w:r>
      <w:proofErr w:type="spellStart"/>
      <w:r w:rsidR="00147F59" w:rsidRPr="00B95FC8">
        <w:rPr>
          <w:rFonts w:ascii="Arial" w:hAnsi="Arial"/>
          <w:color w:val="000000" w:themeColor="text1"/>
          <w:kern w:val="24"/>
          <w:sz w:val="28"/>
          <w:szCs w:val="28"/>
        </w:rPr>
        <w:t>Estado</w:t>
      </w:r>
      <w:proofErr w:type="spellEnd"/>
      <w:r w:rsidRPr="00B95FC8">
        <w:rPr>
          <w:rFonts w:ascii="Arial" w:hAnsi="Arial"/>
          <w:color w:val="000000" w:themeColor="text1"/>
          <w:kern w:val="24"/>
          <w:sz w:val="28"/>
          <w:szCs w:val="28"/>
        </w:rPr>
        <w:t>.</w:t>
      </w:r>
    </w:p>
    <w:p w:rsidR="00B95FC8" w:rsidRDefault="00A334D8" w:rsidP="00147F59">
      <w:pPr>
        <w:pStyle w:val="Prrafodelista"/>
        <w:numPr>
          <w:ilvl w:val="0"/>
          <w:numId w:val="16"/>
        </w:numPr>
        <w:spacing w:line="360" w:lineRule="auto"/>
        <w:jc w:val="both"/>
        <w:textAlignment w:val="baseline"/>
        <w:rPr>
          <w:rFonts w:ascii="Arial" w:hAnsi="Arial"/>
          <w:color w:val="000000" w:themeColor="text1"/>
          <w:kern w:val="24"/>
          <w:sz w:val="28"/>
          <w:szCs w:val="28"/>
        </w:rPr>
      </w:pPr>
      <w:proofErr w:type="spellStart"/>
      <w:r w:rsidRPr="00B95FC8">
        <w:rPr>
          <w:rFonts w:ascii="Arial" w:hAnsi="Arial"/>
          <w:color w:val="000000" w:themeColor="text1"/>
          <w:kern w:val="24"/>
          <w:sz w:val="28"/>
          <w:szCs w:val="28"/>
        </w:rPr>
        <w:t>Hay</w:t>
      </w:r>
      <w:proofErr w:type="spellEnd"/>
      <w:r w:rsidRPr="00B95FC8">
        <w:rPr>
          <w:rFonts w:ascii="Arial" w:hAnsi="Arial"/>
          <w:color w:val="000000" w:themeColor="text1"/>
          <w:kern w:val="24"/>
          <w:sz w:val="28"/>
          <w:szCs w:val="28"/>
        </w:rPr>
        <w:t xml:space="preserve"> una </w:t>
      </w:r>
      <w:proofErr w:type="spellStart"/>
      <w:r w:rsidRPr="00B95FC8">
        <w:rPr>
          <w:rFonts w:ascii="Arial" w:hAnsi="Arial"/>
          <w:color w:val="000000" w:themeColor="text1"/>
          <w:kern w:val="24"/>
          <w:sz w:val="28"/>
          <w:szCs w:val="28"/>
        </w:rPr>
        <w:t>obligación</w:t>
      </w:r>
      <w:proofErr w:type="spellEnd"/>
      <w:r w:rsidRPr="00B95FC8">
        <w:rPr>
          <w:rFonts w:ascii="Arial" w:hAnsi="Arial"/>
          <w:color w:val="000000" w:themeColor="text1"/>
          <w:kern w:val="24"/>
          <w:sz w:val="28"/>
          <w:szCs w:val="28"/>
        </w:rPr>
        <w:t xml:space="preserve"> de </w:t>
      </w:r>
      <w:proofErr w:type="spellStart"/>
      <w:r w:rsidRPr="00B95FC8">
        <w:rPr>
          <w:rFonts w:ascii="Arial" w:hAnsi="Arial"/>
          <w:color w:val="000000" w:themeColor="text1"/>
          <w:kern w:val="24"/>
          <w:sz w:val="28"/>
          <w:szCs w:val="28"/>
        </w:rPr>
        <w:t>neutral</w:t>
      </w:r>
      <w:r w:rsidR="00B95FC8">
        <w:rPr>
          <w:rFonts w:ascii="Arial" w:hAnsi="Arial"/>
          <w:color w:val="000000" w:themeColor="text1"/>
          <w:kern w:val="24"/>
          <w:sz w:val="28"/>
          <w:szCs w:val="28"/>
        </w:rPr>
        <w:t>idad</w:t>
      </w:r>
      <w:proofErr w:type="spellEnd"/>
      <w:r w:rsidR="00B95FC8">
        <w:rPr>
          <w:rFonts w:ascii="Arial" w:hAnsi="Arial"/>
          <w:color w:val="000000" w:themeColor="text1"/>
          <w:kern w:val="24"/>
          <w:sz w:val="28"/>
          <w:szCs w:val="28"/>
        </w:rPr>
        <w:t xml:space="preserve"> y </w:t>
      </w:r>
      <w:proofErr w:type="spellStart"/>
      <w:r w:rsidR="00B95FC8">
        <w:rPr>
          <w:rFonts w:ascii="Arial" w:hAnsi="Arial"/>
          <w:color w:val="000000" w:themeColor="text1"/>
          <w:kern w:val="24"/>
          <w:sz w:val="28"/>
          <w:szCs w:val="28"/>
        </w:rPr>
        <w:t>aconfesionalidad</w:t>
      </w:r>
      <w:proofErr w:type="spellEnd"/>
      <w:r w:rsidR="00B95FC8">
        <w:rPr>
          <w:rFonts w:ascii="Arial" w:hAnsi="Arial"/>
          <w:color w:val="000000" w:themeColor="text1"/>
          <w:kern w:val="24"/>
          <w:sz w:val="28"/>
          <w:szCs w:val="28"/>
        </w:rPr>
        <w:t xml:space="preserve"> de los </w:t>
      </w:r>
      <w:proofErr w:type="spellStart"/>
      <w:r w:rsidRPr="00B95FC8">
        <w:rPr>
          <w:rFonts w:ascii="Arial" w:hAnsi="Arial"/>
          <w:color w:val="000000" w:themeColor="text1"/>
          <w:kern w:val="24"/>
          <w:sz w:val="28"/>
          <w:szCs w:val="28"/>
        </w:rPr>
        <w:t>poderes</w:t>
      </w:r>
      <w:proofErr w:type="spellEnd"/>
      <w:r w:rsidRPr="00B95FC8">
        <w:rPr>
          <w:rFonts w:ascii="Arial" w:hAnsi="Arial"/>
          <w:color w:val="000000" w:themeColor="text1"/>
          <w:kern w:val="24"/>
          <w:sz w:val="28"/>
          <w:szCs w:val="28"/>
        </w:rPr>
        <w:t xml:space="preserve"> </w:t>
      </w:r>
      <w:proofErr w:type="spellStart"/>
      <w:r w:rsidRPr="00B95FC8">
        <w:rPr>
          <w:rFonts w:ascii="Arial" w:hAnsi="Arial"/>
          <w:color w:val="000000" w:themeColor="text1"/>
          <w:kern w:val="24"/>
          <w:sz w:val="28"/>
          <w:szCs w:val="28"/>
        </w:rPr>
        <w:t>públicos</w:t>
      </w:r>
      <w:proofErr w:type="spellEnd"/>
      <w:r w:rsidRPr="00B95FC8">
        <w:rPr>
          <w:rFonts w:ascii="Arial" w:hAnsi="Arial"/>
          <w:color w:val="000000" w:themeColor="text1"/>
          <w:kern w:val="24"/>
          <w:sz w:val="28"/>
          <w:szCs w:val="28"/>
        </w:rPr>
        <w:t>.</w:t>
      </w:r>
    </w:p>
    <w:p w:rsidR="00B95FC8" w:rsidRDefault="00A334D8" w:rsidP="00147F59">
      <w:pPr>
        <w:pStyle w:val="Prrafodelista"/>
        <w:numPr>
          <w:ilvl w:val="0"/>
          <w:numId w:val="16"/>
        </w:numPr>
        <w:spacing w:line="360" w:lineRule="auto"/>
        <w:jc w:val="both"/>
        <w:textAlignment w:val="baseline"/>
        <w:rPr>
          <w:rFonts w:ascii="Arial" w:hAnsi="Arial"/>
          <w:color w:val="000000" w:themeColor="text1"/>
          <w:kern w:val="24"/>
          <w:sz w:val="28"/>
          <w:szCs w:val="28"/>
        </w:rPr>
      </w:pPr>
      <w:proofErr w:type="spellStart"/>
      <w:r w:rsidRPr="00B95FC8">
        <w:rPr>
          <w:rFonts w:ascii="Arial" w:hAnsi="Arial"/>
          <w:color w:val="000000" w:themeColor="text1"/>
          <w:kern w:val="24"/>
          <w:sz w:val="28"/>
          <w:szCs w:val="28"/>
        </w:rPr>
        <w:t>Hay</w:t>
      </w:r>
      <w:proofErr w:type="spellEnd"/>
      <w:r w:rsidRPr="00B95FC8">
        <w:rPr>
          <w:rFonts w:ascii="Arial" w:hAnsi="Arial"/>
          <w:color w:val="000000" w:themeColor="text1"/>
          <w:kern w:val="24"/>
          <w:sz w:val="28"/>
          <w:szCs w:val="28"/>
        </w:rPr>
        <w:t xml:space="preserve"> </w:t>
      </w:r>
      <w:proofErr w:type="spellStart"/>
      <w:r w:rsidRPr="00B95FC8">
        <w:rPr>
          <w:rFonts w:ascii="Arial" w:hAnsi="Arial"/>
          <w:color w:val="000000" w:themeColor="text1"/>
          <w:kern w:val="24"/>
          <w:sz w:val="28"/>
          <w:szCs w:val="28"/>
        </w:rPr>
        <w:t>también</w:t>
      </w:r>
      <w:proofErr w:type="spellEnd"/>
      <w:r w:rsidRPr="00B95FC8">
        <w:rPr>
          <w:rFonts w:ascii="Arial" w:hAnsi="Arial"/>
          <w:color w:val="000000" w:themeColor="text1"/>
          <w:kern w:val="24"/>
          <w:sz w:val="28"/>
          <w:szCs w:val="28"/>
        </w:rPr>
        <w:t xml:space="preserve"> una </w:t>
      </w:r>
      <w:proofErr w:type="spellStart"/>
      <w:r w:rsidRPr="00B95FC8">
        <w:rPr>
          <w:rFonts w:ascii="Arial" w:hAnsi="Arial"/>
          <w:color w:val="000000" w:themeColor="text1"/>
          <w:kern w:val="24"/>
          <w:sz w:val="28"/>
          <w:szCs w:val="28"/>
        </w:rPr>
        <w:t>obligación</w:t>
      </w:r>
      <w:proofErr w:type="spellEnd"/>
      <w:r w:rsidRPr="00B95FC8">
        <w:rPr>
          <w:rFonts w:ascii="Arial" w:hAnsi="Arial"/>
          <w:color w:val="000000" w:themeColor="text1"/>
          <w:kern w:val="24"/>
          <w:sz w:val="28"/>
          <w:szCs w:val="28"/>
        </w:rPr>
        <w:t xml:space="preserve"> de </w:t>
      </w:r>
      <w:proofErr w:type="spellStart"/>
      <w:r w:rsidRPr="00B95FC8">
        <w:rPr>
          <w:rFonts w:ascii="Arial" w:hAnsi="Arial"/>
          <w:color w:val="000000" w:themeColor="text1"/>
          <w:kern w:val="24"/>
          <w:sz w:val="28"/>
          <w:szCs w:val="28"/>
        </w:rPr>
        <w:t>cooperación</w:t>
      </w:r>
      <w:proofErr w:type="spellEnd"/>
      <w:r w:rsidRPr="00B95FC8">
        <w:rPr>
          <w:rFonts w:ascii="Arial" w:hAnsi="Arial"/>
          <w:color w:val="000000" w:themeColor="text1"/>
          <w:kern w:val="24"/>
          <w:sz w:val="28"/>
          <w:szCs w:val="28"/>
        </w:rPr>
        <w:t xml:space="preserve"> con </w:t>
      </w:r>
      <w:proofErr w:type="spellStart"/>
      <w:r w:rsidRPr="00B95FC8">
        <w:rPr>
          <w:rFonts w:ascii="Arial" w:hAnsi="Arial"/>
          <w:color w:val="000000" w:themeColor="text1"/>
          <w:kern w:val="24"/>
          <w:sz w:val="28"/>
          <w:szCs w:val="28"/>
        </w:rPr>
        <w:t>las</w:t>
      </w:r>
      <w:proofErr w:type="spellEnd"/>
      <w:r w:rsidRPr="00B95FC8">
        <w:rPr>
          <w:rFonts w:ascii="Arial" w:hAnsi="Arial"/>
          <w:color w:val="000000" w:themeColor="text1"/>
          <w:kern w:val="24"/>
          <w:sz w:val="28"/>
          <w:szCs w:val="28"/>
        </w:rPr>
        <w:t xml:space="preserve"> </w:t>
      </w:r>
      <w:proofErr w:type="spellStart"/>
      <w:r w:rsidR="00B95FC8">
        <w:rPr>
          <w:rFonts w:ascii="Arial" w:hAnsi="Arial"/>
          <w:color w:val="000000" w:themeColor="text1"/>
          <w:kern w:val="24"/>
          <w:sz w:val="28"/>
          <w:szCs w:val="28"/>
        </w:rPr>
        <w:t>confesiones</w:t>
      </w:r>
      <w:proofErr w:type="spellEnd"/>
      <w:r w:rsidR="00B95FC8">
        <w:rPr>
          <w:rFonts w:ascii="Arial" w:hAnsi="Arial"/>
          <w:color w:val="000000" w:themeColor="text1"/>
          <w:kern w:val="24"/>
          <w:sz w:val="28"/>
          <w:szCs w:val="28"/>
        </w:rPr>
        <w:t xml:space="preserve"> </w:t>
      </w:r>
      <w:proofErr w:type="spellStart"/>
      <w:r w:rsidRPr="00B95FC8">
        <w:rPr>
          <w:rFonts w:ascii="Arial" w:hAnsi="Arial"/>
          <w:color w:val="000000" w:themeColor="text1"/>
          <w:kern w:val="24"/>
          <w:sz w:val="28"/>
          <w:szCs w:val="28"/>
        </w:rPr>
        <w:t>religiosas</w:t>
      </w:r>
      <w:proofErr w:type="spellEnd"/>
      <w:r w:rsidRPr="00B95FC8">
        <w:rPr>
          <w:rFonts w:ascii="Arial" w:hAnsi="Arial"/>
          <w:color w:val="000000" w:themeColor="text1"/>
          <w:kern w:val="24"/>
          <w:sz w:val="28"/>
          <w:szCs w:val="28"/>
        </w:rPr>
        <w:t>.</w:t>
      </w:r>
    </w:p>
    <w:p w:rsidR="00147F59" w:rsidRPr="00B95FC8" w:rsidRDefault="00A334D8" w:rsidP="00147F59">
      <w:pPr>
        <w:pStyle w:val="Prrafodelista"/>
        <w:numPr>
          <w:ilvl w:val="0"/>
          <w:numId w:val="16"/>
        </w:numPr>
        <w:spacing w:line="360" w:lineRule="auto"/>
        <w:jc w:val="both"/>
        <w:textAlignment w:val="baseline"/>
        <w:rPr>
          <w:rFonts w:ascii="Arial" w:hAnsi="Arial"/>
          <w:color w:val="000000" w:themeColor="text1"/>
          <w:kern w:val="24"/>
          <w:sz w:val="28"/>
          <w:szCs w:val="28"/>
        </w:rPr>
      </w:pPr>
      <w:r w:rsidRPr="00B95FC8">
        <w:rPr>
          <w:rFonts w:ascii="Arial" w:hAnsi="Arial"/>
          <w:color w:val="000000" w:themeColor="text1"/>
          <w:kern w:val="24"/>
          <w:sz w:val="28"/>
          <w:szCs w:val="28"/>
        </w:rPr>
        <w:t xml:space="preserve">Y </w:t>
      </w:r>
      <w:proofErr w:type="spellStart"/>
      <w:r w:rsidR="00147F59" w:rsidRPr="00B95FC8">
        <w:rPr>
          <w:rFonts w:ascii="Arial" w:hAnsi="Arial"/>
          <w:color w:val="000000" w:themeColor="text1"/>
          <w:kern w:val="24"/>
          <w:sz w:val="28"/>
          <w:szCs w:val="28"/>
        </w:rPr>
        <w:t>mientras</w:t>
      </w:r>
      <w:proofErr w:type="spellEnd"/>
      <w:r w:rsidR="00BD0BC7">
        <w:rPr>
          <w:rFonts w:ascii="Arial" w:hAnsi="Arial"/>
          <w:color w:val="000000" w:themeColor="text1"/>
          <w:kern w:val="24"/>
          <w:sz w:val="28"/>
          <w:szCs w:val="28"/>
        </w:rPr>
        <w:t>,</w:t>
      </w:r>
      <w:r w:rsidR="00147F59" w:rsidRPr="00B95FC8">
        <w:rPr>
          <w:rFonts w:ascii="Arial" w:hAnsi="Arial"/>
          <w:color w:val="000000" w:themeColor="text1"/>
          <w:kern w:val="24"/>
          <w:sz w:val="28"/>
          <w:szCs w:val="28"/>
        </w:rPr>
        <w:t xml:space="preserve"> </w:t>
      </w:r>
      <w:proofErr w:type="spellStart"/>
      <w:r w:rsidR="00147F59" w:rsidRPr="00B95FC8">
        <w:rPr>
          <w:rFonts w:ascii="Arial" w:hAnsi="Arial"/>
          <w:color w:val="000000" w:themeColor="text1"/>
          <w:kern w:val="24"/>
          <w:sz w:val="28"/>
          <w:szCs w:val="28"/>
        </w:rPr>
        <w:t>se</w:t>
      </w:r>
      <w:proofErr w:type="spellEnd"/>
      <w:r w:rsidR="00147F59" w:rsidRPr="00B95FC8">
        <w:rPr>
          <w:rFonts w:ascii="Arial" w:hAnsi="Arial"/>
          <w:color w:val="000000" w:themeColor="text1"/>
          <w:kern w:val="24"/>
          <w:sz w:val="28"/>
          <w:szCs w:val="28"/>
        </w:rPr>
        <w:t xml:space="preserve"> </w:t>
      </w:r>
      <w:proofErr w:type="spellStart"/>
      <w:r w:rsidR="00147F59" w:rsidRPr="00B95FC8">
        <w:rPr>
          <w:rFonts w:ascii="Arial" w:hAnsi="Arial"/>
          <w:color w:val="000000" w:themeColor="text1"/>
          <w:kern w:val="24"/>
          <w:sz w:val="28"/>
          <w:szCs w:val="28"/>
        </w:rPr>
        <w:t>hace</w:t>
      </w:r>
      <w:proofErr w:type="spellEnd"/>
      <w:r w:rsidR="00147F59" w:rsidRPr="00B95FC8">
        <w:rPr>
          <w:rFonts w:ascii="Arial" w:hAnsi="Arial"/>
          <w:color w:val="000000" w:themeColor="text1"/>
          <w:kern w:val="24"/>
          <w:sz w:val="28"/>
          <w:szCs w:val="28"/>
        </w:rPr>
        <w:t xml:space="preserve"> una </w:t>
      </w:r>
      <w:proofErr w:type="spellStart"/>
      <w:r w:rsidR="00147F59" w:rsidRPr="00B95FC8">
        <w:rPr>
          <w:rFonts w:ascii="Arial" w:hAnsi="Arial"/>
          <w:color w:val="000000" w:themeColor="text1"/>
          <w:kern w:val="24"/>
          <w:sz w:val="28"/>
          <w:szCs w:val="28"/>
        </w:rPr>
        <w:t>declaración</w:t>
      </w:r>
      <w:proofErr w:type="spellEnd"/>
      <w:r w:rsidR="00147F59" w:rsidRPr="00B95FC8">
        <w:rPr>
          <w:rFonts w:ascii="Arial" w:hAnsi="Arial"/>
          <w:color w:val="000000" w:themeColor="text1"/>
          <w:kern w:val="24"/>
          <w:sz w:val="28"/>
          <w:szCs w:val="28"/>
        </w:rPr>
        <w:t xml:space="preserve"> de </w:t>
      </w:r>
      <w:proofErr w:type="spellStart"/>
      <w:r w:rsidR="00147F59" w:rsidRPr="00B95FC8">
        <w:rPr>
          <w:rFonts w:ascii="Arial" w:hAnsi="Arial"/>
          <w:color w:val="000000" w:themeColor="text1"/>
          <w:kern w:val="24"/>
          <w:sz w:val="28"/>
          <w:szCs w:val="28"/>
        </w:rPr>
        <w:t>confesionalismo</w:t>
      </w:r>
      <w:proofErr w:type="spellEnd"/>
      <w:r w:rsidR="00147F59" w:rsidRPr="00B95FC8">
        <w:rPr>
          <w:rFonts w:ascii="Arial" w:hAnsi="Arial"/>
          <w:color w:val="000000" w:themeColor="text1"/>
          <w:kern w:val="24"/>
          <w:sz w:val="28"/>
          <w:szCs w:val="28"/>
        </w:rPr>
        <w:t xml:space="preserve"> </w:t>
      </w:r>
      <w:proofErr w:type="spellStart"/>
      <w:r w:rsidR="00147F59" w:rsidRPr="00B95FC8">
        <w:rPr>
          <w:rFonts w:ascii="Arial" w:hAnsi="Arial"/>
          <w:color w:val="000000" w:themeColor="text1"/>
          <w:kern w:val="24"/>
          <w:sz w:val="28"/>
          <w:szCs w:val="28"/>
        </w:rPr>
        <w:t>religioso</w:t>
      </w:r>
      <w:proofErr w:type="spellEnd"/>
      <w:r w:rsidR="00147F59" w:rsidRPr="00B95FC8">
        <w:rPr>
          <w:rFonts w:ascii="Arial" w:hAnsi="Arial"/>
          <w:color w:val="000000" w:themeColor="text1"/>
          <w:kern w:val="24"/>
          <w:sz w:val="28"/>
          <w:szCs w:val="28"/>
        </w:rPr>
        <w:t xml:space="preserve"> </w:t>
      </w:r>
      <w:proofErr w:type="spellStart"/>
      <w:r w:rsidR="00147F59" w:rsidRPr="00B95FC8">
        <w:rPr>
          <w:rFonts w:ascii="Arial" w:hAnsi="Arial"/>
          <w:color w:val="000000" w:themeColor="text1"/>
          <w:kern w:val="24"/>
          <w:sz w:val="28"/>
          <w:szCs w:val="28"/>
        </w:rPr>
        <w:t>encubierto</w:t>
      </w:r>
      <w:proofErr w:type="spellEnd"/>
      <w:r w:rsidR="00147F59" w:rsidRPr="00B95FC8">
        <w:rPr>
          <w:rFonts w:ascii="Arial" w:hAnsi="Arial"/>
          <w:color w:val="000000" w:themeColor="text1"/>
          <w:kern w:val="24"/>
          <w:sz w:val="28"/>
          <w:szCs w:val="28"/>
        </w:rPr>
        <w:t xml:space="preserve"> al </w:t>
      </w:r>
      <w:proofErr w:type="spellStart"/>
      <w:r w:rsidR="00147F59" w:rsidRPr="00B95FC8">
        <w:rPr>
          <w:rFonts w:ascii="Arial" w:hAnsi="Arial"/>
          <w:color w:val="000000" w:themeColor="text1"/>
          <w:kern w:val="24"/>
          <w:sz w:val="28"/>
          <w:szCs w:val="28"/>
        </w:rPr>
        <w:t>referirse</w:t>
      </w:r>
      <w:proofErr w:type="spellEnd"/>
      <w:r w:rsidR="00147F59" w:rsidRPr="00B95FC8">
        <w:rPr>
          <w:rFonts w:ascii="Arial" w:hAnsi="Arial"/>
          <w:color w:val="000000" w:themeColor="text1"/>
          <w:kern w:val="24"/>
          <w:sz w:val="28"/>
          <w:szCs w:val="28"/>
        </w:rPr>
        <w:t xml:space="preserve"> </w:t>
      </w:r>
      <w:proofErr w:type="spellStart"/>
      <w:r w:rsidR="00147F59" w:rsidRPr="00B95FC8">
        <w:rPr>
          <w:rFonts w:ascii="Arial" w:hAnsi="Arial"/>
          <w:color w:val="000000" w:themeColor="text1"/>
          <w:kern w:val="24"/>
          <w:sz w:val="28"/>
          <w:szCs w:val="28"/>
        </w:rPr>
        <w:t>explícitamente</w:t>
      </w:r>
      <w:proofErr w:type="spellEnd"/>
      <w:r w:rsidR="00147F59" w:rsidRPr="00B95FC8">
        <w:rPr>
          <w:rFonts w:ascii="Arial" w:hAnsi="Arial"/>
          <w:color w:val="000000" w:themeColor="text1"/>
          <w:kern w:val="24"/>
          <w:sz w:val="28"/>
          <w:szCs w:val="28"/>
        </w:rPr>
        <w:t xml:space="preserve"> a la Iglesia católica.</w:t>
      </w:r>
    </w:p>
    <w:p w:rsidR="00541164" w:rsidRDefault="00541164" w:rsidP="00395DD3">
      <w:pPr>
        <w:spacing w:line="360" w:lineRule="auto"/>
        <w:jc w:val="both"/>
        <w:textAlignment w:val="baseline"/>
        <w:rPr>
          <w:rFonts w:ascii="Arial" w:hAnsi="Arial"/>
          <w:color w:val="000000" w:themeColor="text1"/>
          <w:kern w:val="24"/>
          <w:sz w:val="28"/>
          <w:szCs w:val="28"/>
        </w:rPr>
      </w:pPr>
    </w:p>
    <w:p w:rsidR="00395DD3" w:rsidRDefault="009F1A4E" w:rsidP="00395DD3">
      <w:pPr>
        <w:spacing w:line="360" w:lineRule="auto"/>
        <w:jc w:val="both"/>
        <w:textAlignment w:val="baseline"/>
        <w:rPr>
          <w:rFonts w:ascii="Arial" w:hAnsi="Arial"/>
          <w:sz w:val="28"/>
          <w:szCs w:val="28"/>
        </w:rPr>
      </w:pPr>
      <w:proofErr w:type="gramStart"/>
      <w:r w:rsidRPr="00CA04F5">
        <w:rPr>
          <w:rFonts w:ascii="Arial" w:hAnsi="Arial"/>
          <w:color w:val="000000" w:themeColor="text1"/>
          <w:kern w:val="24"/>
          <w:sz w:val="28"/>
          <w:szCs w:val="28"/>
        </w:rPr>
        <w:t>¿</w:t>
      </w:r>
      <w:proofErr w:type="gramEnd"/>
      <w:r w:rsidRPr="00CA04F5">
        <w:rPr>
          <w:rFonts w:ascii="Arial" w:hAnsi="Arial"/>
          <w:color w:val="000000" w:themeColor="text1"/>
          <w:kern w:val="24"/>
          <w:sz w:val="28"/>
          <w:szCs w:val="28"/>
        </w:rPr>
        <w:t>L</w:t>
      </w:r>
      <w:r w:rsidR="00400AF5" w:rsidRPr="00CA04F5">
        <w:rPr>
          <w:rFonts w:ascii="Arial" w:hAnsi="Arial"/>
          <w:color w:val="000000" w:themeColor="text1"/>
          <w:kern w:val="24"/>
          <w:sz w:val="28"/>
          <w:szCs w:val="28"/>
        </w:rPr>
        <w:t>ibertad de conciencia</w:t>
      </w:r>
      <w:r w:rsidRPr="00CA04F5">
        <w:rPr>
          <w:rFonts w:ascii="Arial" w:hAnsi="Arial"/>
          <w:color w:val="000000" w:themeColor="text1"/>
          <w:kern w:val="24"/>
          <w:sz w:val="28"/>
          <w:szCs w:val="28"/>
        </w:rPr>
        <w:t xml:space="preserve"> </w:t>
      </w:r>
      <w:r w:rsidRPr="00B95FC8">
        <w:rPr>
          <w:rFonts w:ascii="Arial" w:hAnsi="Arial"/>
          <w:i/>
          <w:color w:val="000000" w:themeColor="text1"/>
          <w:kern w:val="24"/>
          <w:sz w:val="28"/>
          <w:szCs w:val="28"/>
        </w:rPr>
        <w:t>vs</w:t>
      </w:r>
      <w:r w:rsidRPr="00CA04F5">
        <w:rPr>
          <w:rFonts w:ascii="Arial" w:hAnsi="Arial"/>
          <w:color w:val="000000" w:themeColor="text1"/>
          <w:kern w:val="24"/>
          <w:sz w:val="28"/>
          <w:szCs w:val="28"/>
        </w:rPr>
        <w:t>. Libertad religiosa</w:t>
      </w:r>
      <w:proofErr w:type="gramStart"/>
      <w:r w:rsidRPr="00CA04F5">
        <w:rPr>
          <w:rFonts w:ascii="Arial" w:hAnsi="Arial"/>
          <w:color w:val="000000" w:themeColor="text1"/>
          <w:kern w:val="24"/>
          <w:sz w:val="28"/>
          <w:szCs w:val="28"/>
        </w:rPr>
        <w:t>?</w:t>
      </w:r>
      <w:proofErr w:type="gramEnd"/>
      <w:r w:rsidRPr="00CA04F5">
        <w:rPr>
          <w:rFonts w:ascii="Arial" w:hAnsi="Arial"/>
          <w:color w:val="000000" w:themeColor="text1"/>
          <w:kern w:val="24"/>
          <w:sz w:val="28"/>
          <w:szCs w:val="28"/>
        </w:rPr>
        <w:t>:</w:t>
      </w:r>
    </w:p>
    <w:p w:rsidR="00395DD3" w:rsidRDefault="00395DD3" w:rsidP="00395DD3">
      <w:pPr>
        <w:spacing w:line="360" w:lineRule="auto"/>
        <w:jc w:val="both"/>
        <w:textAlignment w:val="baseline"/>
        <w:rPr>
          <w:rFonts w:ascii="Arial" w:hAnsi="Arial"/>
          <w:sz w:val="28"/>
          <w:szCs w:val="28"/>
        </w:rPr>
      </w:pPr>
      <w:r>
        <w:rPr>
          <w:rFonts w:ascii="Arial" w:hAnsi="Arial"/>
          <w:sz w:val="28"/>
          <w:szCs w:val="28"/>
        </w:rPr>
        <w:tab/>
      </w:r>
      <w:r w:rsidR="00DD2A1B" w:rsidRPr="00CA04F5">
        <w:rPr>
          <w:rFonts w:ascii="Arial" w:eastAsia="Times New Roman" w:hAnsi="Arial"/>
          <w:sz w:val="28"/>
          <w:szCs w:val="28"/>
          <w:lang w:val="eu-ES" w:eastAsia="eu-ES"/>
        </w:rPr>
        <w:t xml:space="preserve">La </w:t>
      </w:r>
      <w:proofErr w:type="spellStart"/>
      <w:r w:rsidR="00DD2A1B" w:rsidRPr="00CA04F5">
        <w:rPr>
          <w:rFonts w:ascii="Arial" w:eastAsia="Times New Roman" w:hAnsi="Arial"/>
          <w:sz w:val="28"/>
          <w:szCs w:val="28"/>
          <w:lang w:val="eu-ES" w:eastAsia="eu-ES"/>
        </w:rPr>
        <w:t>vigente</w:t>
      </w:r>
      <w:proofErr w:type="spellEnd"/>
      <w:r w:rsidR="00DD2A1B" w:rsidRPr="00CA04F5">
        <w:rPr>
          <w:rFonts w:ascii="Arial" w:eastAsia="Times New Roman" w:hAnsi="Arial"/>
          <w:sz w:val="28"/>
          <w:szCs w:val="28"/>
          <w:lang w:val="eu-ES" w:eastAsia="eu-ES"/>
        </w:rPr>
        <w:t xml:space="preserve"> </w:t>
      </w:r>
      <w:proofErr w:type="spellStart"/>
      <w:r w:rsidR="00DD2A1B" w:rsidRPr="00CA04F5">
        <w:rPr>
          <w:rFonts w:ascii="Arial" w:eastAsia="Times New Roman" w:hAnsi="Arial"/>
          <w:b/>
          <w:sz w:val="28"/>
          <w:szCs w:val="28"/>
          <w:lang w:val="eu-ES" w:eastAsia="eu-ES"/>
        </w:rPr>
        <w:t>Ley</w:t>
      </w:r>
      <w:proofErr w:type="spellEnd"/>
      <w:r w:rsidR="00DD2A1B" w:rsidRPr="00CA04F5">
        <w:rPr>
          <w:rFonts w:ascii="Arial" w:eastAsia="Times New Roman" w:hAnsi="Arial"/>
          <w:b/>
          <w:sz w:val="28"/>
          <w:szCs w:val="28"/>
          <w:lang w:val="eu-ES" w:eastAsia="eu-ES"/>
        </w:rPr>
        <w:t xml:space="preserve"> </w:t>
      </w:r>
      <w:proofErr w:type="spellStart"/>
      <w:r w:rsidR="00DD2A1B" w:rsidRPr="00CA04F5">
        <w:rPr>
          <w:rFonts w:ascii="Arial" w:eastAsia="Times New Roman" w:hAnsi="Arial"/>
          <w:b/>
          <w:sz w:val="28"/>
          <w:szCs w:val="28"/>
          <w:lang w:val="eu-ES" w:eastAsia="eu-ES"/>
        </w:rPr>
        <w:t>Orgánica</w:t>
      </w:r>
      <w:proofErr w:type="spellEnd"/>
      <w:r w:rsidR="00DD2A1B" w:rsidRPr="00CA04F5">
        <w:rPr>
          <w:rFonts w:ascii="Arial" w:eastAsia="Times New Roman" w:hAnsi="Arial"/>
          <w:b/>
          <w:sz w:val="28"/>
          <w:szCs w:val="28"/>
          <w:lang w:val="eu-ES" w:eastAsia="eu-ES"/>
        </w:rPr>
        <w:t xml:space="preserve"> de </w:t>
      </w:r>
      <w:proofErr w:type="spellStart"/>
      <w:r w:rsidR="00DD2A1B" w:rsidRPr="00CA04F5">
        <w:rPr>
          <w:rFonts w:ascii="Arial" w:eastAsia="Times New Roman" w:hAnsi="Arial"/>
          <w:b/>
          <w:sz w:val="28"/>
          <w:szCs w:val="28"/>
          <w:lang w:val="eu-ES" w:eastAsia="eu-ES"/>
        </w:rPr>
        <w:t>Libertad</w:t>
      </w:r>
      <w:proofErr w:type="spellEnd"/>
      <w:r w:rsidR="00DD2A1B" w:rsidRPr="00CA04F5">
        <w:rPr>
          <w:rFonts w:ascii="Arial" w:eastAsia="Times New Roman" w:hAnsi="Arial"/>
          <w:b/>
          <w:sz w:val="28"/>
          <w:szCs w:val="28"/>
          <w:lang w:val="eu-ES" w:eastAsia="eu-ES"/>
        </w:rPr>
        <w:t xml:space="preserve"> </w:t>
      </w:r>
      <w:proofErr w:type="spellStart"/>
      <w:r w:rsidR="00DD2A1B" w:rsidRPr="00CA04F5">
        <w:rPr>
          <w:rFonts w:ascii="Arial" w:eastAsia="Times New Roman" w:hAnsi="Arial"/>
          <w:b/>
          <w:sz w:val="28"/>
          <w:szCs w:val="28"/>
          <w:lang w:val="eu-ES" w:eastAsia="eu-ES"/>
        </w:rPr>
        <w:t>religiosa</w:t>
      </w:r>
      <w:proofErr w:type="spellEnd"/>
      <w:r w:rsidR="00DD2A1B" w:rsidRPr="00CA04F5">
        <w:rPr>
          <w:rFonts w:ascii="Arial" w:eastAsia="Times New Roman" w:hAnsi="Arial"/>
          <w:sz w:val="28"/>
          <w:szCs w:val="28"/>
          <w:lang w:val="eu-ES" w:eastAsia="eu-ES"/>
        </w:rPr>
        <w:t xml:space="preserve"> (1980) </w:t>
      </w:r>
      <w:proofErr w:type="spellStart"/>
      <w:r w:rsidR="00DD2A1B" w:rsidRPr="00CA04F5">
        <w:rPr>
          <w:rFonts w:ascii="Arial" w:eastAsia="Times New Roman" w:hAnsi="Arial"/>
          <w:sz w:val="28"/>
          <w:szCs w:val="28"/>
          <w:lang w:val="eu-ES" w:eastAsia="eu-ES"/>
        </w:rPr>
        <w:t>nace</w:t>
      </w:r>
      <w:proofErr w:type="spellEnd"/>
      <w:r w:rsidR="00DD2A1B" w:rsidRPr="00CA04F5">
        <w:rPr>
          <w:rFonts w:ascii="Arial" w:eastAsia="Times New Roman" w:hAnsi="Arial"/>
          <w:sz w:val="28"/>
          <w:szCs w:val="28"/>
          <w:lang w:val="eu-ES" w:eastAsia="eu-ES"/>
        </w:rPr>
        <w:t xml:space="preserve"> </w:t>
      </w:r>
      <w:r w:rsidR="00B95FC8">
        <w:rPr>
          <w:rFonts w:ascii="Arial" w:eastAsia="Times New Roman" w:hAnsi="Arial"/>
          <w:sz w:val="28"/>
          <w:szCs w:val="28"/>
          <w:lang w:val="eu-ES" w:eastAsia="eu-ES"/>
        </w:rPr>
        <w:t>con “</w:t>
      </w:r>
      <w:proofErr w:type="spellStart"/>
      <w:r w:rsidR="00B95FC8">
        <w:rPr>
          <w:rFonts w:ascii="Arial" w:eastAsia="Times New Roman" w:hAnsi="Arial"/>
          <w:sz w:val="28"/>
          <w:szCs w:val="28"/>
          <w:lang w:val="eu-ES" w:eastAsia="eu-ES"/>
        </w:rPr>
        <w:t>malformaciones</w:t>
      </w:r>
      <w:proofErr w:type="spellEnd"/>
      <w:r w:rsidR="00B95FC8">
        <w:rPr>
          <w:rFonts w:ascii="Arial" w:eastAsia="Times New Roman" w:hAnsi="Arial"/>
          <w:sz w:val="28"/>
          <w:szCs w:val="28"/>
          <w:lang w:val="eu-ES" w:eastAsia="eu-ES"/>
        </w:rPr>
        <w:t xml:space="preserve"> </w:t>
      </w:r>
      <w:proofErr w:type="spellStart"/>
      <w:r w:rsidR="00B95FC8">
        <w:rPr>
          <w:rFonts w:ascii="Arial" w:eastAsia="Times New Roman" w:hAnsi="Arial"/>
          <w:sz w:val="28"/>
          <w:szCs w:val="28"/>
          <w:lang w:val="eu-ES" w:eastAsia="eu-ES"/>
        </w:rPr>
        <w:t>congénitas</w:t>
      </w:r>
      <w:proofErr w:type="spellEnd"/>
      <w:r w:rsidR="00B95FC8">
        <w:rPr>
          <w:rFonts w:ascii="Arial" w:eastAsia="Times New Roman" w:hAnsi="Arial"/>
          <w:sz w:val="28"/>
          <w:szCs w:val="28"/>
          <w:lang w:val="eu-ES" w:eastAsia="eu-ES"/>
        </w:rPr>
        <w:t>”.</w:t>
      </w:r>
      <w:r w:rsidR="00DD2A1B" w:rsidRPr="00CA04F5">
        <w:rPr>
          <w:rFonts w:ascii="Arial" w:eastAsia="Times New Roman" w:hAnsi="Arial"/>
          <w:sz w:val="28"/>
          <w:szCs w:val="28"/>
          <w:lang w:val="eu-ES" w:eastAsia="eu-ES"/>
        </w:rPr>
        <w:t xml:space="preserve"> </w:t>
      </w:r>
      <w:r w:rsidR="009F1A4E" w:rsidRPr="00CA04F5">
        <w:rPr>
          <w:rFonts w:ascii="Arial" w:eastAsia="Times New Roman" w:hAnsi="Arial"/>
          <w:sz w:val="28"/>
          <w:szCs w:val="28"/>
          <w:lang w:val="eu-ES" w:eastAsia="eu-ES"/>
        </w:rPr>
        <w:t>E</w:t>
      </w:r>
      <w:r w:rsidR="00DD2A1B" w:rsidRPr="00CA04F5">
        <w:rPr>
          <w:rFonts w:ascii="Arial" w:eastAsia="Times New Roman" w:hAnsi="Arial"/>
          <w:sz w:val="28"/>
          <w:szCs w:val="28"/>
          <w:lang w:val="eu-ES" w:eastAsia="eu-ES"/>
        </w:rPr>
        <w:t xml:space="preserve">l </w:t>
      </w:r>
      <w:proofErr w:type="spellStart"/>
      <w:r w:rsidR="00DD2A1B" w:rsidRPr="00CA04F5">
        <w:rPr>
          <w:rFonts w:ascii="Arial" w:eastAsia="Times New Roman" w:hAnsi="Arial"/>
          <w:sz w:val="28"/>
          <w:szCs w:val="28"/>
          <w:lang w:val="eu-ES" w:eastAsia="eu-ES"/>
        </w:rPr>
        <w:t>Concordato</w:t>
      </w:r>
      <w:proofErr w:type="spellEnd"/>
      <w:r w:rsidR="00DD2A1B" w:rsidRPr="00CA04F5">
        <w:rPr>
          <w:rFonts w:ascii="Arial" w:eastAsia="Times New Roman" w:hAnsi="Arial"/>
          <w:sz w:val="28"/>
          <w:szCs w:val="28"/>
          <w:lang w:val="eu-ES" w:eastAsia="eu-ES"/>
        </w:rPr>
        <w:t xml:space="preserve"> de 1953 y los </w:t>
      </w:r>
      <w:proofErr w:type="spellStart"/>
      <w:r w:rsidR="00DD2A1B" w:rsidRPr="00CA04F5">
        <w:rPr>
          <w:rFonts w:ascii="Arial" w:eastAsia="Times New Roman" w:hAnsi="Arial"/>
          <w:sz w:val="28"/>
          <w:szCs w:val="28"/>
          <w:lang w:val="eu-ES" w:eastAsia="eu-ES"/>
        </w:rPr>
        <w:t>Acuerdos</w:t>
      </w:r>
      <w:proofErr w:type="spellEnd"/>
      <w:r w:rsidR="00DD2A1B" w:rsidRPr="00CA04F5">
        <w:rPr>
          <w:rFonts w:ascii="Arial" w:eastAsia="Times New Roman" w:hAnsi="Arial"/>
          <w:sz w:val="28"/>
          <w:szCs w:val="28"/>
          <w:lang w:val="eu-ES" w:eastAsia="eu-ES"/>
        </w:rPr>
        <w:t xml:space="preserve"> de 1979 </w:t>
      </w:r>
      <w:proofErr w:type="spellStart"/>
      <w:r w:rsidR="00DD2A1B" w:rsidRPr="00CA04F5">
        <w:rPr>
          <w:rFonts w:ascii="Arial" w:eastAsia="Times New Roman" w:hAnsi="Arial"/>
          <w:sz w:val="28"/>
          <w:szCs w:val="28"/>
          <w:lang w:val="eu-ES" w:eastAsia="eu-ES"/>
        </w:rPr>
        <w:t>están</w:t>
      </w:r>
      <w:proofErr w:type="spellEnd"/>
      <w:r w:rsidR="00DD2A1B" w:rsidRPr="00CA04F5">
        <w:rPr>
          <w:rFonts w:ascii="Arial" w:eastAsia="Times New Roman" w:hAnsi="Arial"/>
          <w:sz w:val="28"/>
          <w:szCs w:val="28"/>
          <w:lang w:val="eu-ES" w:eastAsia="eu-ES"/>
        </w:rPr>
        <w:t xml:space="preserve"> </w:t>
      </w:r>
      <w:proofErr w:type="spellStart"/>
      <w:r w:rsidR="00DD2A1B" w:rsidRPr="00CA04F5">
        <w:rPr>
          <w:rFonts w:ascii="Arial" w:eastAsia="Times New Roman" w:hAnsi="Arial"/>
          <w:sz w:val="28"/>
          <w:szCs w:val="28"/>
          <w:lang w:val="eu-ES" w:eastAsia="eu-ES"/>
        </w:rPr>
        <w:t>por</w:t>
      </w:r>
      <w:proofErr w:type="spellEnd"/>
      <w:r w:rsidR="00DD2A1B" w:rsidRPr="00CA04F5">
        <w:rPr>
          <w:rFonts w:ascii="Arial" w:eastAsia="Times New Roman" w:hAnsi="Arial"/>
          <w:sz w:val="28"/>
          <w:szCs w:val="28"/>
          <w:lang w:val="eu-ES" w:eastAsia="eu-ES"/>
        </w:rPr>
        <w:t xml:space="preserve"> </w:t>
      </w:r>
      <w:proofErr w:type="spellStart"/>
      <w:r w:rsidR="00DD2A1B" w:rsidRPr="00CA04F5">
        <w:rPr>
          <w:rFonts w:ascii="Arial" w:eastAsia="Times New Roman" w:hAnsi="Arial"/>
          <w:sz w:val="28"/>
          <w:szCs w:val="28"/>
          <w:lang w:val="eu-ES" w:eastAsia="eu-ES"/>
        </w:rPr>
        <w:t>encima</w:t>
      </w:r>
      <w:proofErr w:type="spellEnd"/>
      <w:r w:rsidR="00DD2A1B" w:rsidRPr="00CA04F5">
        <w:rPr>
          <w:rFonts w:ascii="Arial" w:eastAsia="Times New Roman" w:hAnsi="Arial"/>
          <w:sz w:val="28"/>
          <w:szCs w:val="28"/>
          <w:lang w:val="eu-ES" w:eastAsia="eu-ES"/>
        </w:rPr>
        <w:t>.</w:t>
      </w:r>
    </w:p>
    <w:p w:rsidR="00395DD3" w:rsidRDefault="00395DD3" w:rsidP="00395DD3">
      <w:pPr>
        <w:spacing w:line="360" w:lineRule="auto"/>
        <w:jc w:val="both"/>
        <w:textAlignment w:val="baseline"/>
        <w:rPr>
          <w:rFonts w:ascii="Arial" w:hAnsi="Arial"/>
          <w:sz w:val="28"/>
          <w:szCs w:val="28"/>
        </w:rPr>
      </w:pPr>
      <w:r>
        <w:rPr>
          <w:rFonts w:ascii="Arial" w:hAnsi="Arial"/>
          <w:sz w:val="28"/>
          <w:szCs w:val="28"/>
        </w:rPr>
        <w:tab/>
      </w:r>
      <w:r w:rsidR="00DD2A1B" w:rsidRPr="00CA04F5">
        <w:rPr>
          <w:rFonts w:ascii="Arial" w:eastAsia="Times New Roman" w:hAnsi="Arial"/>
          <w:sz w:val="28"/>
          <w:szCs w:val="28"/>
          <w:lang w:val="eu-ES" w:eastAsia="eu-ES"/>
        </w:rPr>
        <w:t xml:space="preserve">Se </w:t>
      </w:r>
      <w:proofErr w:type="spellStart"/>
      <w:r w:rsidR="00DD2A1B" w:rsidRPr="00CA04F5">
        <w:rPr>
          <w:rFonts w:ascii="Arial" w:eastAsia="Times New Roman" w:hAnsi="Arial"/>
          <w:sz w:val="28"/>
          <w:szCs w:val="28"/>
          <w:lang w:val="eu-ES" w:eastAsia="eu-ES"/>
        </w:rPr>
        <w:t>olvida</w:t>
      </w:r>
      <w:proofErr w:type="spellEnd"/>
      <w:r w:rsidR="00DD2A1B" w:rsidRPr="00CA04F5">
        <w:rPr>
          <w:rFonts w:ascii="Arial" w:eastAsia="Times New Roman" w:hAnsi="Arial"/>
          <w:sz w:val="28"/>
          <w:szCs w:val="28"/>
          <w:lang w:val="eu-ES" w:eastAsia="eu-ES"/>
        </w:rPr>
        <w:t xml:space="preserve"> de la parte de la </w:t>
      </w:r>
      <w:proofErr w:type="spellStart"/>
      <w:r w:rsidR="00DD2A1B" w:rsidRPr="00CA04F5">
        <w:rPr>
          <w:rFonts w:ascii="Arial" w:eastAsia="Times New Roman" w:hAnsi="Arial"/>
          <w:sz w:val="28"/>
          <w:szCs w:val="28"/>
          <w:lang w:val="eu-ES" w:eastAsia="eu-ES"/>
        </w:rPr>
        <w:t>ciudadanía</w:t>
      </w:r>
      <w:proofErr w:type="spellEnd"/>
      <w:r w:rsidR="00DD2A1B" w:rsidRPr="00CA04F5">
        <w:rPr>
          <w:rFonts w:ascii="Arial" w:eastAsia="Times New Roman" w:hAnsi="Arial"/>
          <w:sz w:val="28"/>
          <w:szCs w:val="28"/>
          <w:lang w:val="eu-ES" w:eastAsia="eu-ES"/>
        </w:rPr>
        <w:t xml:space="preserve"> </w:t>
      </w:r>
      <w:proofErr w:type="spellStart"/>
      <w:r w:rsidR="00DD2A1B" w:rsidRPr="00CA04F5">
        <w:rPr>
          <w:rFonts w:ascii="Arial" w:eastAsia="Times New Roman" w:hAnsi="Arial"/>
          <w:sz w:val="28"/>
          <w:szCs w:val="28"/>
          <w:lang w:val="eu-ES" w:eastAsia="eu-ES"/>
        </w:rPr>
        <w:t>que</w:t>
      </w:r>
      <w:proofErr w:type="spellEnd"/>
      <w:r w:rsidR="00DD2A1B" w:rsidRPr="00CA04F5">
        <w:rPr>
          <w:rFonts w:ascii="Arial" w:eastAsia="Times New Roman" w:hAnsi="Arial"/>
          <w:sz w:val="28"/>
          <w:szCs w:val="28"/>
          <w:lang w:val="eu-ES" w:eastAsia="eu-ES"/>
        </w:rPr>
        <w:t xml:space="preserve"> </w:t>
      </w:r>
      <w:proofErr w:type="spellStart"/>
      <w:r w:rsidR="00DD2A1B" w:rsidRPr="00CA04F5">
        <w:rPr>
          <w:rFonts w:ascii="Arial" w:eastAsia="Times New Roman" w:hAnsi="Arial"/>
          <w:sz w:val="28"/>
          <w:szCs w:val="28"/>
          <w:lang w:val="eu-ES" w:eastAsia="eu-ES"/>
        </w:rPr>
        <w:t>tiene</w:t>
      </w:r>
      <w:proofErr w:type="spellEnd"/>
      <w:r w:rsidR="00DD2A1B" w:rsidRPr="00CA04F5">
        <w:rPr>
          <w:rFonts w:ascii="Arial" w:eastAsia="Times New Roman" w:hAnsi="Arial"/>
          <w:sz w:val="28"/>
          <w:szCs w:val="28"/>
          <w:lang w:val="eu-ES" w:eastAsia="eu-ES"/>
        </w:rPr>
        <w:t xml:space="preserve"> </w:t>
      </w:r>
      <w:proofErr w:type="spellStart"/>
      <w:r w:rsidR="00DD2A1B" w:rsidRPr="00CA04F5">
        <w:rPr>
          <w:rFonts w:ascii="Arial" w:eastAsia="Times New Roman" w:hAnsi="Arial"/>
          <w:sz w:val="28"/>
          <w:szCs w:val="28"/>
          <w:lang w:val="eu-ES" w:eastAsia="eu-ES"/>
        </w:rPr>
        <w:t>opciones</w:t>
      </w:r>
      <w:proofErr w:type="spellEnd"/>
      <w:r w:rsidR="00DD2A1B" w:rsidRPr="00CA04F5">
        <w:rPr>
          <w:rFonts w:ascii="Arial" w:eastAsia="Times New Roman" w:hAnsi="Arial"/>
          <w:sz w:val="28"/>
          <w:szCs w:val="28"/>
          <w:lang w:val="eu-ES" w:eastAsia="eu-ES"/>
        </w:rPr>
        <w:t xml:space="preserve"> </w:t>
      </w:r>
      <w:proofErr w:type="spellStart"/>
      <w:r w:rsidR="00DD2A1B" w:rsidRPr="00CA04F5">
        <w:rPr>
          <w:rFonts w:ascii="Arial" w:eastAsia="Times New Roman" w:hAnsi="Arial"/>
          <w:sz w:val="28"/>
          <w:szCs w:val="28"/>
          <w:lang w:val="eu-ES" w:eastAsia="eu-ES"/>
        </w:rPr>
        <w:t>ideológicas</w:t>
      </w:r>
      <w:proofErr w:type="spellEnd"/>
      <w:r w:rsidR="00DD2A1B" w:rsidRPr="00CA04F5">
        <w:rPr>
          <w:rFonts w:ascii="Arial" w:eastAsia="Times New Roman" w:hAnsi="Arial"/>
          <w:sz w:val="28"/>
          <w:szCs w:val="28"/>
          <w:lang w:val="eu-ES" w:eastAsia="eu-ES"/>
        </w:rPr>
        <w:t xml:space="preserve"> y de </w:t>
      </w:r>
      <w:proofErr w:type="spellStart"/>
      <w:r w:rsidR="00DD2A1B" w:rsidRPr="00CA04F5">
        <w:rPr>
          <w:rFonts w:ascii="Arial" w:eastAsia="Times New Roman" w:hAnsi="Arial"/>
          <w:sz w:val="28"/>
          <w:szCs w:val="28"/>
          <w:lang w:val="eu-ES" w:eastAsia="eu-ES"/>
        </w:rPr>
        <w:t>conciencia</w:t>
      </w:r>
      <w:proofErr w:type="spellEnd"/>
      <w:r w:rsidR="00DD2A1B" w:rsidRPr="00CA04F5">
        <w:rPr>
          <w:rFonts w:ascii="Arial" w:eastAsia="Times New Roman" w:hAnsi="Arial"/>
          <w:sz w:val="28"/>
          <w:szCs w:val="28"/>
          <w:lang w:val="eu-ES" w:eastAsia="eu-ES"/>
        </w:rPr>
        <w:t xml:space="preserve"> </w:t>
      </w:r>
      <w:proofErr w:type="spellStart"/>
      <w:r w:rsidR="00DD2A1B" w:rsidRPr="00CA04F5">
        <w:rPr>
          <w:rFonts w:ascii="Arial" w:eastAsia="Times New Roman" w:hAnsi="Arial"/>
          <w:sz w:val="28"/>
          <w:szCs w:val="28"/>
          <w:lang w:val="eu-ES" w:eastAsia="eu-ES"/>
        </w:rPr>
        <w:t>que</w:t>
      </w:r>
      <w:proofErr w:type="spellEnd"/>
      <w:r w:rsidR="00DD2A1B" w:rsidRPr="00CA04F5">
        <w:rPr>
          <w:rFonts w:ascii="Arial" w:eastAsia="Times New Roman" w:hAnsi="Arial"/>
          <w:sz w:val="28"/>
          <w:szCs w:val="28"/>
          <w:lang w:val="eu-ES" w:eastAsia="eu-ES"/>
        </w:rPr>
        <w:t xml:space="preserve"> no son </w:t>
      </w:r>
      <w:proofErr w:type="spellStart"/>
      <w:r w:rsidR="00DD2A1B" w:rsidRPr="00CA04F5">
        <w:rPr>
          <w:rFonts w:ascii="Arial" w:eastAsia="Times New Roman" w:hAnsi="Arial"/>
          <w:sz w:val="28"/>
          <w:szCs w:val="28"/>
          <w:lang w:val="eu-ES" w:eastAsia="eu-ES"/>
        </w:rPr>
        <w:t>religiosas</w:t>
      </w:r>
      <w:proofErr w:type="spellEnd"/>
      <w:r w:rsidR="009F1A4E" w:rsidRPr="00CA04F5">
        <w:rPr>
          <w:rFonts w:ascii="Arial" w:eastAsia="Times New Roman" w:hAnsi="Arial"/>
          <w:sz w:val="28"/>
          <w:szCs w:val="28"/>
          <w:lang w:val="eu-ES" w:eastAsia="eu-ES"/>
        </w:rPr>
        <w:t xml:space="preserve"> (</w:t>
      </w:r>
      <w:proofErr w:type="spellStart"/>
      <w:r w:rsidR="009F1A4E" w:rsidRPr="00CA04F5">
        <w:rPr>
          <w:rFonts w:ascii="Arial" w:eastAsia="Times New Roman" w:hAnsi="Arial"/>
          <w:sz w:val="28"/>
          <w:szCs w:val="28"/>
          <w:lang w:val="eu-ES" w:eastAsia="eu-ES"/>
        </w:rPr>
        <w:t>ateas</w:t>
      </w:r>
      <w:proofErr w:type="spellEnd"/>
      <w:r w:rsidR="009F1A4E" w:rsidRPr="00CA04F5">
        <w:rPr>
          <w:rFonts w:ascii="Arial" w:eastAsia="Times New Roman" w:hAnsi="Arial"/>
          <w:sz w:val="28"/>
          <w:szCs w:val="28"/>
          <w:lang w:val="eu-ES" w:eastAsia="eu-ES"/>
        </w:rPr>
        <w:t xml:space="preserve">, </w:t>
      </w:r>
      <w:proofErr w:type="spellStart"/>
      <w:r w:rsidR="009F1A4E" w:rsidRPr="00CA04F5">
        <w:rPr>
          <w:rFonts w:ascii="Arial" w:eastAsia="Times New Roman" w:hAnsi="Arial"/>
          <w:sz w:val="28"/>
          <w:szCs w:val="28"/>
          <w:lang w:val="eu-ES" w:eastAsia="eu-ES"/>
        </w:rPr>
        <w:t>agnósticas</w:t>
      </w:r>
      <w:proofErr w:type="spellEnd"/>
      <w:r w:rsidR="009F1A4E" w:rsidRPr="00CA04F5">
        <w:rPr>
          <w:rFonts w:ascii="Arial" w:eastAsia="Times New Roman" w:hAnsi="Arial"/>
          <w:sz w:val="28"/>
          <w:szCs w:val="28"/>
          <w:lang w:val="eu-ES" w:eastAsia="eu-ES"/>
        </w:rPr>
        <w:t xml:space="preserve">, </w:t>
      </w:r>
      <w:proofErr w:type="spellStart"/>
      <w:r w:rsidR="009F1A4E" w:rsidRPr="00CA04F5">
        <w:rPr>
          <w:rFonts w:ascii="Arial" w:eastAsia="Times New Roman" w:hAnsi="Arial"/>
          <w:sz w:val="28"/>
          <w:szCs w:val="28"/>
          <w:lang w:val="eu-ES" w:eastAsia="eu-ES"/>
        </w:rPr>
        <w:t>indiferentes</w:t>
      </w:r>
      <w:proofErr w:type="spellEnd"/>
      <w:r w:rsidR="009F1A4E" w:rsidRPr="00CA04F5">
        <w:rPr>
          <w:rFonts w:ascii="Arial" w:eastAsia="Times New Roman" w:hAnsi="Arial"/>
          <w:sz w:val="28"/>
          <w:szCs w:val="28"/>
          <w:lang w:val="eu-ES" w:eastAsia="eu-ES"/>
        </w:rPr>
        <w:t>).</w:t>
      </w:r>
    </w:p>
    <w:p w:rsidR="00395DD3" w:rsidRDefault="00395DD3" w:rsidP="00395DD3">
      <w:pPr>
        <w:spacing w:line="360" w:lineRule="auto"/>
        <w:jc w:val="both"/>
        <w:textAlignment w:val="baseline"/>
        <w:rPr>
          <w:rFonts w:ascii="Arial" w:hAnsi="Arial"/>
          <w:sz w:val="28"/>
          <w:szCs w:val="28"/>
        </w:rPr>
      </w:pPr>
      <w:r>
        <w:rPr>
          <w:rFonts w:ascii="Arial" w:hAnsi="Arial"/>
          <w:sz w:val="28"/>
          <w:szCs w:val="28"/>
        </w:rPr>
        <w:tab/>
      </w:r>
      <w:r w:rsidR="00541164">
        <w:rPr>
          <w:rFonts w:ascii="Arial" w:hAnsi="Arial"/>
          <w:sz w:val="28"/>
          <w:szCs w:val="28"/>
        </w:rPr>
        <w:t xml:space="preserve">Esa ley </w:t>
      </w:r>
      <w:r w:rsidR="00541164">
        <w:rPr>
          <w:rFonts w:ascii="Arial" w:eastAsia="Times New Roman" w:hAnsi="Arial"/>
          <w:sz w:val="28"/>
          <w:szCs w:val="28"/>
          <w:lang w:val="eu-ES" w:eastAsia="eu-ES"/>
        </w:rPr>
        <w:t>n</w:t>
      </w:r>
      <w:r w:rsidR="00DD2A1B" w:rsidRPr="00CA04F5">
        <w:rPr>
          <w:rFonts w:ascii="Arial" w:eastAsia="Times New Roman" w:hAnsi="Arial"/>
          <w:sz w:val="28"/>
          <w:szCs w:val="28"/>
          <w:lang w:val="eu-ES" w:eastAsia="eu-ES"/>
        </w:rPr>
        <w:t xml:space="preserve">o </w:t>
      </w:r>
      <w:proofErr w:type="spellStart"/>
      <w:r w:rsidR="00DD2A1B" w:rsidRPr="00CA04F5">
        <w:rPr>
          <w:rFonts w:ascii="Arial" w:eastAsia="Times New Roman" w:hAnsi="Arial"/>
          <w:sz w:val="28"/>
          <w:szCs w:val="28"/>
          <w:lang w:val="eu-ES" w:eastAsia="eu-ES"/>
        </w:rPr>
        <w:t>tiene</w:t>
      </w:r>
      <w:proofErr w:type="spellEnd"/>
      <w:r w:rsidR="00DD2A1B" w:rsidRPr="00CA04F5">
        <w:rPr>
          <w:rFonts w:ascii="Arial" w:eastAsia="Times New Roman" w:hAnsi="Arial"/>
          <w:sz w:val="28"/>
          <w:szCs w:val="28"/>
          <w:lang w:val="eu-ES" w:eastAsia="eu-ES"/>
        </w:rPr>
        <w:t xml:space="preserve"> </w:t>
      </w:r>
      <w:proofErr w:type="spellStart"/>
      <w:r w:rsidR="00541164">
        <w:rPr>
          <w:rFonts w:ascii="Arial" w:eastAsia="Times New Roman" w:hAnsi="Arial"/>
          <w:sz w:val="28"/>
          <w:szCs w:val="28"/>
          <w:lang w:val="eu-ES" w:eastAsia="eu-ES"/>
        </w:rPr>
        <w:t>r</w:t>
      </w:r>
      <w:r w:rsidR="00DD2A1B" w:rsidRPr="00CA04F5">
        <w:rPr>
          <w:rFonts w:ascii="Arial" w:eastAsia="Times New Roman" w:hAnsi="Arial"/>
          <w:sz w:val="28"/>
          <w:szCs w:val="28"/>
          <w:lang w:val="eu-ES" w:eastAsia="eu-ES"/>
        </w:rPr>
        <w:t>eglamento</w:t>
      </w:r>
      <w:proofErr w:type="spellEnd"/>
      <w:r w:rsidR="00DD2A1B" w:rsidRPr="00CA04F5">
        <w:rPr>
          <w:rFonts w:ascii="Arial" w:eastAsia="Times New Roman" w:hAnsi="Arial"/>
          <w:sz w:val="28"/>
          <w:szCs w:val="28"/>
          <w:lang w:val="eu-ES" w:eastAsia="eu-ES"/>
        </w:rPr>
        <w:t xml:space="preserve">, y </w:t>
      </w:r>
      <w:proofErr w:type="spellStart"/>
      <w:r w:rsidR="00DD2A1B" w:rsidRPr="00CA04F5">
        <w:rPr>
          <w:rFonts w:ascii="Arial" w:eastAsia="Times New Roman" w:hAnsi="Arial"/>
          <w:sz w:val="28"/>
          <w:szCs w:val="28"/>
          <w:lang w:val="eu-ES" w:eastAsia="eu-ES"/>
        </w:rPr>
        <w:t>por</w:t>
      </w:r>
      <w:proofErr w:type="spellEnd"/>
      <w:r w:rsidR="00DD2A1B" w:rsidRPr="00CA04F5">
        <w:rPr>
          <w:rFonts w:ascii="Arial" w:eastAsia="Times New Roman" w:hAnsi="Arial"/>
          <w:sz w:val="28"/>
          <w:szCs w:val="28"/>
          <w:lang w:val="eu-ES" w:eastAsia="eu-ES"/>
        </w:rPr>
        <w:t xml:space="preserve"> tanto su </w:t>
      </w:r>
      <w:proofErr w:type="spellStart"/>
      <w:r w:rsidR="00DD2A1B" w:rsidRPr="00CA04F5">
        <w:rPr>
          <w:rFonts w:ascii="Arial" w:eastAsia="Times New Roman" w:hAnsi="Arial"/>
          <w:sz w:val="28"/>
          <w:szCs w:val="28"/>
          <w:lang w:val="eu-ES" w:eastAsia="eu-ES"/>
        </w:rPr>
        <w:t>aplicación</w:t>
      </w:r>
      <w:proofErr w:type="spellEnd"/>
      <w:r w:rsidR="00DD2A1B" w:rsidRPr="00CA04F5">
        <w:rPr>
          <w:rFonts w:ascii="Arial" w:eastAsia="Times New Roman" w:hAnsi="Arial"/>
          <w:sz w:val="28"/>
          <w:szCs w:val="28"/>
          <w:lang w:val="eu-ES" w:eastAsia="eu-ES"/>
        </w:rPr>
        <w:t xml:space="preserve"> es </w:t>
      </w:r>
      <w:proofErr w:type="spellStart"/>
      <w:r w:rsidR="00DD2A1B" w:rsidRPr="00CA04F5">
        <w:rPr>
          <w:rFonts w:ascii="Arial" w:eastAsia="Times New Roman" w:hAnsi="Arial"/>
          <w:sz w:val="28"/>
          <w:szCs w:val="28"/>
          <w:lang w:val="eu-ES" w:eastAsia="eu-ES"/>
        </w:rPr>
        <w:t>difícil</w:t>
      </w:r>
      <w:proofErr w:type="spellEnd"/>
      <w:r w:rsidR="00DD2A1B" w:rsidRPr="00CA04F5">
        <w:rPr>
          <w:rFonts w:ascii="Arial" w:eastAsia="Times New Roman" w:hAnsi="Arial"/>
          <w:sz w:val="28"/>
          <w:szCs w:val="28"/>
          <w:lang w:val="eu-ES" w:eastAsia="eu-ES"/>
        </w:rPr>
        <w:t xml:space="preserve">, </w:t>
      </w:r>
      <w:proofErr w:type="spellStart"/>
      <w:r w:rsidR="00DD2A1B" w:rsidRPr="00CA04F5">
        <w:rPr>
          <w:rFonts w:ascii="Arial" w:eastAsia="Times New Roman" w:hAnsi="Arial"/>
          <w:sz w:val="28"/>
          <w:szCs w:val="28"/>
          <w:lang w:val="eu-ES" w:eastAsia="eu-ES"/>
        </w:rPr>
        <w:t>se</w:t>
      </w:r>
      <w:proofErr w:type="spellEnd"/>
      <w:r w:rsidR="00DD2A1B" w:rsidRPr="00CA04F5">
        <w:rPr>
          <w:rFonts w:ascii="Arial" w:eastAsia="Times New Roman" w:hAnsi="Arial"/>
          <w:sz w:val="28"/>
          <w:szCs w:val="28"/>
          <w:lang w:val="eu-ES" w:eastAsia="eu-ES"/>
        </w:rPr>
        <w:t xml:space="preserve"> </w:t>
      </w:r>
      <w:proofErr w:type="spellStart"/>
      <w:r w:rsidR="00DD2A1B" w:rsidRPr="00CA04F5">
        <w:rPr>
          <w:rFonts w:ascii="Arial" w:eastAsia="Times New Roman" w:hAnsi="Arial"/>
          <w:sz w:val="28"/>
          <w:szCs w:val="28"/>
          <w:lang w:val="eu-ES" w:eastAsia="eu-ES"/>
        </w:rPr>
        <w:t>sustenta</w:t>
      </w:r>
      <w:proofErr w:type="spellEnd"/>
      <w:r w:rsidR="00DD2A1B" w:rsidRPr="00CA04F5">
        <w:rPr>
          <w:rFonts w:ascii="Arial" w:eastAsia="Times New Roman" w:hAnsi="Arial"/>
          <w:sz w:val="28"/>
          <w:szCs w:val="28"/>
          <w:lang w:val="eu-ES" w:eastAsia="eu-ES"/>
        </w:rPr>
        <w:t xml:space="preserve"> </w:t>
      </w:r>
      <w:proofErr w:type="spellStart"/>
      <w:r w:rsidR="00DD2A1B" w:rsidRPr="00CA04F5">
        <w:rPr>
          <w:rFonts w:ascii="Arial" w:eastAsia="Times New Roman" w:hAnsi="Arial"/>
          <w:sz w:val="28"/>
          <w:szCs w:val="28"/>
          <w:lang w:val="eu-ES" w:eastAsia="eu-ES"/>
        </w:rPr>
        <w:t>en</w:t>
      </w:r>
      <w:proofErr w:type="spellEnd"/>
      <w:r w:rsidR="00DD2A1B" w:rsidRPr="00CA04F5">
        <w:rPr>
          <w:rFonts w:ascii="Arial" w:eastAsia="Times New Roman" w:hAnsi="Arial"/>
          <w:sz w:val="28"/>
          <w:szCs w:val="28"/>
          <w:lang w:val="eu-ES" w:eastAsia="eu-ES"/>
        </w:rPr>
        <w:t xml:space="preserve"> la </w:t>
      </w:r>
      <w:proofErr w:type="spellStart"/>
      <w:r w:rsidR="00DD2A1B" w:rsidRPr="00CA04F5">
        <w:rPr>
          <w:rFonts w:ascii="Arial" w:eastAsia="Times New Roman" w:hAnsi="Arial"/>
          <w:sz w:val="28"/>
          <w:szCs w:val="28"/>
          <w:lang w:val="eu-ES" w:eastAsia="eu-ES"/>
        </w:rPr>
        <w:t>costumbre</w:t>
      </w:r>
      <w:proofErr w:type="spellEnd"/>
      <w:r w:rsidR="00DD2A1B" w:rsidRPr="00CA04F5">
        <w:rPr>
          <w:rFonts w:ascii="Arial" w:eastAsia="Times New Roman" w:hAnsi="Arial"/>
          <w:sz w:val="28"/>
          <w:szCs w:val="28"/>
          <w:lang w:val="eu-ES" w:eastAsia="eu-ES"/>
        </w:rPr>
        <w:t xml:space="preserve">, </w:t>
      </w:r>
      <w:r w:rsidR="009F1A4E" w:rsidRPr="00CA04F5">
        <w:rPr>
          <w:rFonts w:ascii="Arial" w:eastAsia="Times New Roman" w:hAnsi="Arial"/>
          <w:sz w:val="28"/>
          <w:szCs w:val="28"/>
          <w:lang w:val="eu-ES" w:eastAsia="eu-ES"/>
        </w:rPr>
        <w:t xml:space="preserve">la </w:t>
      </w:r>
      <w:proofErr w:type="spellStart"/>
      <w:r w:rsidR="00DD2A1B" w:rsidRPr="00CA04F5">
        <w:rPr>
          <w:rFonts w:ascii="Arial" w:eastAsia="Times New Roman" w:hAnsi="Arial"/>
          <w:sz w:val="28"/>
          <w:szCs w:val="28"/>
          <w:lang w:val="eu-ES" w:eastAsia="eu-ES"/>
        </w:rPr>
        <w:t>inercia</w:t>
      </w:r>
      <w:proofErr w:type="spellEnd"/>
      <w:r w:rsidR="00DD2A1B" w:rsidRPr="00CA04F5">
        <w:rPr>
          <w:rFonts w:ascii="Arial" w:eastAsia="Times New Roman" w:hAnsi="Arial"/>
          <w:sz w:val="28"/>
          <w:szCs w:val="28"/>
          <w:lang w:val="eu-ES" w:eastAsia="eu-ES"/>
        </w:rPr>
        <w:t xml:space="preserve"> </w:t>
      </w:r>
      <w:proofErr w:type="spellStart"/>
      <w:r w:rsidR="00DD2A1B" w:rsidRPr="00CA04F5">
        <w:rPr>
          <w:rFonts w:ascii="Arial" w:eastAsia="Times New Roman" w:hAnsi="Arial"/>
          <w:sz w:val="28"/>
          <w:szCs w:val="28"/>
          <w:lang w:val="eu-ES" w:eastAsia="eu-ES"/>
        </w:rPr>
        <w:t>administrativa</w:t>
      </w:r>
      <w:proofErr w:type="spellEnd"/>
      <w:r w:rsidR="00DD2A1B" w:rsidRPr="00CA04F5">
        <w:rPr>
          <w:rFonts w:ascii="Arial" w:eastAsia="Times New Roman" w:hAnsi="Arial"/>
          <w:sz w:val="28"/>
          <w:szCs w:val="28"/>
          <w:lang w:val="eu-ES" w:eastAsia="eu-ES"/>
        </w:rPr>
        <w:t xml:space="preserve"> y </w:t>
      </w:r>
      <w:r w:rsidR="009F1A4E" w:rsidRPr="00CA04F5">
        <w:rPr>
          <w:rFonts w:ascii="Arial" w:eastAsia="Times New Roman" w:hAnsi="Arial"/>
          <w:sz w:val="28"/>
          <w:szCs w:val="28"/>
          <w:lang w:val="eu-ES" w:eastAsia="eu-ES"/>
        </w:rPr>
        <w:t xml:space="preserve">los </w:t>
      </w:r>
      <w:proofErr w:type="spellStart"/>
      <w:r w:rsidR="00DD2A1B" w:rsidRPr="00CA04F5">
        <w:rPr>
          <w:rFonts w:ascii="Arial" w:eastAsia="Times New Roman" w:hAnsi="Arial"/>
          <w:sz w:val="28"/>
          <w:szCs w:val="28"/>
          <w:lang w:val="eu-ES" w:eastAsia="eu-ES"/>
        </w:rPr>
        <w:t>pactos</w:t>
      </w:r>
      <w:proofErr w:type="spellEnd"/>
      <w:r w:rsidR="00DD2A1B" w:rsidRPr="00CA04F5">
        <w:rPr>
          <w:rFonts w:ascii="Arial" w:eastAsia="Times New Roman" w:hAnsi="Arial"/>
          <w:sz w:val="28"/>
          <w:szCs w:val="28"/>
          <w:lang w:val="eu-ES" w:eastAsia="eu-ES"/>
        </w:rPr>
        <w:t xml:space="preserve"> con </w:t>
      </w:r>
      <w:proofErr w:type="spellStart"/>
      <w:r w:rsidR="00DD2A1B" w:rsidRPr="00CA04F5">
        <w:rPr>
          <w:rFonts w:ascii="Arial" w:eastAsia="Times New Roman" w:hAnsi="Arial"/>
          <w:sz w:val="28"/>
          <w:szCs w:val="28"/>
          <w:lang w:val="eu-ES" w:eastAsia="eu-ES"/>
        </w:rPr>
        <w:t>las</w:t>
      </w:r>
      <w:proofErr w:type="spellEnd"/>
      <w:r w:rsidR="00DD2A1B" w:rsidRPr="00CA04F5">
        <w:rPr>
          <w:rFonts w:ascii="Arial" w:eastAsia="Times New Roman" w:hAnsi="Arial"/>
          <w:sz w:val="28"/>
          <w:szCs w:val="28"/>
          <w:lang w:val="eu-ES" w:eastAsia="eu-ES"/>
        </w:rPr>
        <w:t xml:space="preserve"> </w:t>
      </w:r>
      <w:proofErr w:type="spellStart"/>
      <w:r w:rsidR="00DD2A1B" w:rsidRPr="00CA04F5">
        <w:rPr>
          <w:rFonts w:ascii="Arial" w:eastAsia="Times New Roman" w:hAnsi="Arial"/>
          <w:sz w:val="28"/>
          <w:szCs w:val="28"/>
          <w:lang w:val="eu-ES" w:eastAsia="eu-ES"/>
        </w:rPr>
        <w:t>distintas</w:t>
      </w:r>
      <w:proofErr w:type="spellEnd"/>
      <w:r w:rsidR="00DD2A1B" w:rsidRPr="00CA04F5">
        <w:rPr>
          <w:rFonts w:ascii="Arial" w:eastAsia="Times New Roman" w:hAnsi="Arial"/>
          <w:sz w:val="28"/>
          <w:szCs w:val="28"/>
          <w:lang w:val="eu-ES" w:eastAsia="eu-ES"/>
        </w:rPr>
        <w:t xml:space="preserve"> </w:t>
      </w:r>
      <w:proofErr w:type="spellStart"/>
      <w:r w:rsidR="00DD2A1B" w:rsidRPr="00CA04F5">
        <w:rPr>
          <w:rFonts w:ascii="Arial" w:eastAsia="Times New Roman" w:hAnsi="Arial"/>
          <w:sz w:val="28"/>
          <w:szCs w:val="28"/>
          <w:lang w:val="eu-ES" w:eastAsia="eu-ES"/>
        </w:rPr>
        <w:t>confesiones</w:t>
      </w:r>
      <w:proofErr w:type="spellEnd"/>
      <w:r w:rsidR="009F1A4E" w:rsidRPr="00CA04F5">
        <w:rPr>
          <w:rFonts w:ascii="Arial" w:eastAsia="Times New Roman" w:hAnsi="Arial"/>
          <w:sz w:val="28"/>
          <w:szCs w:val="28"/>
          <w:lang w:val="eu-ES" w:eastAsia="eu-ES"/>
        </w:rPr>
        <w:t xml:space="preserve"> (</w:t>
      </w:r>
      <w:proofErr w:type="spellStart"/>
      <w:r w:rsidR="009F1A4E" w:rsidRPr="00CA04F5">
        <w:rPr>
          <w:rFonts w:ascii="Arial" w:eastAsia="Times New Roman" w:hAnsi="Arial"/>
          <w:sz w:val="28"/>
          <w:szCs w:val="28"/>
          <w:lang w:val="eu-ES" w:eastAsia="eu-ES"/>
        </w:rPr>
        <w:t>judíos</w:t>
      </w:r>
      <w:proofErr w:type="spellEnd"/>
      <w:r w:rsidR="009F1A4E" w:rsidRPr="00CA04F5">
        <w:rPr>
          <w:rFonts w:ascii="Arial" w:eastAsia="Times New Roman" w:hAnsi="Arial"/>
          <w:sz w:val="28"/>
          <w:szCs w:val="28"/>
          <w:lang w:val="eu-ES" w:eastAsia="eu-ES"/>
        </w:rPr>
        <w:t xml:space="preserve">, </w:t>
      </w:r>
      <w:proofErr w:type="spellStart"/>
      <w:r w:rsidR="009F1A4E" w:rsidRPr="00CA04F5">
        <w:rPr>
          <w:rFonts w:ascii="Arial" w:eastAsia="Times New Roman" w:hAnsi="Arial"/>
          <w:sz w:val="28"/>
          <w:szCs w:val="28"/>
          <w:lang w:val="eu-ES" w:eastAsia="eu-ES"/>
        </w:rPr>
        <w:t>musulmanes</w:t>
      </w:r>
      <w:proofErr w:type="spellEnd"/>
      <w:r w:rsidR="009F1A4E" w:rsidRPr="00CA04F5">
        <w:rPr>
          <w:rFonts w:ascii="Arial" w:eastAsia="Times New Roman" w:hAnsi="Arial"/>
          <w:sz w:val="28"/>
          <w:szCs w:val="28"/>
          <w:lang w:val="eu-ES" w:eastAsia="eu-ES"/>
        </w:rPr>
        <w:t xml:space="preserve">, </w:t>
      </w:r>
      <w:proofErr w:type="spellStart"/>
      <w:r w:rsidR="009F1A4E" w:rsidRPr="00CA04F5">
        <w:rPr>
          <w:rFonts w:ascii="Arial" w:eastAsia="Times New Roman" w:hAnsi="Arial"/>
          <w:sz w:val="28"/>
          <w:szCs w:val="28"/>
          <w:lang w:val="eu-ES" w:eastAsia="eu-ES"/>
        </w:rPr>
        <w:t>protestantes</w:t>
      </w:r>
      <w:proofErr w:type="spellEnd"/>
      <w:r w:rsidR="009F1A4E" w:rsidRPr="00CA04F5">
        <w:rPr>
          <w:rFonts w:ascii="Arial" w:eastAsia="Times New Roman" w:hAnsi="Arial"/>
          <w:sz w:val="28"/>
          <w:szCs w:val="28"/>
          <w:lang w:val="eu-ES" w:eastAsia="eu-ES"/>
        </w:rPr>
        <w:t xml:space="preserve">), un sistema </w:t>
      </w:r>
      <w:proofErr w:type="spellStart"/>
      <w:r w:rsidR="009F1A4E" w:rsidRPr="00CA04F5">
        <w:rPr>
          <w:rFonts w:ascii="Arial" w:eastAsia="Times New Roman" w:hAnsi="Arial"/>
          <w:sz w:val="28"/>
          <w:szCs w:val="28"/>
          <w:lang w:val="eu-ES" w:eastAsia="eu-ES"/>
        </w:rPr>
        <w:t>complejo</w:t>
      </w:r>
      <w:proofErr w:type="spellEnd"/>
      <w:r w:rsidR="009F1A4E" w:rsidRPr="00CA04F5">
        <w:rPr>
          <w:rFonts w:ascii="Arial" w:eastAsia="Times New Roman" w:hAnsi="Arial"/>
          <w:sz w:val="28"/>
          <w:szCs w:val="28"/>
          <w:lang w:val="eu-ES" w:eastAsia="eu-ES"/>
        </w:rPr>
        <w:t xml:space="preserve"> (1992)</w:t>
      </w:r>
      <w:r w:rsidR="00E36750" w:rsidRPr="00CA04F5">
        <w:rPr>
          <w:rFonts w:ascii="Arial" w:eastAsia="Times New Roman" w:hAnsi="Arial"/>
          <w:sz w:val="28"/>
          <w:szCs w:val="28"/>
          <w:lang w:val="eu-ES" w:eastAsia="eu-ES"/>
        </w:rPr>
        <w:t xml:space="preserve">, </w:t>
      </w:r>
      <w:proofErr w:type="spellStart"/>
      <w:r w:rsidR="00E36750" w:rsidRPr="00CA04F5">
        <w:rPr>
          <w:rFonts w:ascii="Arial" w:eastAsia="Times New Roman" w:hAnsi="Arial"/>
          <w:sz w:val="28"/>
          <w:szCs w:val="28"/>
          <w:lang w:val="eu-ES" w:eastAsia="eu-ES"/>
        </w:rPr>
        <w:t>acuerdos</w:t>
      </w:r>
      <w:proofErr w:type="spellEnd"/>
      <w:r w:rsidR="00E36750" w:rsidRPr="00CA04F5">
        <w:rPr>
          <w:rFonts w:ascii="Arial" w:eastAsia="Times New Roman" w:hAnsi="Arial"/>
          <w:sz w:val="28"/>
          <w:szCs w:val="28"/>
          <w:lang w:val="eu-ES" w:eastAsia="eu-ES"/>
        </w:rPr>
        <w:t xml:space="preserve"> de </w:t>
      </w:r>
      <w:proofErr w:type="spellStart"/>
      <w:r w:rsidR="00E36750" w:rsidRPr="00CA04F5">
        <w:rPr>
          <w:rFonts w:ascii="Arial" w:eastAsia="Times New Roman" w:hAnsi="Arial"/>
          <w:sz w:val="28"/>
          <w:szCs w:val="28"/>
          <w:lang w:val="eu-ES" w:eastAsia="eu-ES"/>
        </w:rPr>
        <w:t>cooperación</w:t>
      </w:r>
      <w:proofErr w:type="spellEnd"/>
      <w:r w:rsidR="00E36750" w:rsidRPr="00CA04F5">
        <w:rPr>
          <w:rFonts w:ascii="Arial" w:eastAsia="Times New Roman" w:hAnsi="Arial"/>
          <w:sz w:val="28"/>
          <w:szCs w:val="28"/>
          <w:lang w:val="eu-ES" w:eastAsia="eu-ES"/>
        </w:rPr>
        <w:t xml:space="preserve"> con el </w:t>
      </w:r>
      <w:proofErr w:type="spellStart"/>
      <w:r w:rsidR="00E36750" w:rsidRPr="00CA04F5">
        <w:rPr>
          <w:rFonts w:ascii="Arial" w:eastAsia="Times New Roman" w:hAnsi="Arial"/>
          <w:sz w:val="28"/>
          <w:szCs w:val="28"/>
          <w:lang w:val="eu-ES" w:eastAsia="eu-ES"/>
        </w:rPr>
        <w:t>estado</w:t>
      </w:r>
      <w:proofErr w:type="spellEnd"/>
      <w:r w:rsidR="00E36750" w:rsidRPr="00CA04F5">
        <w:rPr>
          <w:rFonts w:ascii="Arial" w:eastAsia="Times New Roman" w:hAnsi="Arial"/>
          <w:sz w:val="28"/>
          <w:szCs w:val="28"/>
          <w:lang w:val="eu-ES" w:eastAsia="eu-ES"/>
        </w:rPr>
        <w:t xml:space="preserve"> (</w:t>
      </w:r>
      <w:proofErr w:type="spellStart"/>
      <w:r w:rsidR="00E36750" w:rsidRPr="00CA04F5">
        <w:rPr>
          <w:rFonts w:ascii="Arial" w:eastAsia="Times New Roman" w:hAnsi="Arial"/>
          <w:sz w:val="28"/>
          <w:szCs w:val="28"/>
          <w:lang w:val="eu-ES" w:eastAsia="eu-ES"/>
        </w:rPr>
        <w:t>enseñanza</w:t>
      </w:r>
      <w:proofErr w:type="spellEnd"/>
      <w:r w:rsidR="00E36750" w:rsidRPr="00CA04F5">
        <w:rPr>
          <w:rFonts w:ascii="Arial" w:eastAsia="Times New Roman" w:hAnsi="Arial"/>
          <w:sz w:val="28"/>
          <w:szCs w:val="28"/>
          <w:lang w:val="eu-ES" w:eastAsia="eu-ES"/>
        </w:rPr>
        <w:t xml:space="preserve"> y </w:t>
      </w:r>
      <w:proofErr w:type="spellStart"/>
      <w:r w:rsidR="00E36750" w:rsidRPr="00CA04F5">
        <w:rPr>
          <w:rFonts w:ascii="Arial" w:eastAsia="Times New Roman" w:hAnsi="Arial"/>
          <w:sz w:val="28"/>
          <w:szCs w:val="28"/>
          <w:lang w:val="eu-ES" w:eastAsia="eu-ES"/>
        </w:rPr>
        <w:lastRenderedPageBreak/>
        <w:t>asistencia</w:t>
      </w:r>
      <w:proofErr w:type="spellEnd"/>
      <w:r w:rsidR="00E36750" w:rsidRPr="00CA04F5">
        <w:rPr>
          <w:rFonts w:ascii="Arial" w:eastAsia="Times New Roman" w:hAnsi="Arial"/>
          <w:sz w:val="28"/>
          <w:szCs w:val="28"/>
          <w:lang w:val="eu-ES" w:eastAsia="eu-ES"/>
        </w:rPr>
        <w:t xml:space="preserve"> </w:t>
      </w:r>
      <w:proofErr w:type="spellStart"/>
      <w:r w:rsidR="00E36750" w:rsidRPr="00CA04F5">
        <w:rPr>
          <w:rFonts w:ascii="Arial" w:eastAsia="Times New Roman" w:hAnsi="Arial"/>
          <w:sz w:val="28"/>
          <w:szCs w:val="28"/>
          <w:lang w:val="eu-ES" w:eastAsia="eu-ES"/>
        </w:rPr>
        <w:t>religiosa</w:t>
      </w:r>
      <w:proofErr w:type="spellEnd"/>
      <w:r w:rsidR="00E36750" w:rsidRPr="00CA04F5">
        <w:rPr>
          <w:rFonts w:ascii="Arial" w:eastAsia="Times New Roman" w:hAnsi="Arial"/>
          <w:sz w:val="28"/>
          <w:szCs w:val="28"/>
          <w:lang w:val="eu-ES" w:eastAsia="eu-ES"/>
        </w:rPr>
        <w:t xml:space="preserve">, </w:t>
      </w:r>
      <w:proofErr w:type="spellStart"/>
      <w:r w:rsidR="00E36750" w:rsidRPr="00CA04F5">
        <w:rPr>
          <w:rFonts w:ascii="Arial" w:eastAsia="Times New Roman" w:hAnsi="Arial"/>
          <w:sz w:val="28"/>
          <w:szCs w:val="28"/>
          <w:lang w:val="eu-ES" w:eastAsia="eu-ES"/>
        </w:rPr>
        <w:t>alimentación</w:t>
      </w:r>
      <w:proofErr w:type="spellEnd"/>
      <w:r w:rsidR="00E36750" w:rsidRPr="00CA04F5">
        <w:rPr>
          <w:rFonts w:ascii="Arial" w:eastAsia="Times New Roman" w:hAnsi="Arial"/>
          <w:sz w:val="28"/>
          <w:szCs w:val="28"/>
          <w:lang w:val="eu-ES" w:eastAsia="eu-ES"/>
        </w:rPr>
        <w:t xml:space="preserve"> </w:t>
      </w:r>
      <w:proofErr w:type="spellStart"/>
      <w:r w:rsidR="00E36750" w:rsidRPr="00CA04F5">
        <w:rPr>
          <w:rFonts w:ascii="Arial" w:eastAsia="Times New Roman" w:hAnsi="Arial"/>
          <w:sz w:val="28"/>
          <w:szCs w:val="28"/>
          <w:lang w:val="eu-ES" w:eastAsia="eu-ES"/>
        </w:rPr>
        <w:t>específica</w:t>
      </w:r>
      <w:proofErr w:type="spellEnd"/>
      <w:r w:rsidR="00E36750" w:rsidRPr="00CA04F5">
        <w:rPr>
          <w:rFonts w:ascii="Arial" w:eastAsia="Times New Roman" w:hAnsi="Arial"/>
          <w:sz w:val="28"/>
          <w:szCs w:val="28"/>
          <w:lang w:val="eu-ES" w:eastAsia="eu-ES"/>
        </w:rPr>
        <w:t xml:space="preserve">, </w:t>
      </w:r>
      <w:proofErr w:type="spellStart"/>
      <w:r w:rsidR="00E36750" w:rsidRPr="00CA04F5">
        <w:rPr>
          <w:rFonts w:ascii="Arial" w:eastAsia="Times New Roman" w:hAnsi="Arial"/>
          <w:sz w:val="28"/>
          <w:szCs w:val="28"/>
          <w:lang w:val="eu-ES" w:eastAsia="eu-ES"/>
        </w:rPr>
        <w:t>enterramientos</w:t>
      </w:r>
      <w:proofErr w:type="spellEnd"/>
      <w:r w:rsidR="00E36750" w:rsidRPr="00CA04F5">
        <w:rPr>
          <w:rFonts w:ascii="Arial" w:eastAsia="Times New Roman" w:hAnsi="Arial"/>
          <w:sz w:val="28"/>
          <w:szCs w:val="28"/>
          <w:lang w:val="eu-ES" w:eastAsia="eu-ES"/>
        </w:rPr>
        <w:t xml:space="preserve">, </w:t>
      </w:r>
      <w:proofErr w:type="spellStart"/>
      <w:r w:rsidR="00E36750" w:rsidRPr="00CA04F5">
        <w:rPr>
          <w:rFonts w:ascii="Arial" w:eastAsia="Times New Roman" w:hAnsi="Arial"/>
          <w:sz w:val="28"/>
          <w:szCs w:val="28"/>
          <w:lang w:val="eu-ES" w:eastAsia="eu-ES"/>
        </w:rPr>
        <w:t>exenciones</w:t>
      </w:r>
      <w:proofErr w:type="spellEnd"/>
      <w:r w:rsidR="00E36750" w:rsidRPr="00CA04F5">
        <w:rPr>
          <w:rFonts w:ascii="Arial" w:eastAsia="Times New Roman" w:hAnsi="Arial"/>
          <w:sz w:val="28"/>
          <w:szCs w:val="28"/>
          <w:lang w:val="eu-ES" w:eastAsia="eu-ES"/>
        </w:rPr>
        <w:t xml:space="preserve"> de </w:t>
      </w:r>
      <w:proofErr w:type="spellStart"/>
      <w:r w:rsidR="00E36750" w:rsidRPr="00CA04F5">
        <w:rPr>
          <w:rFonts w:ascii="Arial" w:eastAsia="Times New Roman" w:hAnsi="Arial"/>
          <w:sz w:val="28"/>
          <w:szCs w:val="28"/>
          <w:lang w:val="eu-ES" w:eastAsia="eu-ES"/>
        </w:rPr>
        <w:t>algunos</w:t>
      </w:r>
      <w:proofErr w:type="spellEnd"/>
      <w:r w:rsidR="00E36750" w:rsidRPr="00CA04F5">
        <w:rPr>
          <w:rFonts w:ascii="Arial" w:eastAsia="Times New Roman" w:hAnsi="Arial"/>
          <w:sz w:val="28"/>
          <w:szCs w:val="28"/>
          <w:lang w:val="eu-ES" w:eastAsia="eu-ES"/>
        </w:rPr>
        <w:t xml:space="preserve"> </w:t>
      </w:r>
      <w:proofErr w:type="spellStart"/>
      <w:r w:rsidR="00E36750" w:rsidRPr="00CA04F5">
        <w:rPr>
          <w:rFonts w:ascii="Arial" w:eastAsia="Times New Roman" w:hAnsi="Arial"/>
          <w:sz w:val="28"/>
          <w:szCs w:val="28"/>
          <w:lang w:val="eu-ES" w:eastAsia="eu-ES"/>
        </w:rPr>
        <w:t>impuestos</w:t>
      </w:r>
      <w:proofErr w:type="spellEnd"/>
      <w:r w:rsidR="00E36750" w:rsidRPr="00CA04F5">
        <w:rPr>
          <w:rFonts w:ascii="Arial" w:eastAsia="Times New Roman" w:hAnsi="Arial"/>
          <w:sz w:val="28"/>
          <w:szCs w:val="28"/>
          <w:lang w:val="eu-ES" w:eastAsia="eu-ES"/>
        </w:rPr>
        <w:t xml:space="preserve">) </w:t>
      </w:r>
      <w:proofErr w:type="spellStart"/>
      <w:r w:rsidR="00E36750" w:rsidRPr="00CA04F5">
        <w:rPr>
          <w:rFonts w:ascii="Arial" w:eastAsia="Times New Roman" w:hAnsi="Arial"/>
          <w:sz w:val="28"/>
          <w:szCs w:val="28"/>
          <w:lang w:val="eu-ES" w:eastAsia="eu-ES"/>
        </w:rPr>
        <w:t>pero</w:t>
      </w:r>
      <w:proofErr w:type="spellEnd"/>
      <w:r w:rsidR="009F1A4E" w:rsidRPr="00CA04F5">
        <w:rPr>
          <w:rFonts w:ascii="Arial" w:eastAsia="Times New Roman" w:hAnsi="Arial"/>
          <w:sz w:val="28"/>
          <w:szCs w:val="28"/>
          <w:lang w:val="eu-ES" w:eastAsia="eu-ES"/>
        </w:rPr>
        <w:t xml:space="preserve"> no </w:t>
      </w:r>
      <w:proofErr w:type="spellStart"/>
      <w:r w:rsidR="009F1A4E" w:rsidRPr="00CA04F5">
        <w:rPr>
          <w:rFonts w:ascii="Arial" w:eastAsia="Times New Roman" w:hAnsi="Arial"/>
          <w:sz w:val="28"/>
          <w:szCs w:val="28"/>
          <w:lang w:val="eu-ES" w:eastAsia="eu-ES"/>
        </w:rPr>
        <w:t>se</w:t>
      </w:r>
      <w:proofErr w:type="spellEnd"/>
      <w:r w:rsidR="009F1A4E" w:rsidRPr="00CA04F5">
        <w:rPr>
          <w:rFonts w:ascii="Arial" w:eastAsia="Times New Roman" w:hAnsi="Arial"/>
          <w:sz w:val="28"/>
          <w:szCs w:val="28"/>
          <w:lang w:val="eu-ES" w:eastAsia="eu-ES"/>
        </w:rPr>
        <w:t xml:space="preserve"> </w:t>
      </w:r>
      <w:proofErr w:type="spellStart"/>
      <w:r w:rsidR="009F1A4E" w:rsidRPr="00CA04F5">
        <w:rPr>
          <w:rFonts w:ascii="Arial" w:eastAsia="Times New Roman" w:hAnsi="Arial"/>
          <w:sz w:val="28"/>
          <w:szCs w:val="28"/>
          <w:lang w:val="eu-ES" w:eastAsia="eu-ES"/>
        </w:rPr>
        <w:t>está</w:t>
      </w:r>
      <w:proofErr w:type="spellEnd"/>
      <w:r w:rsidR="009F1A4E" w:rsidRPr="00CA04F5">
        <w:rPr>
          <w:rFonts w:ascii="Arial" w:eastAsia="Times New Roman" w:hAnsi="Arial"/>
          <w:sz w:val="28"/>
          <w:szCs w:val="28"/>
          <w:lang w:val="eu-ES" w:eastAsia="eu-ES"/>
        </w:rPr>
        <w:t xml:space="preserve"> </w:t>
      </w:r>
      <w:proofErr w:type="spellStart"/>
      <w:r w:rsidR="009F1A4E" w:rsidRPr="00CA04F5">
        <w:rPr>
          <w:rFonts w:ascii="Arial" w:eastAsia="Times New Roman" w:hAnsi="Arial"/>
          <w:sz w:val="28"/>
          <w:szCs w:val="28"/>
          <w:lang w:val="eu-ES" w:eastAsia="eu-ES"/>
        </w:rPr>
        <w:t>aplicando</w:t>
      </w:r>
      <w:proofErr w:type="spellEnd"/>
      <w:r w:rsidR="009F1A4E" w:rsidRPr="00CA04F5">
        <w:rPr>
          <w:rFonts w:ascii="Arial" w:eastAsia="Times New Roman" w:hAnsi="Arial"/>
          <w:sz w:val="28"/>
          <w:szCs w:val="28"/>
          <w:lang w:val="eu-ES" w:eastAsia="eu-ES"/>
        </w:rPr>
        <w:t xml:space="preserve"> bien, al </w:t>
      </w:r>
      <w:proofErr w:type="spellStart"/>
      <w:r w:rsidR="009F1A4E" w:rsidRPr="00CA04F5">
        <w:rPr>
          <w:rFonts w:ascii="Arial" w:eastAsia="Times New Roman" w:hAnsi="Arial"/>
          <w:sz w:val="28"/>
          <w:szCs w:val="28"/>
          <w:lang w:val="eu-ES" w:eastAsia="eu-ES"/>
        </w:rPr>
        <w:t>menos</w:t>
      </w:r>
      <w:proofErr w:type="spellEnd"/>
      <w:r w:rsidR="009F1A4E" w:rsidRPr="00CA04F5">
        <w:rPr>
          <w:rFonts w:ascii="Arial" w:eastAsia="Times New Roman" w:hAnsi="Arial"/>
          <w:sz w:val="28"/>
          <w:szCs w:val="28"/>
          <w:lang w:val="eu-ES" w:eastAsia="eu-ES"/>
        </w:rPr>
        <w:t xml:space="preserve"> </w:t>
      </w:r>
      <w:proofErr w:type="spellStart"/>
      <w:r w:rsidR="009F1A4E" w:rsidRPr="00CA04F5">
        <w:rPr>
          <w:rFonts w:ascii="Arial" w:eastAsia="Times New Roman" w:hAnsi="Arial"/>
          <w:sz w:val="28"/>
          <w:szCs w:val="28"/>
          <w:lang w:val="eu-ES" w:eastAsia="eu-ES"/>
        </w:rPr>
        <w:t>en</w:t>
      </w:r>
      <w:proofErr w:type="spellEnd"/>
      <w:r w:rsidR="009F1A4E" w:rsidRPr="00CA04F5">
        <w:rPr>
          <w:rFonts w:ascii="Arial" w:eastAsia="Times New Roman" w:hAnsi="Arial"/>
          <w:sz w:val="28"/>
          <w:szCs w:val="28"/>
          <w:lang w:val="eu-ES" w:eastAsia="eu-ES"/>
        </w:rPr>
        <w:t xml:space="preserve"> la </w:t>
      </w:r>
      <w:proofErr w:type="spellStart"/>
      <w:r w:rsidR="009F1A4E" w:rsidRPr="00CA04F5">
        <w:rPr>
          <w:rFonts w:ascii="Arial" w:eastAsia="Times New Roman" w:hAnsi="Arial"/>
          <w:sz w:val="28"/>
          <w:szCs w:val="28"/>
          <w:lang w:val="eu-ES" w:eastAsia="eu-ES"/>
        </w:rPr>
        <w:t>enseñanza</w:t>
      </w:r>
      <w:proofErr w:type="spellEnd"/>
      <w:r w:rsidR="009F1A4E" w:rsidRPr="00CA04F5">
        <w:rPr>
          <w:rFonts w:ascii="Arial" w:eastAsia="Times New Roman" w:hAnsi="Arial"/>
          <w:sz w:val="28"/>
          <w:szCs w:val="28"/>
          <w:lang w:val="eu-ES" w:eastAsia="eu-ES"/>
        </w:rPr>
        <w:t>…</w:t>
      </w:r>
    </w:p>
    <w:p w:rsidR="001A2830" w:rsidRPr="00395DD3" w:rsidRDefault="00395DD3" w:rsidP="00395DD3">
      <w:pPr>
        <w:spacing w:line="360" w:lineRule="auto"/>
        <w:jc w:val="both"/>
        <w:textAlignment w:val="baseline"/>
        <w:rPr>
          <w:rFonts w:ascii="Arial" w:hAnsi="Arial"/>
          <w:sz w:val="28"/>
          <w:szCs w:val="28"/>
        </w:rPr>
      </w:pPr>
      <w:r>
        <w:rPr>
          <w:rFonts w:ascii="Arial" w:hAnsi="Arial"/>
          <w:sz w:val="28"/>
          <w:szCs w:val="28"/>
        </w:rPr>
        <w:tab/>
      </w:r>
      <w:r w:rsidR="00E36750" w:rsidRPr="00CA04F5">
        <w:rPr>
          <w:rFonts w:ascii="Arial" w:eastAsia="Times New Roman" w:hAnsi="Arial"/>
          <w:sz w:val="28"/>
          <w:szCs w:val="28"/>
          <w:lang w:val="eu-ES" w:eastAsia="eu-ES"/>
        </w:rPr>
        <w:t xml:space="preserve">A la </w:t>
      </w:r>
      <w:proofErr w:type="spellStart"/>
      <w:r w:rsidR="00E36750" w:rsidRPr="00CA04F5">
        <w:rPr>
          <w:rFonts w:ascii="Arial" w:eastAsia="Times New Roman" w:hAnsi="Arial"/>
          <w:sz w:val="28"/>
          <w:szCs w:val="28"/>
          <w:lang w:val="eu-ES" w:eastAsia="eu-ES"/>
        </w:rPr>
        <w:t>Iglesia</w:t>
      </w:r>
      <w:proofErr w:type="spellEnd"/>
      <w:r w:rsidR="00E36750" w:rsidRPr="00CA04F5">
        <w:rPr>
          <w:rFonts w:ascii="Arial" w:eastAsia="Times New Roman" w:hAnsi="Arial"/>
          <w:sz w:val="28"/>
          <w:szCs w:val="28"/>
          <w:lang w:val="eu-ES" w:eastAsia="eu-ES"/>
        </w:rPr>
        <w:t xml:space="preserve"> </w:t>
      </w:r>
      <w:proofErr w:type="spellStart"/>
      <w:r w:rsidR="00E36750" w:rsidRPr="00CA04F5">
        <w:rPr>
          <w:rFonts w:ascii="Arial" w:eastAsia="Times New Roman" w:hAnsi="Arial"/>
          <w:sz w:val="28"/>
          <w:szCs w:val="28"/>
          <w:lang w:val="eu-ES" w:eastAsia="eu-ES"/>
        </w:rPr>
        <w:t>católica</w:t>
      </w:r>
      <w:proofErr w:type="spellEnd"/>
      <w:r w:rsidR="00E36750" w:rsidRPr="00CA04F5">
        <w:rPr>
          <w:rFonts w:ascii="Arial" w:eastAsia="Times New Roman" w:hAnsi="Arial"/>
          <w:sz w:val="28"/>
          <w:szCs w:val="28"/>
          <w:lang w:val="eu-ES" w:eastAsia="eu-ES"/>
        </w:rPr>
        <w:t xml:space="preserve"> le </w:t>
      </w:r>
      <w:proofErr w:type="spellStart"/>
      <w:r w:rsidR="00E36750" w:rsidRPr="00CA04F5">
        <w:rPr>
          <w:rFonts w:ascii="Arial" w:eastAsia="Times New Roman" w:hAnsi="Arial"/>
          <w:sz w:val="28"/>
          <w:szCs w:val="28"/>
          <w:lang w:val="eu-ES" w:eastAsia="eu-ES"/>
        </w:rPr>
        <w:t>ampara</w:t>
      </w:r>
      <w:proofErr w:type="spellEnd"/>
      <w:r w:rsidR="00E36750" w:rsidRPr="00CA04F5">
        <w:rPr>
          <w:rFonts w:ascii="Arial" w:eastAsia="Times New Roman" w:hAnsi="Arial"/>
          <w:sz w:val="28"/>
          <w:szCs w:val="28"/>
          <w:lang w:val="eu-ES" w:eastAsia="eu-ES"/>
        </w:rPr>
        <w:t xml:space="preserve"> el </w:t>
      </w:r>
      <w:proofErr w:type="spellStart"/>
      <w:r w:rsidR="00E36750" w:rsidRPr="00CA04F5">
        <w:rPr>
          <w:rFonts w:ascii="Arial" w:eastAsia="Times New Roman" w:hAnsi="Arial"/>
          <w:sz w:val="28"/>
          <w:szCs w:val="28"/>
          <w:lang w:val="eu-ES" w:eastAsia="eu-ES"/>
        </w:rPr>
        <w:t>Concordato</w:t>
      </w:r>
      <w:proofErr w:type="spellEnd"/>
      <w:r w:rsidR="00E36750" w:rsidRPr="00CA04F5">
        <w:rPr>
          <w:rFonts w:ascii="Arial" w:eastAsia="Times New Roman" w:hAnsi="Arial"/>
          <w:sz w:val="28"/>
          <w:szCs w:val="28"/>
          <w:lang w:val="eu-ES" w:eastAsia="eu-ES"/>
        </w:rPr>
        <w:t xml:space="preserve"> (</w:t>
      </w:r>
      <w:proofErr w:type="spellStart"/>
      <w:r w:rsidR="00E36750" w:rsidRPr="00CA04F5">
        <w:rPr>
          <w:rFonts w:ascii="Arial" w:eastAsia="Times New Roman" w:hAnsi="Arial"/>
          <w:sz w:val="28"/>
          <w:szCs w:val="28"/>
          <w:lang w:val="eu-ES" w:eastAsia="eu-ES"/>
        </w:rPr>
        <w:t>financiación</w:t>
      </w:r>
      <w:proofErr w:type="spellEnd"/>
      <w:r w:rsidR="00E36750" w:rsidRPr="00CA04F5">
        <w:rPr>
          <w:rFonts w:ascii="Arial" w:eastAsia="Times New Roman" w:hAnsi="Arial"/>
          <w:sz w:val="28"/>
          <w:szCs w:val="28"/>
          <w:lang w:val="eu-ES" w:eastAsia="eu-ES"/>
        </w:rPr>
        <w:t xml:space="preserve">, </w:t>
      </w:r>
      <w:proofErr w:type="spellStart"/>
      <w:r w:rsidR="00E36750" w:rsidRPr="00CA04F5">
        <w:rPr>
          <w:rFonts w:ascii="Arial" w:eastAsia="Times New Roman" w:hAnsi="Arial"/>
          <w:sz w:val="28"/>
          <w:szCs w:val="28"/>
          <w:lang w:val="eu-ES" w:eastAsia="eu-ES"/>
        </w:rPr>
        <w:t>exenciones</w:t>
      </w:r>
      <w:proofErr w:type="spellEnd"/>
      <w:r w:rsidR="00E36750" w:rsidRPr="00CA04F5">
        <w:rPr>
          <w:rFonts w:ascii="Arial" w:eastAsia="Times New Roman" w:hAnsi="Arial"/>
          <w:sz w:val="28"/>
          <w:szCs w:val="28"/>
          <w:lang w:val="eu-ES" w:eastAsia="eu-ES"/>
        </w:rPr>
        <w:t xml:space="preserve">, </w:t>
      </w:r>
      <w:proofErr w:type="spellStart"/>
      <w:r w:rsidR="00E36750" w:rsidRPr="00CA04F5">
        <w:rPr>
          <w:rFonts w:ascii="Arial" w:eastAsia="Times New Roman" w:hAnsi="Arial"/>
          <w:sz w:val="28"/>
          <w:szCs w:val="28"/>
          <w:lang w:val="eu-ES" w:eastAsia="eu-ES"/>
        </w:rPr>
        <w:t>asistencia</w:t>
      </w:r>
      <w:proofErr w:type="spellEnd"/>
      <w:r w:rsidR="00E36750" w:rsidRPr="00CA04F5">
        <w:rPr>
          <w:rFonts w:ascii="Arial" w:eastAsia="Times New Roman" w:hAnsi="Arial"/>
          <w:sz w:val="28"/>
          <w:szCs w:val="28"/>
          <w:lang w:val="eu-ES" w:eastAsia="eu-ES"/>
        </w:rPr>
        <w:t xml:space="preserve"> </w:t>
      </w:r>
      <w:proofErr w:type="spellStart"/>
      <w:r w:rsidR="00E36750" w:rsidRPr="00CA04F5">
        <w:rPr>
          <w:rFonts w:ascii="Arial" w:eastAsia="Times New Roman" w:hAnsi="Arial"/>
          <w:sz w:val="28"/>
          <w:szCs w:val="28"/>
          <w:lang w:val="eu-ES" w:eastAsia="eu-ES"/>
        </w:rPr>
        <w:t>en</w:t>
      </w:r>
      <w:proofErr w:type="spellEnd"/>
      <w:r w:rsidR="00E36750" w:rsidRPr="00CA04F5">
        <w:rPr>
          <w:rFonts w:ascii="Arial" w:eastAsia="Times New Roman" w:hAnsi="Arial"/>
          <w:sz w:val="28"/>
          <w:szCs w:val="28"/>
          <w:lang w:val="eu-ES" w:eastAsia="eu-ES"/>
        </w:rPr>
        <w:t xml:space="preserve"> el </w:t>
      </w:r>
      <w:proofErr w:type="spellStart"/>
      <w:r w:rsidR="00E36750" w:rsidRPr="00CA04F5">
        <w:rPr>
          <w:rFonts w:ascii="Arial" w:eastAsia="Times New Roman" w:hAnsi="Arial"/>
          <w:sz w:val="28"/>
          <w:szCs w:val="28"/>
          <w:lang w:val="eu-ES" w:eastAsia="eu-ES"/>
        </w:rPr>
        <w:t>ejército</w:t>
      </w:r>
      <w:proofErr w:type="spellEnd"/>
      <w:r w:rsidR="00E36750" w:rsidRPr="00CA04F5">
        <w:rPr>
          <w:rFonts w:ascii="Arial" w:eastAsia="Times New Roman" w:hAnsi="Arial"/>
          <w:sz w:val="28"/>
          <w:szCs w:val="28"/>
          <w:lang w:val="eu-ES" w:eastAsia="eu-ES"/>
        </w:rPr>
        <w:t xml:space="preserve">, etc.) y </w:t>
      </w:r>
      <w:proofErr w:type="spellStart"/>
      <w:r w:rsidR="00E36750" w:rsidRPr="00CA04F5">
        <w:rPr>
          <w:rFonts w:ascii="Arial" w:eastAsia="Times New Roman" w:hAnsi="Arial"/>
          <w:sz w:val="28"/>
          <w:szCs w:val="28"/>
          <w:lang w:val="eu-ES" w:eastAsia="eu-ES"/>
        </w:rPr>
        <w:t>leyes</w:t>
      </w:r>
      <w:proofErr w:type="spellEnd"/>
      <w:r w:rsidR="00541164">
        <w:rPr>
          <w:rFonts w:ascii="Arial" w:eastAsia="Times New Roman" w:hAnsi="Arial"/>
          <w:sz w:val="28"/>
          <w:szCs w:val="28"/>
          <w:lang w:val="eu-ES" w:eastAsia="eu-ES"/>
        </w:rPr>
        <w:t xml:space="preserve">, </w:t>
      </w:r>
      <w:proofErr w:type="spellStart"/>
      <w:r w:rsidR="00541164">
        <w:rPr>
          <w:rFonts w:ascii="Arial" w:eastAsia="Times New Roman" w:hAnsi="Arial"/>
          <w:sz w:val="28"/>
          <w:szCs w:val="28"/>
          <w:lang w:val="eu-ES" w:eastAsia="eu-ES"/>
        </w:rPr>
        <w:t>hasta</w:t>
      </w:r>
      <w:proofErr w:type="spellEnd"/>
      <w:r w:rsidR="00541164">
        <w:rPr>
          <w:rFonts w:ascii="Arial" w:eastAsia="Times New Roman" w:hAnsi="Arial"/>
          <w:sz w:val="28"/>
          <w:szCs w:val="28"/>
          <w:lang w:val="eu-ES" w:eastAsia="eu-ES"/>
        </w:rPr>
        <w:t xml:space="preserve"> </w:t>
      </w:r>
      <w:proofErr w:type="spellStart"/>
      <w:r w:rsidR="00541164">
        <w:rPr>
          <w:rFonts w:ascii="Arial" w:eastAsia="Times New Roman" w:hAnsi="Arial"/>
          <w:sz w:val="28"/>
          <w:szCs w:val="28"/>
          <w:lang w:val="eu-ES" w:eastAsia="eu-ES"/>
        </w:rPr>
        <w:t>hace</w:t>
      </w:r>
      <w:proofErr w:type="spellEnd"/>
      <w:r w:rsidR="00541164">
        <w:rPr>
          <w:rFonts w:ascii="Arial" w:eastAsia="Times New Roman" w:hAnsi="Arial"/>
          <w:sz w:val="28"/>
          <w:szCs w:val="28"/>
          <w:lang w:val="eu-ES" w:eastAsia="eu-ES"/>
        </w:rPr>
        <w:t xml:space="preserve"> </w:t>
      </w:r>
      <w:proofErr w:type="spellStart"/>
      <w:r w:rsidR="00541164">
        <w:rPr>
          <w:rFonts w:ascii="Arial" w:eastAsia="Times New Roman" w:hAnsi="Arial"/>
          <w:sz w:val="28"/>
          <w:szCs w:val="28"/>
          <w:lang w:val="eu-ES" w:eastAsia="eu-ES"/>
        </w:rPr>
        <w:t>poco</w:t>
      </w:r>
      <w:proofErr w:type="spellEnd"/>
      <w:r w:rsidR="00541164">
        <w:rPr>
          <w:rFonts w:ascii="Arial" w:eastAsia="Times New Roman" w:hAnsi="Arial"/>
          <w:sz w:val="28"/>
          <w:szCs w:val="28"/>
          <w:lang w:val="eu-ES" w:eastAsia="eu-ES"/>
        </w:rPr>
        <w:t>,</w:t>
      </w:r>
      <w:r w:rsidR="00E36750" w:rsidRPr="00CA04F5">
        <w:rPr>
          <w:rFonts w:ascii="Arial" w:eastAsia="Times New Roman" w:hAnsi="Arial"/>
          <w:sz w:val="28"/>
          <w:szCs w:val="28"/>
          <w:lang w:val="eu-ES" w:eastAsia="eu-ES"/>
        </w:rPr>
        <w:t xml:space="preserve"> </w:t>
      </w:r>
      <w:proofErr w:type="spellStart"/>
      <w:r w:rsidR="00E36750" w:rsidRPr="00CA04F5">
        <w:rPr>
          <w:rFonts w:ascii="Arial" w:eastAsia="Times New Roman" w:hAnsi="Arial"/>
          <w:sz w:val="28"/>
          <w:szCs w:val="28"/>
          <w:lang w:val="eu-ES" w:eastAsia="eu-ES"/>
        </w:rPr>
        <w:t>como</w:t>
      </w:r>
      <w:proofErr w:type="spellEnd"/>
      <w:r w:rsidR="00E36750" w:rsidRPr="00CA04F5">
        <w:rPr>
          <w:rFonts w:ascii="Arial" w:eastAsia="Times New Roman" w:hAnsi="Arial"/>
          <w:sz w:val="28"/>
          <w:szCs w:val="28"/>
          <w:lang w:val="eu-ES" w:eastAsia="eu-ES"/>
        </w:rPr>
        <w:t xml:space="preserve"> la </w:t>
      </w:r>
      <w:proofErr w:type="spellStart"/>
      <w:r w:rsidR="00E36750" w:rsidRPr="00CA04F5">
        <w:rPr>
          <w:rFonts w:ascii="Arial" w:eastAsia="Times New Roman" w:hAnsi="Arial"/>
          <w:sz w:val="28"/>
          <w:szCs w:val="28"/>
          <w:lang w:val="eu-ES" w:eastAsia="eu-ES"/>
        </w:rPr>
        <w:t>hipotecaria</w:t>
      </w:r>
      <w:proofErr w:type="spellEnd"/>
      <w:r w:rsidR="00E36750" w:rsidRPr="00CA04F5">
        <w:rPr>
          <w:rFonts w:ascii="Arial" w:eastAsia="Times New Roman" w:hAnsi="Arial"/>
          <w:sz w:val="28"/>
          <w:szCs w:val="28"/>
          <w:lang w:val="eu-ES" w:eastAsia="eu-ES"/>
        </w:rPr>
        <w:t xml:space="preserve"> (</w:t>
      </w:r>
      <w:proofErr w:type="spellStart"/>
      <w:r w:rsidR="00E36750" w:rsidRPr="00CA04F5">
        <w:rPr>
          <w:rFonts w:ascii="Arial" w:eastAsia="Times New Roman" w:hAnsi="Arial"/>
          <w:b/>
          <w:sz w:val="28"/>
          <w:szCs w:val="28"/>
          <w:lang w:val="eu-ES" w:eastAsia="eu-ES"/>
        </w:rPr>
        <w:t>inmatriculaciones</w:t>
      </w:r>
      <w:proofErr w:type="spellEnd"/>
      <w:r w:rsidR="00E36750" w:rsidRPr="00CA04F5">
        <w:rPr>
          <w:rFonts w:ascii="Arial" w:eastAsia="Times New Roman" w:hAnsi="Arial"/>
          <w:sz w:val="28"/>
          <w:szCs w:val="28"/>
          <w:lang w:val="eu-ES" w:eastAsia="eu-ES"/>
        </w:rPr>
        <w:t>).</w:t>
      </w:r>
      <w:r w:rsidR="00541164">
        <w:rPr>
          <w:rFonts w:ascii="Arial" w:hAnsi="Arial"/>
          <w:sz w:val="28"/>
          <w:szCs w:val="28"/>
        </w:rPr>
        <w:t xml:space="preserve"> </w:t>
      </w:r>
      <w:proofErr w:type="spellStart"/>
      <w:r w:rsidR="001A2830" w:rsidRPr="00CA04F5">
        <w:rPr>
          <w:rFonts w:ascii="Arial" w:eastAsia="Times New Roman" w:hAnsi="Arial"/>
          <w:sz w:val="28"/>
          <w:szCs w:val="28"/>
          <w:lang w:val="eu-ES" w:eastAsia="eu-ES"/>
        </w:rPr>
        <w:t>Otras</w:t>
      </w:r>
      <w:proofErr w:type="spellEnd"/>
      <w:r w:rsidR="001A2830" w:rsidRPr="00CA04F5">
        <w:rPr>
          <w:rFonts w:ascii="Arial" w:eastAsia="Times New Roman" w:hAnsi="Arial"/>
          <w:sz w:val="28"/>
          <w:szCs w:val="28"/>
          <w:lang w:val="eu-ES" w:eastAsia="eu-ES"/>
        </w:rPr>
        <w:t xml:space="preserve"> </w:t>
      </w:r>
      <w:proofErr w:type="spellStart"/>
      <w:r w:rsidR="001A2830" w:rsidRPr="00CA04F5">
        <w:rPr>
          <w:rFonts w:ascii="Arial" w:eastAsia="Times New Roman" w:hAnsi="Arial"/>
          <w:sz w:val="28"/>
          <w:szCs w:val="28"/>
          <w:lang w:val="eu-ES" w:eastAsia="eu-ES"/>
        </w:rPr>
        <w:t>confesiones</w:t>
      </w:r>
      <w:proofErr w:type="spellEnd"/>
      <w:r w:rsidR="001A2830" w:rsidRPr="00CA04F5">
        <w:rPr>
          <w:rFonts w:ascii="Arial" w:eastAsia="Times New Roman" w:hAnsi="Arial"/>
          <w:sz w:val="28"/>
          <w:szCs w:val="28"/>
          <w:lang w:val="eu-ES" w:eastAsia="eu-ES"/>
        </w:rPr>
        <w:t xml:space="preserve"> con </w:t>
      </w:r>
      <w:proofErr w:type="spellStart"/>
      <w:r w:rsidR="001A2830" w:rsidRPr="00CA04F5">
        <w:rPr>
          <w:rFonts w:ascii="Arial" w:eastAsia="Times New Roman" w:hAnsi="Arial"/>
          <w:sz w:val="28"/>
          <w:szCs w:val="28"/>
          <w:lang w:val="eu-ES" w:eastAsia="eu-ES"/>
        </w:rPr>
        <w:t>notorio</w:t>
      </w:r>
      <w:proofErr w:type="spellEnd"/>
      <w:r w:rsidR="001A2830" w:rsidRPr="00CA04F5">
        <w:rPr>
          <w:rFonts w:ascii="Arial" w:eastAsia="Times New Roman" w:hAnsi="Arial"/>
          <w:sz w:val="28"/>
          <w:szCs w:val="28"/>
          <w:lang w:val="eu-ES" w:eastAsia="eu-ES"/>
        </w:rPr>
        <w:t xml:space="preserve"> </w:t>
      </w:r>
      <w:proofErr w:type="spellStart"/>
      <w:r w:rsidR="001A2830" w:rsidRPr="00CA04F5">
        <w:rPr>
          <w:rFonts w:ascii="Arial" w:eastAsia="Times New Roman" w:hAnsi="Arial"/>
          <w:sz w:val="28"/>
          <w:szCs w:val="28"/>
          <w:lang w:val="eu-ES" w:eastAsia="eu-ES"/>
        </w:rPr>
        <w:t>arraigo</w:t>
      </w:r>
      <w:proofErr w:type="spellEnd"/>
      <w:r w:rsidR="001A2830" w:rsidRPr="00CA04F5">
        <w:rPr>
          <w:rFonts w:ascii="Arial" w:eastAsia="Times New Roman" w:hAnsi="Arial"/>
          <w:sz w:val="28"/>
          <w:szCs w:val="28"/>
          <w:lang w:val="eu-ES" w:eastAsia="eu-ES"/>
        </w:rPr>
        <w:t xml:space="preserve"> </w:t>
      </w:r>
      <w:proofErr w:type="spellStart"/>
      <w:r w:rsidR="001A2830" w:rsidRPr="00CA04F5">
        <w:rPr>
          <w:rFonts w:ascii="Arial" w:eastAsia="Times New Roman" w:hAnsi="Arial"/>
          <w:sz w:val="28"/>
          <w:szCs w:val="28"/>
          <w:lang w:val="eu-ES" w:eastAsia="eu-ES"/>
        </w:rPr>
        <w:t>como</w:t>
      </w:r>
      <w:proofErr w:type="spellEnd"/>
      <w:r w:rsidR="001A2830" w:rsidRPr="00CA04F5">
        <w:rPr>
          <w:rFonts w:ascii="Arial" w:eastAsia="Times New Roman" w:hAnsi="Arial"/>
          <w:sz w:val="28"/>
          <w:szCs w:val="28"/>
          <w:lang w:val="eu-ES" w:eastAsia="eu-ES"/>
        </w:rPr>
        <w:t xml:space="preserve"> </w:t>
      </w:r>
      <w:proofErr w:type="spellStart"/>
      <w:r w:rsidR="001A2830" w:rsidRPr="00CA04F5">
        <w:rPr>
          <w:rFonts w:ascii="Arial" w:eastAsia="Times New Roman" w:hAnsi="Arial"/>
          <w:sz w:val="28"/>
          <w:szCs w:val="28"/>
          <w:lang w:val="eu-ES" w:eastAsia="eu-ES"/>
        </w:rPr>
        <w:t>testigos</w:t>
      </w:r>
      <w:proofErr w:type="spellEnd"/>
      <w:r w:rsidR="001A2830" w:rsidRPr="00CA04F5">
        <w:rPr>
          <w:rFonts w:ascii="Arial" w:eastAsia="Times New Roman" w:hAnsi="Arial"/>
          <w:sz w:val="28"/>
          <w:szCs w:val="28"/>
          <w:lang w:val="eu-ES" w:eastAsia="eu-ES"/>
        </w:rPr>
        <w:t xml:space="preserve"> de </w:t>
      </w:r>
      <w:proofErr w:type="spellStart"/>
      <w:r w:rsidR="001A2830" w:rsidRPr="00CA04F5">
        <w:rPr>
          <w:rFonts w:ascii="Arial" w:eastAsia="Times New Roman" w:hAnsi="Arial"/>
          <w:sz w:val="28"/>
          <w:szCs w:val="28"/>
          <w:lang w:val="eu-ES" w:eastAsia="eu-ES"/>
        </w:rPr>
        <w:t>Jehová</w:t>
      </w:r>
      <w:proofErr w:type="spellEnd"/>
      <w:r w:rsidR="001A2830" w:rsidRPr="00CA04F5">
        <w:rPr>
          <w:rFonts w:ascii="Arial" w:eastAsia="Times New Roman" w:hAnsi="Arial"/>
          <w:sz w:val="28"/>
          <w:szCs w:val="28"/>
          <w:lang w:val="eu-ES" w:eastAsia="eu-ES"/>
        </w:rPr>
        <w:t xml:space="preserve">, </w:t>
      </w:r>
      <w:proofErr w:type="spellStart"/>
      <w:r w:rsidR="001A2830" w:rsidRPr="00CA04F5">
        <w:rPr>
          <w:rFonts w:ascii="Arial" w:eastAsia="Times New Roman" w:hAnsi="Arial"/>
          <w:sz w:val="28"/>
          <w:szCs w:val="28"/>
          <w:lang w:val="eu-ES" w:eastAsia="eu-ES"/>
        </w:rPr>
        <w:t>budistas</w:t>
      </w:r>
      <w:proofErr w:type="spellEnd"/>
      <w:r w:rsidR="001A2830" w:rsidRPr="00CA04F5">
        <w:rPr>
          <w:rFonts w:ascii="Arial" w:eastAsia="Times New Roman" w:hAnsi="Arial"/>
          <w:sz w:val="28"/>
          <w:szCs w:val="28"/>
          <w:lang w:val="eu-ES" w:eastAsia="eu-ES"/>
        </w:rPr>
        <w:t xml:space="preserve">, </w:t>
      </w:r>
      <w:proofErr w:type="spellStart"/>
      <w:r w:rsidR="001A2830" w:rsidRPr="00CA04F5">
        <w:rPr>
          <w:rFonts w:ascii="Arial" w:eastAsia="Times New Roman" w:hAnsi="Arial"/>
          <w:sz w:val="28"/>
          <w:szCs w:val="28"/>
          <w:lang w:val="eu-ES" w:eastAsia="eu-ES"/>
        </w:rPr>
        <w:t>mormones</w:t>
      </w:r>
      <w:proofErr w:type="spellEnd"/>
      <w:r w:rsidR="001A2830" w:rsidRPr="00CA04F5">
        <w:rPr>
          <w:rFonts w:ascii="Arial" w:eastAsia="Times New Roman" w:hAnsi="Arial"/>
          <w:sz w:val="28"/>
          <w:szCs w:val="28"/>
          <w:lang w:val="eu-ES" w:eastAsia="eu-ES"/>
        </w:rPr>
        <w:t xml:space="preserve"> y </w:t>
      </w:r>
      <w:proofErr w:type="spellStart"/>
      <w:r w:rsidR="001A2830" w:rsidRPr="00CA04F5">
        <w:rPr>
          <w:rFonts w:ascii="Arial" w:eastAsia="Times New Roman" w:hAnsi="Arial"/>
          <w:sz w:val="28"/>
          <w:szCs w:val="28"/>
          <w:lang w:val="eu-ES" w:eastAsia="eu-ES"/>
        </w:rPr>
        <w:t>ortodoxos</w:t>
      </w:r>
      <w:proofErr w:type="spellEnd"/>
      <w:r w:rsidR="001A2830" w:rsidRPr="00CA04F5">
        <w:rPr>
          <w:rFonts w:ascii="Arial" w:eastAsia="Times New Roman" w:hAnsi="Arial"/>
          <w:sz w:val="28"/>
          <w:szCs w:val="28"/>
          <w:lang w:val="eu-ES" w:eastAsia="eu-ES"/>
        </w:rPr>
        <w:t xml:space="preserve"> </w:t>
      </w:r>
      <w:proofErr w:type="spellStart"/>
      <w:r w:rsidR="001A2830" w:rsidRPr="00CA04F5">
        <w:rPr>
          <w:rFonts w:ascii="Arial" w:eastAsia="Times New Roman" w:hAnsi="Arial"/>
          <w:sz w:val="28"/>
          <w:szCs w:val="28"/>
          <w:lang w:val="eu-ES" w:eastAsia="eu-ES"/>
        </w:rPr>
        <w:t>aún</w:t>
      </w:r>
      <w:proofErr w:type="spellEnd"/>
      <w:r w:rsidR="001A2830" w:rsidRPr="00CA04F5">
        <w:rPr>
          <w:rFonts w:ascii="Arial" w:eastAsia="Times New Roman" w:hAnsi="Arial"/>
          <w:sz w:val="28"/>
          <w:szCs w:val="28"/>
          <w:lang w:val="eu-ES" w:eastAsia="eu-ES"/>
        </w:rPr>
        <w:t xml:space="preserve"> no </w:t>
      </w:r>
      <w:proofErr w:type="spellStart"/>
      <w:r w:rsidR="001A2830" w:rsidRPr="00CA04F5">
        <w:rPr>
          <w:rFonts w:ascii="Arial" w:eastAsia="Times New Roman" w:hAnsi="Arial"/>
          <w:sz w:val="28"/>
          <w:szCs w:val="28"/>
          <w:lang w:val="eu-ES" w:eastAsia="eu-ES"/>
        </w:rPr>
        <w:t>tienen</w:t>
      </w:r>
      <w:proofErr w:type="spellEnd"/>
      <w:r w:rsidR="001A2830" w:rsidRPr="00CA04F5">
        <w:rPr>
          <w:rFonts w:ascii="Arial" w:eastAsia="Times New Roman" w:hAnsi="Arial"/>
          <w:sz w:val="28"/>
          <w:szCs w:val="28"/>
          <w:lang w:val="eu-ES" w:eastAsia="eu-ES"/>
        </w:rPr>
        <w:t xml:space="preserve"> </w:t>
      </w:r>
      <w:proofErr w:type="spellStart"/>
      <w:r w:rsidR="001A2830" w:rsidRPr="00CA04F5">
        <w:rPr>
          <w:rFonts w:ascii="Arial" w:eastAsia="Times New Roman" w:hAnsi="Arial"/>
          <w:sz w:val="28"/>
          <w:szCs w:val="28"/>
          <w:lang w:val="eu-ES" w:eastAsia="eu-ES"/>
        </w:rPr>
        <w:t>acuerdo</w:t>
      </w:r>
      <w:proofErr w:type="spellEnd"/>
      <w:r w:rsidR="001A2830" w:rsidRPr="00CA04F5">
        <w:rPr>
          <w:rFonts w:ascii="Arial" w:eastAsia="Times New Roman" w:hAnsi="Arial"/>
          <w:sz w:val="28"/>
          <w:szCs w:val="28"/>
          <w:lang w:val="eu-ES" w:eastAsia="eu-ES"/>
        </w:rPr>
        <w:t xml:space="preserve"> de </w:t>
      </w:r>
      <w:proofErr w:type="spellStart"/>
      <w:r w:rsidR="001A2830" w:rsidRPr="00CA04F5">
        <w:rPr>
          <w:rFonts w:ascii="Arial" w:eastAsia="Times New Roman" w:hAnsi="Arial"/>
          <w:sz w:val="28"/>
          <w:szCs w:val="28"/>
          <w:lang w:val="eu-ES" w:eastAsia="eu-ES"/>
        </w:rPr>
        <w:t>cooperación</w:t>
      </w:r>
      <w:proofErr w:type="spellEnd"/>
      <w:r w:rsidR="001A2830" w:rsidRPr="00CA04F5">
        <w:rPr>
          <w:rFonts w:ascii="Arial" w:eastAsia="Times New Roman" w:hAnsi="Arial"/>
          <w:sz w:val="28"/>
          <w:szCs w:val="28"/>
          <w:lang w:val="eu-ES" w:eastAsia="eu-ES"/>
        </w:rPr>
        <w:t>.</w:t>
      </w:r>
      <w:r w:rsidR="00541164">
        <w:rPr>
          <w:rFonts w:ascii="Arial" w:hAnsi="Arial"/>
          <w:sz w:val="28"/>
          <w:szCs w:val="28"/>
        </w:rPr>
        <w:t xml:space="preserve"> </w:t>
      </w:r>
      <w:r w:rsidR="001A2830" w:rsidRPr="00CA04F5">
        <w:rPr>
          <w:rFonts w:ascii="Arial" w:eastAsia="Times New Roman" w:hAnsi="Arial"/>
          <w:sz w:val="28"/>
          <w:szCs w:val="28"/>
          <w:lang w:val="eu-ES" w:eastAsia="eu-ES"/>
        </w:rPr>
        <w:t xml:space="preserve">El </w:t>
      </w:r>
      <w:proofErr w:type="spellStart"/>
      <w:r w:rsidR="001A2830" w:rsidRPr="00CA04F5">
        <w:rPr>
          <w:rFonts w:ascii="Arial" w:eastAsia="Times New Roman" w:hAnsi="Arial"/>
          <w:sz w:val="28"/>
          <w:szCs w:val="28"/>
          <w:lang w:val="eu-ES" w:eastAsia="eu-ES"/>
        </w:rPr>
        <w:t>resto</w:t>
      </w:r>
      <w:proofErr w:type="spellEnd"/>
      <w:r w:rsidR="001A2830" w:rsidRPr="00CA04F5">
        <w:rPr>
          <w:rFonts w:ascii="Arial" w:eastAsia="Times New Roman" w:hAnsi="Arial"/>
          <w:sz w:val="28"/>
          <w:szCs w:val="28"/>
          <w:lang w:val="eu-ES" w:eastAsia="eu-ES"/>
        </w:rPr>
        <w:t xml:space="preserve"> de </w:t>
      </w:r>
      <w:proofErr w:type="spellStart"/>
      <w:r w:rsidR="001A2830" w:rsidRPr="00CA04F5">
        <w:rPr>
          <w:rFonts w:ascii="Arial" w:eastAsia="Times New Roman" w:hAnsi="Arial"/>
          <w:sz w:val="28"/>
          <w:szCs w:val="28"/>
          <w:lang w:val="eu-ES" w:eastAsia="eu-ES"/>
        </w:rPr>
        <w:t>confesiones</w:t>
      </w:r>
      <w:proofErr w:type="spellEnd"/>
      <w:r w:rsidR="001A2830" w:rsidRPr="00CA04F5">
        <w:rPr>
          <w:rFonts w:ascii="Arial" w:eastAsia="Times New Roman" w:hAnsi="Arial"/>
          <w:sz w:val="28"/>
          <w:szCs w:val="28"/>
          <w:lang w:val="eu-ES" w:eastAsia="eu-ES"/>
        </w:rPr>
        <w:t xml:space="preserve"> (</w:t>
      </w:r>
      <w:proofErr w:type="spellStart"/>
      <w:r w:rsidR="001A2830" w:rsidRPr="00CA04F5">
        <w:rPr>
          <w:rFonts w:ascii="Arial" w:eastAsia="Times New Roman" w:hAnsi="Arial"/>
          <w:sz w:val="28"/>
          <w:szCs w:val="28"/>
          <w:lang w:val="eu-ES" w:eastAsia="eu-ES"/>
        </w:rPr>
        <w:t>bahais</w:t>
      </w:r>
      <w:proofErr w:type="spellEnd"/>
      <w:r w:rsidR="001A2830" w:rsidRPr="00CA04F5">
        <w:rPr>
          <w:rFonts w:ascii="Arial" w:eastAsia="Times New Roman" w:hAnsi="Arial"/>
          <w:sz w:val="28"/>
          <w:szCs w:val="28"/>
          <w:lang w:val="eu-ES" w:eastAsia="eu-ES"/>
        </w:rPr>
        <w:t xml:space="preserve">, </w:t>
      </w:r>
      <w:proofErr w:type="spellStart"/>
      <w:r w:rsidR="001A2830" w:rsidRPr="00CA04F5">
        <w:rPr>
          <w:rFonts w:ascii="Arial" w:eastAsia="Times New Roman" w:hAnsi="Arial"/>
          <w:sz w:val="28"/>
          <w:szCs w:val="28"/>
          <w:lang w:val="eu-ES" w:eastAsia="eu-ES"/>
        </w:rPr>
        <w:t>hinduistas</w:t>
      </w:r>
      <w:proofErr w:type="spellEnd"/>
      <w:r w:rsidR="001A2830" w:rsidRPr="00CA04F5">
        <w:rPr>
          <w:rFonts w:ascii="Arial" w:eastAsia="Times New Roman" w:hAnsi="Arial"/>
          <w:sz w:val="28"/>
          <w:szCs w:val="28"/>
          <w:lang w:val="eu-ES" w:eastAsia="eu-ES"/>
        </w:rPr>
        <w:t xml:space="preserve">, </w:t>
      </w:r>
      <w:proofErr w:type="spellStart"/>
      <w:r w:rsidR="001A2830" w:rsidRPr="00CA04F5">
        <w:rPr>
          <w:rFonts w:ascii="Arial" w:eastAsia="Times New Roman" w:hAnsi="Arial"/>
          <w:sz w:val="28"/>
          <w:szCs w:val="28"/>
          <w:lang w:val="eu-ES" w:eastAsia="eu-ES"/>
        </w:rPr>
        <w:t>sijs</w:t>
      </w:r>
      <w:proofErr w:type="spellEnd"/>
      <w:r w:rsidR="001A2830" w:rsidRPr="00CA04F5">
        <w:rPr>
          <w:rFonts w:ascii="Arial" w:eastAsia="Times New Roman" w:hAnsi="Arial"/>
          <w:sz w:val="28"/>
          <w:szCs w:val="28"/>
          <w:lang w:val="eu-ES" w:eastAsia="eu-ES"/>
        </w:rPr>
        <w:t xml:space="preserve">, </w:t>
      </w:r>
      <w:proofErr w:type="spellStart"/>
      <w:r w:rsidR="001A2830" w:rsidRPr="00CA04F5">
        <w:rPr>
          <w:rFonts w:ascii="Arial" w:eastAsia="Times New Roman" w:hAnsi="Arial"/>
          <w:sz w:val="28"/>
          <w:szCs w:val="28"/>
          <w:lang w:val="eu-ES" w:eastAsia="eu-ES"/>
        </w:rPr>
        <w:t>odinistas</w:t>
      </w:r>
      <w:proofErr w:type="spellEnd"/>
      <w:r w:rsidR="001A2830" w:rsidRPr="00CA04F5">
        <w:rPr>
          <w:rFonts w:ascii="Arial" w:eastAsia="Times New Roman" w:hAnsi="Arial"/>
          <w:sz w:val="28"/>
          <w:szCs w:val="28"/>
          <w:lang w:val="eu-ES" w:eastAsia="eu-ES"/>
        </w:rPr>
        <w:t xml:space="preserve">, </w:t>
      </w:r>
      <w:proofErr w:type="spellStart"/>
      <w:r w:rsidR="001A2830" w:rsidRPr="00CA04F5">
        <w:rPr>
          <w:rFonts w:ascii="Arial" w:eastAsia="Times New Roman" w:hAnsi="Arial"/>
          <w:sz w:val="28"/>
          <w:szCs w:val="28"/>
          <w:lang w:val="eu-ES" w:eastAsia="eu-ES"/>
        </w:rPr>
        <w:t>cienciólogos</w:t>
      </w:r>
      <w:proofErr w:type="spellEnd"/>
      <w:r w:rsidR="001A2830" w:rsidRPr="00CA04F5">
        <w:rPr>
          <w:rFonts w:ascii="Arial" w:eastAsia="Times New Roman" w:hAnsi="Arial"/>
          <w:sz w:val="28"/>
          <w:szCs w:val="28"/>
          <w:lang w:val="eu-ES" w:eastAsia="eu-ES"/>
        </w:rPr>
        <w:t xml:space="preserve">, etc.) </w:t>
      </w:r>
      <w:proofErr w:type="spellStart"/>
      <w:r w:rsidR="001A2830" w:rsidRPr="00CA04F5">
        <w:rPr>
          <w:rFonts w:ascii="Arial" w:eastAsia="Times New Roman" w:hAnsi="Arial"/>
          <w:sz w:val="28"/>
          <w:szCs w:val="28"/>
          <w:lang w:val="eu-ES" w:eastAsia="eu-ES"/>
        </w:rPr>
        <w:t>están</w:t>
      </w:r>
      <w:proofErr w:type="spellEnd"/>
      <w:r w:rsidR="001A2830" w:rsidRPr="00CA04F5">
        <w:rPr>
          <w:rFonts w:ascii="Arial" w:eastAsia="Times New Roman" w:hAnsi="Arial"/>
          <w:sz w:val="28"/>
          <w:szCs w:val="28"/>
          <w:lang w:val="eu-ES" w:eastAsia="eu-ES"/>
        </w:rPr>
        <w:t xml:space="preserve"> </w:t>
      </w:r>
      <w:proofErr w:type="spellStart"/>
      <w:r w:rsidR="001A2830" w:rsidRPr="00CA04F5">
        <w:rPr>
          <w:rFonts w:ascii="Arial" w:eastAsia="Times New Roman" w:hAnsi="Arial"/>
          <w:sz w:val="28"/>
          <w:szCs w:val="28"/>
          <w:lang w:val="eu-ES" w:eastAsia="eu-ES"/>
        </w:rPr>
        <w:t>inscritas</w:t>
      </w:r>
      <w:proofErr w:type="spellEnd"/>
      <w:r w:rsidR="001A2830" w:rsidRPr="00CA04F5">
        <w:rPr>
          <w:rFonts w:ascii="Arial" w:eastAsia="Times New Roman" w:hAnsi="Arial"/>
          <w:sz w:val="28"/>
          <w:szCs w:val="28"/>
          <w:lang w:val="eu-ES" w:eastAsia="eu-ES"/>
        </w:rPr>
        <w:t xml:space="preserve"> </w:t>
      </w:r>
      <w:proofErr w:type="spellStart"/>
      <w:r w:rsidR="001A2830" w:rsidRPr="00CA04F5">
        <w:rPr>
          <w:rFonts w:ascii="Arial" w:eastAsia="Times New Roman" w:hAnsi="Arial"/>
          <w:sz w:val="28"/>
          <w:szCs w:val="28"/>
          <w:lang w:val="eu-ES" w:eastAsia="eu-ES"/>
        </w:rPr>
        <w:t>pero</w:t>
      </w:r>
      <w:proofErr w:type="spellEnd"/>
      <w:r w:rsidR="001A2830" w:rsidRPr="00CA04F5">
        <w:rPr>
          <w:rFonts w:ascii="Arial" w:eastAsia="Times New Roman" w:hAnsi="Arial"/>
          <w:sz w:val="28"/>
          <w:szCs w:val="28"/>
          <w:lang w:val="eu-ES" w:eastAsia="eu-ES"/>
        </w:rPr>
        <w:t xml:space="preserve"> no </w:t>
      </w:r>
      <w:proofErr w:type="spellStart"/>
      <w:r w:rsidR="001A2830" w:rsidRPr="00CA04F5">
        <w:rPr>
          <w:rFonts w:ascii="Arial" w:eastAsia="Times New Roman" w:hAnsi="Arial"/>
          <w:sz w:val="28"/>
          <w:szCs w:val="28"/>
          <w:lang w:val="eu-ES" w:eastAsia="eu-ES"/>
        </w:rPr>
        <w:t>tienen</w:t>
      </w:r>
      <w:proofErr w:type="spellEnd"/>
      <w:r w:rsidR="001A2830" w:rsidRPr="00CA04F5">
        <w:rPr>
          <w:rFonts w:ascii="Arial" w:eastAsia="Times New Roman" w:hAnsi="Arial"/>
          <w:sz w:val="28"/>
          <w:szCs w:val="28"/>
          <w:lang w:val="eu-ES" w:eastAsia="eu-ES"/>
        </w:rPr>
        <w:t xml:space="preserve"> </w:t>
      </w:r>
      <w:proofErr w:type="spellStart"/>
      <w:r w:rsidR="001A2830" w:rsidRPr="00CA04F5">
        <w:rPr>
          <w:rFonts w:ascii="Arial" w:eastAsia="Times New Roman" w:hAnsi="Arial"/>
          <w:sz w:val="28"/>
          <w:szCs w:val="28"/>
          <w:lang w:val="eu-ES" w:eastAsia="eu-ES"/>
        </w:rPr>
        <w:t>reconocido</w:t>
      </w:r>
      <w:proofErr w:type="spellEnd"/>
      <w:r w:rsidR="001A2830" w:rsidRPr="00CA04F5">
        <w:rPr>
          <w:rFonts w:ascii="Arial" w:eastAsia="Times New Roman" w:hAnsi="Arial"/>
          <w:sz w:val="28"/>
          <w:szCs w:val="28"/>
          <w:lang w:val="eu-ES" w:eastAsia="eu-ES"/>
        </w:rPr>
        <w:t xml:space="preserve"> </w:t>
      </w:r>
      <w:proofErr w:type="spellStart"/>
      <w:r w:rsidR="001A2830" w:rsidRPr="00CA04F5">
        <w:rPr>
          <w:rFonts w:ascii="Arial" w:eastAsia="Times New Roman" w:hAnsi="Arial"/>
          <w:sz w:val="28"/>
          <w:szCs w:val="28"/>
          <w:lang w:val="eu-ES" w:eastAsia="eu-ES"/>
        </w:rPr>
        <w:t>nada</w:t>
      </w:r>
      <w:proofErr w:type="spellEnd"/>
      <w:r w:rsidR="001A2830" w:rsidRPr="00CA04F5">
        <w:rPr>
          <w:rFonts w:ascii="Arial" w:eastAsia="Times New Roman" w:hAnsi="Arial"/>
          <w:sz w:val="28"/>
          <w:szCs w:val="28"/>
          <w:lang w:val="eu-ES" w:eastAsia="eu-ES"/>
        </w:rPr>
        <w:t xml:space="preserve"> </w:t>
      </w:r>
      <w:proofErr w:type="spellStart"/>
      <w:r w:rsidR="001A2830" w:rsidRPr="00CA04F5">
        <w:rPr>
          <w:rFonts w:ascii="Arial" w:eastAsia="Times New Roman" w:hAnsi="Arial"/>
          <w:sz w:val="28"/>
          <w:szCs w:val="28"/>
          <w:lang w:val="eu-ES" w:eastAsia="eu-ES"/>
        </w:rPr>
        <w:t>más</w:t>
      </w:r>
      <w:proofErr w:type="spellEnd"/>
      <w:r w:rsidR="001A2830" w:rsidRPr="00CA04F5">
        <w:rPr>
          <w:rFonts w:ascii="Arial" w:eastAsia="Times New Roman" w:hAnsi="Arial"/>
          <w:sz w:val="28"/>
          <w:szCs w:val="28"/>
          <w:lang w:val="eu-ES" w:eastAsia="eu-ES"/>
        </w:rPr>
        <w:t>.</w:t>
      </w:r>
    </w:p>
    <w:p w:rsidR="00E36750" w:rsidRPr="00CA04F5" w:rsidRDefault="00E36750" w:rsidP="00971011">
      <w:pPr>
        <w:spacing w:line="360" w:lineRule="auto"/>
        <w:jc w:val="both"/>
        <w:textAlignment w:val="baseline"/>
        <w:rPr>
          <w:rFonts w:ascii="Arial" w:hAnsi="Arial"/>
          <w:b/>
          <w:bCs/>
          <w:color w:val="000000" w:themeColor="text1"/>
          <w:kern w:val="24"/>
          <w:sz w:val="28"/>
          <w:szCs w:val="28"/>
        </w:rPr>
      </w:pPr>
    </w:p>
    <w:p w:rsidR="00F02E9C" w:rsidRPr="00CA04F5" w:rsidRDefault="001D772F" w:rsidP="00971011">
      <w:pPr>
        <w:spacing w:line="360" w:lineRule="auto"/>
        <w:jc w:val="both"/>
        <w:textAlignment w:val="baseline"/>
        <w:rPr>
          <w:rFonts w:ascii="Arial" w:hAnsi="Arial"/>
          <w:color w:val="000000" w:themeColor="text1"/>
          <w:kern w:val="24"/>
          <w:sz w:val="28"/>
          <w:szCs w:val="28"/>
        </w:rPr>
      </w:pPr>
      <w:r w:rsidRPr="00CA04F5">
        <w:rPr>
          <w:rFonts w:ascii="Arial" w:hAnsi="Arial"/>
          <w:b/>
          <w:bCs/>
          <w:color w:val="000000" w:themeColor="text1"/>
          <w:kern w:val="24"/>
          <w:sz w:val="28"/>
          <w:szCs w:val="28"/>
        </w:rPr>
        <w:t xml:space="preserve">3. </w:t>
      </w:r>
      <w:r w:rsidR="00400AF5" w:rsidRPr="00CA04F5">
        <w:rPr>
          <w:rFonts w:ascii="Arial" w:hAnsi="Arial"/>
          <w:b/>
          <w:bCs/>
          <w:color w:val="000000" w:themeColor="text1"/>
          <w:kern w:val="24"/>
          <w:sz w:val="28"/>
          <w:szCs w:val="28"/>
        </w:rPr>
        <w:t>¿Qué nos está pasando?</w:t>
      </w:r>
    </w:p>
    <w:p w:rsidR="00B95FC8" w:rsidRDefault="00B95FC8" w:rsidP="00971011">
      <w:pPr>
        <w:spacing w:line="360" w:lineRule="auto"/>
        <w:jc w:val="both"/>
        <w:textAlignment w:val="baseline"/>
        <w:rPr>
          <w:rFonts w:ascii="Arial" w:hAnsi="Arial"/>
          <w:color w:val="000000" w:themeColor="text1"/>
          <w:kern w:val="24"/>
          <w:sz w:val="28"/>
          <w:szCs w:val="28"/>
        </w:rPr>
      </w:pPr>
    </w:p>
    <w:p w:rsidR="00B95FC8" w:rsidRDefault="00400AF5" w:rsidP="001D0702">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Una sociedad plura</w:t>
      </w:r>
      <w:r w:rsidR="00F02E9C" w:rsidRPr="00CA04F5">
        <w:rPr>
          <w:rFonts w:ascii="Arial" w:hAnsi="Arial"/>
          <w:color w:val="000000" w:themeColor="text1"/>
          <w:kern w:val="24"/>
          <w:sz w:val="28"/>
          <w:szCs w:val="28"/>
        </w:rPr>
        <w:t>l y secularizada…</w:t>
      </w:r>
    </w:p>
    <w:p w:rsidR="00B95FC8" w:rsidRDefault="00B95FC8" w:rsidP="001D0702">
      <w:pPr>
        <w:spacing w:line="360" w:lineRule="auto"/>
        <w:jc w:val="both"/>
        <w:textAlignment w:val="baseline"/>
        <w:rPr>
          <w:rFonts w:ascii="Arial" w:hAnsi="Arial"/>
          <w:color w:val="000000" w:themeColor="text1"/>
          <w:kern w:val="24"/>
          <w:sz w:val="28"/>
          <w:szCs w:val="28"/>
        </w:rPr>
      </w:pPr>
      <w:r>
        <w:rPr>
          <w:rFonts w:ascii="Arial" w:hAnsi="Arial"/>
          <w:color w:val="000000" w:themeColor="text1"/>
          <w:kern w:val="24"/>
          <w:sz w:val="28"/>
          <w:szCs w:val="28"/>
        </w:rPr>
        <w:tab/>
      </w:r>
      <w:r w:rsidR="00541164">
        <w:rPr>
          <w:rFonts w:ascii="Arial" w:hAnsi="Arial"/>
          <w:color w:val="000000" w:themeColor="text1"/>
          <w:kern w:val="24"/>
          <w:sz w:val="28"/>
          <w:szCs w:val="28"/>
        </w:rPr>
        <w:t>Se habla sociológicamente de t</w:t>
      </w:r>
      <w:r w:rsidR="001D0702" w:rsidRPr="00CA04F5">
        <w:rPr>
          <w:rFonts w:ascii="Arial" w:hAnsi="Arial"/>
          <w:color w:val="000000" w:themeColor="text1"/>
          <w:kern w:val="24"/>
          <w:sz w:val="28"/>
          <w:szCs w:val="28"/>
        </w:rPr>
        <w:t xml:space="preserve">res oleadas secularizadoras en </w:t>
      </w:r>
      <w:r w:rsidR="00EF2F9C" w:rsidRPr="00CA04F5">
        <w:rPr>
          <w:rFonts w:ascii="Arial" w:hAnsi="Arial"/>
          <w:color w:val="000000" w:themeColor="text1"/>
          <w:kern w:val="24"/>
          <w:sz w:val="28"/>
          <w:szCs w:val="28"/>
        </w:rPr>
        <w:t xml:space="preserve">el </w:t>
      </w:r>
      <w:r w:rsidR="001D0702" w:rsidRPr="00CA04F5">
        <w:rPr>
          <w:rFonts w:ascii="Arial" w:hAnsi="Arial"/>
          <w:b/>
          <w:color w:val="000000" w:themeColor="text1"/>
          <w:kern w:val="24"/>
          <w:sz w:val="28"/>
          <w:szCs w:val="28"/>
        </w:rPr>
        <w:t>Estado español</w:t>
      </w:r>
      <w:r>
        <w:rPr>
          <w:rFonts w:ascii="Arial" w:hAnsi="Arial"/>
          <w:color w:val="000000" w:themeColor="text1"/>
          <w:kern w:val="24"/>
          <w:sz w:val="28"/>
          <w:szCs w:val="28"/>
        </w:rPr>
        <w:t xml:space="preserve">: siglo XIX, años </w:t>
      </w:r>
      <w:r w:rsidR="001D0702" w:rsidRPr="00CA04F5">
        <w:rPr>
          <w:rFonts w:ascii="Arial" w:hAnsi="Arial"/>
          <w:color w:val="000000" w:themeColor="text1"/>
          <w:kern w:val="24"/>
          <w:sz w:val="28"/>
          <w:szCs w:val="28"/>
        </w:rPr>
        <w:t>1960, personas nacidas en la transición…</w:t>
      </w:r>
    </w:p>
    <w:p w:rsidR="00B95FC8" w:rsidRDefault="00B95FC8" w:rsidP="001D0702">
      <w:pPr>
        <w:spacing w:line="360" w:lineRule="auto"/>
        <w:jc w:val="both"/>
        <w:textAlignment w:val="baseline"/>
        <w:rPr>
          <w:rFonts w:ascii="Arial" w:hAnsi="Arial"/>
          <w:color w:val="000000" w:themeColor="text1"/>
          <w:kern w:val="24"/>
          <w:sz w:val="28"/>
          <w:szCs w:val="28"/>
        </w:rPr>
      </w:pPr>
      <w:r>
        <w:rPr>
          <w:rFonts w:ascii="Arial" w:hAnsi="Arial"/>
          <w:color w:val="000000" w:themeColor="text1"/>
          <w:kern w:val="24"/>
          <w:sz w:val="28"/>
          <w:szCs w:val="28"/>
        </w:rPr>
        <w:tab/>
      </w:r>
      <w:r w:rsidR="001D0702" w:rsidRPr="00CA04F5">
        <w:rPr>
          <w:rFonts w:ascii="Arial" w:hAnsi="Arial"/>
          <w:color w:val="000000" w:themeColor="text1"/>
          <w:kern w:val="24"/>
          <w:sz w:val="28"/>
          <w:szCs w:val="28"/>
        </w:rPr>
        <w:t>No es un proceso infinito, al menos l</w:t>
      </w:r>
      <w:r>
        <w:rPr>
          <w:rFonts w:ascii="Arial" w:hAnsi="Arial"/>
          <w:color w:val="000000" w:themeColor="text1"/>
          <w:kern w:val="24"/>
          <w:sz w:val="28"/>
          <w:szCs w:val="28"/>
        </w:rPr>
        <w:t xml:space="preserve">a cuarta parte de la población </w:t>
      </w:r>
      <w:r w:rsidR="001D0702" w:rsidRPr="00CA04F5">
        <w:rPr>
          <w:rFonts w:ascii="Arial" w:hAnsi="Arial"/>
          <w:color w:val="000000" w:themeColor="text1"/>
          <w:kern w:val="24"/>
          <w:sz w:val="28"/>
          <w:szCs w:val="28"/>
        </w:rPr>
        <w:t>siempre será creyente…</w:t>
      </w:r>
      <w:r w:rsidR="00F25622">
        <w:rPr>
          <w:rFonts w:ascii="Arial" w:hAnsi="Arial"/>
          <w:color w:val="000000" w:themeColor="text1"/>
          <w:kern w:val="24"/>
          <w:sz w:val="28"/>
          <w:szCs w:val="28"/>
        </w:rPr>
        <w:t xml:space="preserve">Otros datos sobre </w:t>
      </w:r>
      <w:r w:rsidR="00F9110C">
        <w:rPr>
          <w:rFonts w:ascii="Arial" w:hAnsi="Arial"/>
          <w:color w:val="000000" w:themeColor="text1"/>
          <w:kern w:val="24"/>
          <w:sz w:val="28"/>
          <w:szCs w:val="28"/>
        </w:rPr>
        <w:t xml:space="preserve">práctica en </w:t>
      </w:r>
      <w:r w:rsidR="00F25622">
        <w:rPr>
          <w:rFonts w:ascii="Arial" w:hAnsi="Arial"/>
          <w:color w:val="000000" w:themeColor="text1"/>
          <w:kern w:val="24"/>
          <w:sz w:val="28"/>
          <w:szCs w:val="28"/>
        </w:rPr>
        <w:t xml:space="preserve">España de 2013: </w:t>
      </w:r>
      <w:r w:rsidR="00F9110C">
        <w:rPr>
          <w:rFonts w:ascii="Arial" w:hAnsi="Arial"/>
          <w:color w:val="000000" w:themeColor="text1"/>
          <w:kern w:val="24"/>
          <w:sz w:val="28"/>
          <w:szCs w:val="28"/>
        </w:rPr>
        <w:t xml:space="preserve">del </w:t>
      </w:r>
      <w:r w:rsidR="00232627">
        <w:rPr>
          <w:rFonts w:ascii="Arial" w:hAnsi="Arial"/>
          <w:color w:val="000000" w:themeColor="text1"/>
          <w:kern w:val="24"/>
          <w:sz w:val="28"/>
          <w:szCs w:val="28"/>
        </w:rPr>
        <w:t xml:space="preserve">casi 70% creyente, </w:t>
      </w:r>
      <w:r w:rsidR="00F25622">
        <w:rPr>
          <w:rFonts w:ascii="Arial" w:hAnsi="Arial"/>
          <w:color w:val="000000" w:themeColor="text1"/>
          <w:kern w:val="24"/>
          <w:sz w:val="28"/>
          <w:szCs w:val="28"/>
        </w:rPr>
        <w:t xml:space="preserve">37% creyente </w:t>
      </w:r>
      <w:r w:rsidR="00232627">
        <w:rPr>
          <w:rFonts w:ascii="Arial" w:hAnsi="Arial"/>
          <w:color w:val="000000" w:themeColor="text1"/>
          <w:kern w:val="24"/>
          <w:sz w:val="28"/>
          <w:szCs w:val="28"/>
        </w:rPr>
        <w:t>no practicante y 31% creyente practicante, y</w:t>
      </w:r>
      <w:r w:rsidR="00F25622">
        <w:rPr>
          <w:rFonts w:ascii="Arial" w:hAnsi="Arial"/>
          <w:color w:val="000000" w:themeColor="text1"/>
          <w:kern w:val="24"/>
          <w:sz w:val="28"/>
          <w:szCs w:val="28"/>
        </w:rPr>
        <w:t xml:space="preserve"> 31% ateo, agn</w:t>
      </w:r>
      <w:r w:rsidR="00232627">
        <w:rPr>
          <w:rFonts w:ascii="Arial" w:hAnsi="Arial"/>
          <w:color w:val="000000" w:themeColor="text1"/>
          <w:kern w:val="24"/>
          <w:sz w:val="28"/>
          <w:szCs w:val="28"/>
        </w:rPr>
        <w:t>óstico e indiferente</w:t>
      </w:r>
      <w:r w:rsidR="00F25622">
        <w:rPr>
          <w:rFonts w:ascii="Arial" w:hAnsi="Arial"/>
          <w:color w:val="000000" w:themeColor="text1"/>
          <w:kern w:val="24"/>
          <w:sz w:val="28"/>
          <w:szCs w:val="28"/>
        </w:rPr>
        <w:t xml:space="preserve"> (Fundación Pluralismo y Convivencia y Laboratorio de Facultad Sociología UCM). </w:t>
      </w:r>
    </w:p>
    <w:p w:rsidR="001D0702" w:rsidRPr="00CA04F5" w:rsidRDefault="00B95FC8" w:rsidP="001D0702">
      <w:pPr>
        <w:spacing w:line="360" w:lineRule="auto"/>
        <w:jc w:val="both"/>
        <w:textAlignment w:val="baseline"/>
        <w:rPr>
          <w:rFonts w:ascii="Arial" w:hAnsi="Arial"/>
          <w:color w:val="000000" w:themeColor="text1"/>
          <w:kern w:val="24"/>
          <w:sz w:val="28"/>
          <w:szCs w:val="28"/>
        </w:rPr>
      </w:pPr>
      <w:r>
        <w:rPr>
          <w:rFonts w:ascii="Arial" w:hAnsi="Arial"/>
          <w:color w:val="000000" w:themeColor="text1"/>
          <w:kern w:val="24"/>
          <w:sz w:val="28"/>
          <w:szCs w:val="28"/>
        </w:rPr>
        <w:tab/>
      </w:r>
      <w:r w:rsidR="001D0702" w:rsidRPr="00CA04F5">
        <w:rPr>
          <w:rFonts w:ascii="Arial" w:hAnsi="Arial"/>
          <w:color w:val="000000" w:themeColor="text1"/>
          <w:kern w:val="24"/>
          <w:sz w:val="28"/>
          <w:szCs w:val="28"/>
        </w:rPr>
        <w:t>Evolución de los matrimonios: en 20</w:t>
      </w:r>
      <w:r>
        <w:rPr>
          <w:rFonts w:ascii="Arial" w:hAnsi="Arial"/>
          <w:color w:val="000000" w:themeColor="text1"/>
          <w:kern w:val="24"/>
          <w:sz w:val="28"/>
          <w:szCs w:val="28"/>
        </w:rPr>
        <w:t xml:space="preserve">10 por primera vez son más los </w:t>
      </w:r>
      <w:r w:rsidR="001D0702" w:rsidRPr="00CA04F5">
        <w:rPr>
          <w:rFonts w:ascii="Arial" w:hAnsi="Arial"/>
          <w:color w:val="000000" w:themeColor="text1"/>
          <w:kern w:val="24"/>
          <w:sz w:val="28"/>
          <w:szCs w:val="28"/>
        </w:rPr>
        <w:t>civiles que los religiosos.</w:t>
      </w:r>
    </w:p>
    <w:p w:rsidR="001D0702" w:rsidRPr="00CA04F5" w:rsidRDefault="001D0702" w:rsidP="001D0702">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lastRenderedPageBreak/>
        <w:tab/>
        <w:t>Pluralismo religioso con la inmi</w:t>
      </w:r>
      <w:r w:rsidR="00B95FC8">
        <w:rPr>
          <w:rFonts w:ascii="Arial" w:hAnsi="Arial"/>
          <w:color w:val="000000" w:themeColor="text1"/>
          <w:kern w:val="24"/>
          <w:sz w:val="28"/>
          <w:szCs w:val="28"/>
        </w:rPr>
        <w:t xml:space="preserve">gración, datos sobre minorías: </w:t>
      </w:r>
      <w:r w:rsidRPr="00CA04F5">
        <w:rPr>
          <w:rFonts w:ascii="Arial" w:hAnsi="Arial"/>
          <w:color w:val="000000" w:themeColor="text1"/>
          <w:kern w:val="24"/>
          <w:sz w:val="28"/>
          <w:szCs w:val="28"/>
        </w:rPr>
        <w:t xml:space="preserve">1.100.000 </w:t>
      </w:r>
      <w:proofErr w:type="spellStart"/>
      <w:r w:rsidRPr="00CA04F5">
        <w:rPr>
          <w:rFonts w:ascii="Arial" w:hAnsi="Arial"/>
          <w:color w:val="000000" w:themeColor="text1"/>
          <w:kern w:val="24"/>
          <w:sz w:val="28"/>
          <w:szCs w:val="28"/>
        </w:rPr>
        <w:t>musulamanes</w:t>
      </w:r>
      <w:proofErr w:type="spellEnd"/>
      <w:r w:rsidRPr="00CA04F5">
        <w:rPr>
          <w:rFonts w:ascii="Arial" w:hAnsi="Arial"/>
          <w:color w:val="000000" w:themeColor="text1"/>
          <w:kern w:val="24"/>
          <w:sz w:val="28"/>
          <w:szCs w:val="28"/>
        </w:rPr>
        <w:t xml:space="preserve"> (</w:t>
      </w:r>
      <w:r w:rsidR="00B95FC8">
        <w:rPr>
          <w:rFonts w:ascii="Arial" w:hAnsi="Arial"/>
          <w:color w:val="000000" w:themeColor="text1"/>
          <w:kern w:val="24"/>
          <w:sz w:val="28"/>
          <w:szCs w:val="28"/>
        </w:rPr>
        <w:t xml:space="preserve">el 35% son españoles), 900.000 </w:t>
      </w:r>
      <w:r w:rsidRPr="00CA04F5">
        <w:rPr>
          <w:rFonts w:ascii="Arial" w:hAnsi="Arial"/>
          <w:color w:val="000000" w:themeColor="text1"/>
          <w:kern w:val="24"/>
          <w:sz w:val="28"/>
          <w:szCs w:val="28"/>
        </w:rPr>
        <w:t>protestantes (tres grupos) y 35.000 judíos (sefardíes españoles).</w:t>
      </w:r>
    </w:p>
    <w:p w:rsidR="001D0702" w:rsidRPr="00CA04F5" w:rsidRDefault="001D0702" w:rsidP="001D0702">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ab/>
        <w:t>Lugares de culto: en 2012 s</w:t>
      </w:r>
      <w:r w:rsidR="00B95FC8">
        <w:rPr>
          <w:rFonts w:ascii="Arial" w:hAnsi="Arial"/>
          <w:color w:val="000000" w:themeColor="text1"/>
          <w:kern w:val="24"/>
          <w:sz w:val="28"/>
          <w:szCs w:val="28"/>
        </w:rPr>
        <w:t xml:space="preserve">on 28.722 (el 79,5% parroquias </w:t>
      </w:r>
      <w:r w:rsidRPr="00CA04F5">
        <w:rPr>
          <w:rFonts w:ascii="Arial" w:hAnsi="Arial"/>
          <w:color w:val="000000" w:themeColor="text1"/>
          <w:kern w:val="24"/>
          <w:sz w:val="28"/>
          <w:szCs w:val="28"/>
        </w:rPr>
        <w:t>católicas).</w:t>
      </w:r>
    </w:p>
    <w:p w:rsidR="001D0702" w:rsidRPr="00CA04F5" w:rsidRDefault="001D0702" w:rsidP="001D0702">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ab/>
        <w:t>Dentro de cada confesión e</w:t>
      </w:r>
      <w:r w:rsidR="00B95FC8">
        <w:rPr>
          <w:rFonts w:ascii="Arial" w:hAnsi="Arial"/>
          <w:color w:val="000000" w:themeColor="text1"/>
          <w:kern w:val="24"/>
          <w:sz w:val="28"/>
          <w:szCs w:val="28"/>
        </w:rPr>
        <w:t xml:space="preserve">xiste un pluralismo ideológico </w:t>
      </w:r>
      <w:r w:rsidRPr="00CA04F5">
        <w:rPr>
          <w:rFonts w:ascii="Arial" w:hAnsi="Arial"/>
          <w:color w:val="000000" w:themeColor="text1"/>
          <w:kern w:val="24"/>
          <w:sz w:val="28"/>
          <w:szCs w:val="28"/>
        </w:rPr>
        <w:t>(progresistas, moderados, conserv</w:t>
      </w:r>
      <w:r w:rsidR="00B95FC8">
        <w:rPr>
          <w:rFonts w:ascii="Arial" w:hAnsi="Arial"/>
          <w:color w:val="000000" w:themeColor="text1"/>
          <w:kern w:val="24"/>
          <w:sz w:val="28"/>
          <w:szCs w:val="28"/>
        </w:rPr>
        <w:t xml:space="preserve">adores, fundamentalistas…). No </w:t>
      </w:r>
      <w:r w:rsidRPr="00CA04F5">
        <w:rPr>
          <w:rFonts w:ascii="Arial" w:hAnsi="Arial"/>
          <w:color w:val="000000" w:themeColor="text1"/>
          <w:kern w:val="24"/>
          <w:sz w:val="28"/>
          <w:szCs w:val="28"/>
        </w:rPr>
        <w:t>confundir nunca una confesión con s</w:t>
      </w:r>
      <w:r w:rsidR="00B95FC8">
        <w:rPr>
          <w:rFonts w:ascii="Arial" w:hAnsi="Arial"/>
          <w:color w:val="000000" w:themeColor="text1"/>
          <w:kern w:val="24"/>
          <w:sz w:val="28"/>
          <w:szCs w:val="28"/>
        </w:rPr>
        <w:t xml:space="preserve">us jerarquías o representantes </w:t>
      </w:r>
      <w:r w:rsidRPr="00CA04F5">
        <w:rPr>
          <w:rFonts w:ascii="Arial" w:hAnsi="Arial"/>
          <w:color w:val="000000" w:themeColor="text1"/>
          <w:kern w:val="24"/>
          <w:sz w:val="28"/>
          <w:szCs w:val="28"/>
        </w:rPr>
        <w:t>oficiales.</w:t>
      </w:r>
    </w:p>
    <w:p w:rsidR="00B00F5A" w:rsidRDefault="00B00F5A" w:rsidP="001D0702">
      <w:pPr>
        <w:spacing w:line="360" w:lineRule="auto"/>
        <w:jc w:val="both"/>
        <w:textAlignment w:val="baseline"/>
        <w:rPr>
          <w:rFonts w:ascii="Arial" w:hAnsi="Arial"/>
          <w:color w:val="000000" w:themeColor="text1"/>
          <w:kern w:val="24"/>
          <w:sz w:val="28"/>
          <w:szCs w:val="28"/>
        </w:rPr>
      </w:pPr>
    </w:p>
    <w:p w:rsidR="001D0702" w:rsidRPr="00CA04F5" w:rsidRDefault="001D0702" w:rsidP="001D0702">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UNA PROSPECTIVA…</w:t>
      </w:r>
    </w:p>
    <w:p w:rsidR="001D0702" w:rsidRPr="00CA04F5" w:rsidRDefault="001D0702" w:rsidP="00F02E9C">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ab/>
        <w:t>La práctica disminuirá todavía un poco pero tendrá a estabilizarse. Según los sociólogos ni la moder</w:t>
      </w:r>
      <w:r w:rsidR="00B95FC8">
        <w:rPr>
          <w:rFonts w:ascii="Arial" w:hAnsi="Arial"/>
          <w:color w:val="000000" w:themeColor="text1"/>
          <w:kern w:val="24"/>
          <w:sz w:val="28"/>
          <w:szCs w:val="28"/>
        </w:rPr>
        <w:t xml:space="preserve">nidad y ni mucho menos la </w:t>
      </w:r>
      <w:r w:rsidRPr="00CA04F5">
        <w:rPr>
          <w:rFonts w:ascii="Arial" w:hAnsi="Arial"/>
          <w:color w:val="000000" w:themeColor="text1"/>
          <w:kern w:val="24"/>
          <w:sz w:val="28"/>
          <w:szCs w:val="28"/>
        </w:rPr>
        <w:t>posmodernidad van a terminar con las creencias religiosas.</w:t>
      </w:r>
      <w:r w:rsidR="00541164">
        <w:rPr>
          <w:rFonts w:ascii="Arial" w:hAnsi="Arial"/>
          <w:color w:val="000000" w:themeColor="text1"/>
          <w:kern w:val="24"/>
          <w:sz w:val="28"/>
          <w:szCs w:val="28"/>
        </w:rPr>
        <w:t xml:space="preserve"> </w:t>
      </w:r>
      <w:r w:rsidRPr="00CA04F5">
        <w:rPr>
          <w:rFonts w:ascii="Arial" w:hAnsi="Arial"/>
          <w:color w:val="000000" w:themeColor="text1"/>
          <w:kern w:val="24"/>
          <w:sz w:val="28"/>
          <w:szCs w:val="28"/>
        </w:rPr>
        <w:t>Hay datos que apuntan al aumento de</w:t>
      </w:r>
      <w:r w:rsidR="00B95FC8">
        <w:rPr>
          <w:rFonts w:ascii="Arial" w:hAnsi="Arial"/>
          <w:color w:val="000000" w:themeColor="text1"/>
          <w:kern w:val="24"/>
          <w:sz w:val="28"/>
          <w:szCs w:val="28"/>
        </w:rPr>
        <w:t xml:space="preserve"> la indiferencia: por ejemplo, </w:t>
      </w:r>
      <w:r w:rsidRPr="00CA04F5">
        <w:rPr>
          <w:rFonts w:ascii="Arial" w:hAnsi="Arial"/>
          <w:color w:val="000000" w:themeColor="text1"/>
          <w:kern w:val="24"/>
          <w:sz w:val="28"/>
          <w:szCs w:val="28"/>
        </w:rPr>
        <w:t>religiosidad de jóvenes en España (INJUVE)…Pluralismo y diversidad de confesiones.</w:t>
      </w:r>
      <w:r w:rsidR="00541164">
        <w:rPr>
          <w:rFonts w:ascii="Arial" w:hAnsi="Arial"/>
          <w:color w:val="000000" w:themeColor="text1"/>
          <w:kern w:val="24"/>
          <w:sz w:val="28"/>
          <w:szCs w:val="28"/>
        </w:rPr>
        <w:t xml:space="preserve"> </w:t>
      </w:r>
      <w:r w:rsidRPr="00CA04F5">
        <w:rPr>
          <w:rFonts w:ascii="Arial" w:hAnsi="Arial"/>
          <w:color w:val="000000" w:themeColor="text1"/>
          <w:kern w:val="24"/>
          <w:sz w:val="28"/>
          <w:szCs w:val="28"/>
        </w:rPr>
        <w:t>Una religión menos social y más ind</w:t>
      </w:r>
      <w:r w:rsidR="00B95FC8">
        <w:rPr>
          <w:rFonts w:ascii="Arial" w:hAnsi="Arial"/>
          <w:color w:val="000000" w:themeColor="text1"/>
          <w:kern w:val="24"/>
          <w:sz w:val="28"/>
          <w:szCs w:val="28"/>
        </w:rPr>
        <w:t xml:space="preserve">ividual pero el creyente ya no </w:t>
      </w:r>
      <w:r w:rsidRPr="00CA04F5">
        <w:rPr>
          <w:rFonts w:ascii="Arial" w:hAnsi="Arial"/>
          <w:color w:val="000000" w:themeColor="text1"/>
          <w:kern w:val="24"/>
          <w:sz w:val="28"/>
          <w:szCs w:val="28"/>
        </w:rPr>
        <w:t>será el grupo mayoritario.</w:t>
      </w:r>
    </w:p>
    <w:p w:rsidR="00B95FC8" w:rsidRDefault="00B95FC8" w:rsidP="00971011">
      <w:pPr>
        <w:spacing w:line="360" w:lineRule="auto"/>
        <w:jc w:val="both"/>
        <w:textAlignment w:val="baseline"/>
        <w:rPr>
          <w:rFonts w:ascii="Arial" w:hAnsi="Arial"/>
          <w:color w:val="000000" w:themeColor="text1"/>
          <w:kern w:val="24"/>
          <w:sz w:val="28"/>
          <w:szCs w:val="28"/>
        </w:rPr>
      </w:pPr>
      <w:r>
        <w:rPr>
          <w:rFonts w:ascii="Arial" w:hAnsi="Arial"/>
          <w:color w:val="000000" w:themeColor="text1"/>
          <w:kern w:val="24"/>
          <w:sz w:val="28"/>
          <w:szCs w:val="28"/>
        </w:rPr>
        <w:tab/>
      </w:r>
      <w:r w:rsidR="00F02E9C" w:rsidRPr="00CA04F5">
        <w:rPr>
          <w:rFonts w:ascii="Arial" w:hAnsi="Arial"/>
          <w:color w:val="000000" w:themeColor="text1"/>
          <w:kern w:val="24"/>
          <w:sz w:val="28"/>
          <w:szCs w:val="28"/>
        </w:rPr>
        <w:t>Entre 25.000 y 30.000 personas profe</w:t>
      </w:r>
      <w:r>
        <w:rPr>
          <w:rFonts w:ascii="Arial" w:hAnsi="Arial"/>
          <w:color w:val="000000" w:themeColor="text1"/>
          <w:kern w:val="24"/>
          <w:sz w:val="28"/>
          <w:szCs w:val="28"/>
        </w:rPr>
        <w:t xml:space="preserve">san religiones minoritarias en </w:t>
      </w:r>
      <w:r w:rsidR="00F02E9C" w:rsidRPr="00CA04F5">
        <w:rPr>
          <w:rFonts w:ascii="Arial" w:hAnsi="Arial"/>
          <w:b/>
          <w:color w:val="000000" w:themeColor="text1"/>
          <w:kern w:val="24"/>
          <w:sz w:val="28"/>
          <w:szCs w:val="28"/>
        </w:rPr>
        <w:t>Navarra</w:t>
      </w:r>
      <w:r w:rsidR="00F02E9C" w:rsidRPr="00CA04F5">
        <w:rPr>
          <w:rFonts w:ascii="Arial" w:hAnsi="Arial"/>
          <w:color w:val="000000" w:themeColor="text1"/>
          <w:kern w:val="24"/>
          <w:sz w:val="28"/>
          <w:szCs w:val="28"/>
        </w:rPr>
        <w:t xml:space="preserve"> (casi un 4 o 5%). L</w:t>
      </w:r>
      <w:r>
        <w:rPr>
          <w:rFonts w:ascii="Arial" w:hAnsi="Arial"/>
          <w:color w:val="000000" w:themeColor="text1"/>
          <w:kern w:val="24"/>
          <w:sz w:val="28"/>
          <w:szCs w:val="28"/>
        </w:rPr>
        <w:t xml:space="preserve">a confesión más numerosa es la </w:t>
      </w:r>
      <w:r w:rsidR="00F02E9C" w:rsidRPr="00CA04F5">
        <w:rPr>
          <w:rFonts w:ascii="Arial" w:hAnsi="Arial"/>
          <w:color w:val="000000" w:themeColor="text1"/>
          <w:kern w:val="24"/>
          <w:sz w:val="28"/>
          <w:szCs w:val="28"/>
        </w:rPr>
        <w:t>musulmana que suma entre 13.000 y 15.000 pe</w:t>
      </w:r>
      <w:r>
        <w:rPr>
          <w:rFonts w:ascii="Arial" w:hAnsi="Arial"/>
          <w:color w:val="000000" w:themeColor="text1"/>
          <w:kern w:val="24"/>
          <w:sz w:val="28"/>
          <w:szCs w:val="28"/>
        </w:rPr>
        <w:t xml:space="preserve">rsonas. Le siguen la </w:t>
      </w:r>
      <w:r>
        <w:rPr>
          <w:rFonts w:ascii="Arial" w:hAnsi="Arial"/>
          <w:color w:val="000000" w:themeColor="text1"/>
          <w:kern w:val="24"/>
          <w:sz w:val="28"/>
          <w:szCs w:val="28"/>
        </w:rPr>
        <w:tab/>
        <w:t xml:space="preserve">comunidad </w:t>
      </w:r>
      <w:r w:rsidR="00F02E9C" w:rsidRPr="00CA04F5">
        <w:rPr>
          <w:rFonts w:ascii="Arial" w:hAnsi="Arial"/>
          <w:color w:val="000000" w:themeColor="text1"/>
          <w:kern w:val="24"/>
          <w:sz w:val="28"/>
          <w:szCs w:val="28"/>
        </w:rPr>
        <w:t>ortodoxa, con ent</w:t>
      </w:r>
      <w:r>
        <w:rPr>
          <w:rFonts w:ascii="Arial" w:hAnsi="Arial"/>
          <w:color w:val="000000" w:themeColor="text1"/>
          <w:kern w:val="24"/>
          <w:sz w:val="28"/>
          <w:szCs w:val="28"/>
        </w:rPr>
        <w:t xml:space="preserve">re 6.000 y 7.000, la comunidad </w:t>
      </w:r>
      <w:r w:rsidR="00F02E9C" w:rsidRPr="00CA04F5">
        <w:rPr>
          <w:rFonts w:ascii="Arial" w:hAnsi="Arial"/>
          <w:color w:val="000000" w:themeColor="text1"/>
          <w:kern w:val="24"/>
          <w:sz w:val="28"/>
          <w:szCs w:val="28"/>
        </w:rPr>
        <w:t>evangélica (3.200-3-500) y los Test</w:t>
      </w:r>
      <w:r>
        <w:rPr>
          <w:rFonts w:ascii="Arial" w:hAnsi="Arial"/>
          <w:color w:val="000000" w:themeColor="text1"/>
          <w:kern w:val="24"/>
          <w:sz w:val="28"/>
          <w:szCs w:val="28"/>
        </w:rPr>
        <w:t>igos Cristianos de Jehová (800-</w:t>
      </w:r>
      <w:r w:rsidR="00F02E9C" w:rsidRPr="00CA04F5">
        <w:rPr>
          <w:rFonts w:ascii="Arial" w:hAnsi="Arial"/>
          <w:color w:val="000000" w:themeColor="text1"/>
          <w:kern w:val="24"/>
          <w:sz w:val="28"/>
          <w:szCs w:val="28"/>
        </w:rPr>
        <w:t xml:space="preserve">1000). </w:t>
      </w:r>
    </w:p>
    <w:p w:rsidR="00B44349" w:rsidRPr="00CA04F5" w:rsidRDefault="00B95FC8" w:rsidP="00971011">
      <w:pPr>
        <w:spacing w:line="360" w:lineRule="auto"/>
        <w:jc w:val="both"/>
        <w:textAlignment w:val="baseline"/>
        <w:rPr>
          <w:rFonts w:ascii="Arial" w:hAnsi="Arial"/>
          <w:color w:val="000000" w:themeColor="text1"/>
          <w:kern w:val="24"/>
          <w:sz w:val="28"/>
          <w:szCs w:val="28"/>
        </w:rPr>
      </w:pPr>
      <w:r>
        <w:rPr>
          <w:rFonts w:ascii="Arial" w:hAnsi="Arial"/>
          <w:color w:val="000000" w:themeColor="text1"/>
          <w:kern w:val="24"/>
          <w:sz w:val="28"/>
          <w:szCs w:val="28"/>
        </w:rPr>
        <w:tab/>
      </w:r>
      <w:r w:rsidR="00F02E9C" w:rsidRPr="00CA04F5">
        <w:rPr>
          <w:rFonts w:ascii="Arial" w:hAnsi="Arial"/>
          <w:color w:val="000000" w:themeColor="text1"/>
          <w:kern w:val="24"/>
          <w:sz w:val="28"/>
          <w:szCs w:val="28"/>
        </w:rPr>
        <w:t>Por último, hay que incluir un conj</w:t>
      </w:r>
      <w:r>
        <w:rPr>
          <w:rFonts w:ascii="Arial" w:hAnsi="Arial"/>
          <w:color w:val="000000" w:themeColor="text1"/>
          <w:kern w:val="24"/>
          <w:sz w:val="28"/>
          <w:szCs w:val="28"/>
        </w:rPr>
        <w:t xml:space="preserve">unto de confesiones muy plural </w:t>
      </w:r>
      <w:r w:rsidR="00F02E9C" w:rsidRPr="00CA04F5">
        <w:rPr>
          <w:rFonts w:ascii="Arial" w:hAnsi="Arial"/>
          <w:color w:val="000000" w:themeColor="text1"/>
          <w:kern w:val="24"/>
          <w:sz w:val="28"/>
          <w:szCs w:val="28"/>
        </w:rPr>
        <w:t>que agrupa a la comunidad budista, l</w:t>
      </w:r>
      <w:r>
        <w:rPr>
          <w:rFonts w:ascii="Arial" w:hAnsi="Arial"/>
          <w:color w:val="000000" w:themeColor="text1"/>
          <w:kern w:val="24"/>
          <w:sz w:val="28"/>
          <w:szCs w:val="28"/>
        </w:rPr>
        <w:t xml:space="preserve">a Iglesia de Jesucristo de los </w:t>
      </w:r>
      <w:r w:rsidR="00F02E9C" w:rsidRPr="00CA04F5">
        <w:rPr>
          <w:rFonts w:ascii="Arial" w:hAnsi="Arial"/>
          <w:color w:val="000000" w:themeColor="text1"/>
          <w:kern w:val="24"/>
          <w:sz w:val="28"/>
          <w:szCs w:val="28"/>
        </w:rPr>
        <w:t>Santos de los Últimos Días o mormone</w:t>
      </w:r>
      <w:r>
        <w:rPr>
          <w:rFonts w:ascii="Arial" w:hAnsi="Arial"/>
          <w:color w:val="000000" w:themeColor="text1"/>
          <w:kern w:val="24"/>
          <w:sz w:val="28"/>
          <w:szCs w:val="28"/>
        </w:rPr>
        <w:t xml:space="preserve">s, Fe </w:t>
      </w:r>
      <w:proofErr w:type="spellStart"/>
      <w:r>
        <w:rPr>
          <w:rFonts w:ascii="Arial" w:hAnsi="Arial"/>
          <w:color w:val="000000" w:themeColor="text1"/>
          <w:kern w:val="24"/>
          <w:sz w:val="28"/>
          <w:szCs w:val="28"/>
        </w:rPr>
        <w:t>Bahá'í</w:t>
      </w:r>
      <w:proofErr w:type="spellEnd"/>
      <w:r>
        <w:rPr>
          <w:rFonts w:ascii="Arial" w:hAnsi="Arial"/>
          <w:color w:val="000000" w:themeColor="text1"/>
          <w:kern w:val="24"/>
          <w:sz w:val="28"/>
          <w:szCs w:val="28"/>
        </w:rPr>
        <w:t xml:space="preserve">, la Iglesia de la </w:t>
      </w:r>
      <w:proofErr w:type="spellStart"/>
      <w:r w:rsidR="00F02E9C" w:rsidRPr="00CA04F5">
        <w:rPr>
          <w:rFonts w:ascii="Arial" w:hAnsi="Arial"/>
          <w:color w:val="000000" w:themeColor="text1"/>
          <w:kern w:val="24"/>
          <w:sz w:val="28"/>
          <w:szCs w:val="28"/>
        </w:rPr>
        <w:t>Cienciología</w:t>
      </w:r>
      <w:proofErr w:type="spellEnd"/>
      <w:r w:rsidR="00F02E9C" w:rsidRPr="00CA04F5">
        <w:rPr>
          <w:rFonts w:ascii="Arial" w:hAnsi="Arial"/>
          <w:color w:val="000000" w:themeColor="text1"/>
          <w:kern w:val="24"/>
          <w:sz w:val="28"/>
          <w:szCs w:val="28"/>
        </w:rPr>
        <w:t xml:space="preserve"> y una serie de n</w:t>
      </w:r>
      <w:r w:rsidR="00B44349" w:rsidRPr="00CA04F5">
        <w:rPr>
          <w:rFonts w:ascii="Arial" w:hAnsi="Arial"/>
          <w:color w:val="000000" w:themeColor="text1"/>
          <w:kern w:val="24"/>
          <w:sz w:val="28"/>
          <w:szCs w:val="28"/>
        </w:rPr>
        <w:t>uevos movimientos espirituales.</w:t>
      </w:r>
    </w:p>
    <w:p w:rsidR="00541164" w:rsidRDefault="00541164" w:rsidP="00971011">
      <w:pPr>
        <w:spacing w:line="360" w:lineRule="auto"/>
        <w:jc w:val="both"/>
        <w:textAlignment w:val="baseline"/>
        <w:rPr>
          <w:rFonts w:ascii="Arial" w:hAnsi="Arial"/>
          <w:color w:val="000000" w:themeColor="text1"/>
          <w:kern w:val="24"/>
          <w:sz w:val="28"/>
          <w:szCs w:val="28"/>
        </w:rPr>
      </w:pPr>
    </w:p>
    <w:p w:rsidR="00EF2F9C" w:rsidRPr="00CA04F5" w:rsidRDefault="00400AF5" w:rsidP="00971011">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Una dialéctica laicis</w:t>
      </w:r>
      <w:r w:rsidR="00EF2F9C" w:rsidRPr="00CA04F5">
        <w:rPr>
          <w:rFonts w:ascii="Arial" w:hAnsi="Arial"/>
          <w:color w:val="000000" w:themeColor="text1"/>
          <w:kern w:val="24"/>
          <w:sz w:val="28"/>
          <w:szCs w:val="28"/>
        </w:rPr>
        <w:t xml:space="preserve">ta o </w:t>
      </w:r>
      <w:proofErr w:type="spellStart"/>
      <w:r w:rsidR="00EF2F9C" w:rsidRPr="00CA04F5">
        <w:rPr>
          <w:rFonts w:ascii="Arial" w:hAnsi="Arial"/>
          <w:color w:val="000000" w:themeColor="text1"/>
          <w:kern w:val="24"/>
          <w:sz w:val="28"/>
          <w:szCs w:val="28"/>
        </w:rPr>
        <w:t>anticonfesional</w:t>
      </w:r>
      <w:proofErr w:type="spellEnd"/>
      <w:r w:rsidR="00EF2F9C" w:rsidRPr="00CA04F5">
        <w:rPr>
          <w:rFonts w:ascii="Arial" w:hAnsi="Arial"/>
          <w:color w:val="000000" w:themeColor="text1"/>
          <w:kern w:val="24"/>
          <w:sz w:val="28"/>
          <w:szCs w:val="28"/>
        </w:rPr>
        <w:t xml:space="preserve"> desfasada…</w:t>
      </w:r>
    </w:p>
    <w:p w:rsidR="00EF2F9C" w:rsidRPr="00CA04F5" w:rsidRDefault="00B95FC8" w:rsidP="00EF2F9C">
      <w:pPr>
        <w:spacing w:line="360" w:lineRule="auto"/>
        <w:jc w:val="both"/>
        <w:textAlignment w:val="baseline"/>
        <w:rPr>
          <w:rFonts w:ascii="Arial" w:hAnsi="Arial"/>
          <w:color w:val="000000" w:themeColor="text1"/>
          <w:kern w:val="24"/>
          <w:sz w:val="28"/>
          <w:szCs w:val="28"/>
        </w:rPr>
      </w:pPr>
      <w:r>
        <w:rPr>
          <w:rFonts w:ascii="Arial" w:hAnsi="Arial"/>
          <w:color w:val="000000" w:themeColor="text1"/>
          <w:kern w:val="24"/>
          <w:sz w:val="28"/>
          <w:szCs w:val="28"/>
        </w:rPr>
        <w:tab/>
      </w:r>
      <w:r w:rsidR="00EF2F9C" w:rsidRPr="00CA04F5">
        <w:rPr>
          <w:rFonts w:ascii="Arial" w:hAnsi="Arial"/>
          <w:color w:val="000000" w:themeColor="text1"/>
          <w:kern w:val="24"/>
          <w:sz w:val="28"/>
          <w:szCs w:val="28"/>
        </w:rPr>
        <w:t>El imaginario colectivo sobre lo reli</w:t>
      </w:r>
      <w:r>
        <w:rPr>
          <w:rFonts w:ascii="Arial" w:hAnsi="Arial"/>
          <w:color w:val="000000" w:themeColor="text1"/>
          <w:kern w:val="24"/>
          <w:sz w:val="28"/>
          <w:szCs w:val="28"/>
        </w:rPr>
        <w:t xml:space="preserve">gioso ha evolucionado muy poco </w:t>
      </w:r>
      <w:r w:rsidR="00EF2F9C" w:rsidRPr="00CA04F5">
        <w:rPr>
          <w:rFonts w:ascii="Arial" w:hAnsi="Arial"/>
          <w:color w:val="000000" w:themeColor="text1"/>
          <w:kern w:val="24"/>
          <w:sz w:val="28"/>
          <w:szCs w:val="28"/>
        </w:rPr>
        <w:t xml:space="preserve">desde la Transición: venimos de </w:t>
      </w:r>
      <w:r>
        <w:rPr>
          <w:rFonts w:ascii="Arial" w:hAnsi="Arial"/>
          <w:color w:val="000000" w:themeColor="text1"/>
          <w:kern w:val="24"/>
          <w:sz w:val="28"/>
          <w:szCs w:val="28"/>
        </w:rPr>
        <w:t xml:space="preserve">la identidad nacional-católica única </w:t>
      </w:r>
      <w:r w:rsidR="00EF2F9C" w:rsidRPr="00CA04F5">
        <w:rPr>
          <w:rFonts w:ascii="Arial" w:hAnsi="Arial"/>
          <w:color w:val="000000" w:themeColor="text1"/>
          <w:kern w:val="24"/>
          <w:sz w:val="28"/>
          <w:szCs w:val="28"/>
        </w:rPr>
        <w:t>religión católica, cultura cas</w:t>
      </w:r>
      <w:r>
        <w:rPr>
          <w:rFonts w:ascii="Arial" w:hAnsi="Arial"/>
          <w:color w:val="000000" w:themeColor="text1"/>
          <w:kern w:val="24"/>
          <w:sz w:val="28"/>
          <w:szCs w:val="28"/>
        </w:rPr>
        <w:t xml:space="preserve">tellana (=española), ideología </w:t>
      </w:r>
      <w:r w:rsidR="00EF2F9C" w:rsidRPr="00CA04F5">
        <w:rPr>
          <w:rFonts w:ascii="Arial" w:hAnsi="Arial"/>
          <w:color w:val="000000" w:themeColor="text1"/>
          <w:kern w:val="24"/>
          <w:sz w:val="28"/>
          <w:szCs w:val="28"/>
        </w:rPr>
        <w:t>conservadora y afín al régimen, g</w:t>
      </w:r>
      <w:r>
        <w:rPr>
          <w:rFonts w:ascii="Arial" w:hAnsi="Arial"/>
          <w:color w:val="000000" w:themeColor="text1"/>
          <w:kern w:val="24"/>
          <w:sz w:val="28"/>
          <w:szCs w:val="28"/>
        </w:rPr>
        <w:t xml:space="preserve">énero heterosexual-patriarcal, </w:t>
      </w:r>
      <w:r w:rsidR="00EF2F9C" w:rsidRPr="00CA04F5">
        <w:rPr>
          <w:rFonts w:ascii="Arial" w:hAnsi="Arial"/>
          <w:color w:val="000000" w:themeColor="text1"/>
          <w:kern w:val="24"/>
          <w:sz w:val="28"/>
          <w:szCs w:val="28"/>
        </w:rPr>
        <w:t>familia tradicional…</w:t>
      </w:r>
    </w:p>
    <w:p w:rsidR="00EF2F9C" w:rsidRPr="00CA04F5" w:rsidRDefault="00EF2F9C" w:rsidP="00971011">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ab/>
        <w:t>La democracia ha sido “dejada” al r</w:t>
      </w:r>
      <w:r w:rsidR="00A83705">
        <w:rPr>
          <w:rFonts w:ascii="Arial" w:hAnsi="Arial"/>
          <w:color w:val="000000" w:themeColor="text1"/>
          <w:kern w:val="24"/>
          <w:sz w:val="28"/>
          <w:szCs w:val="28"/>
        </w:rPr>
        <w:t xml:space="preserve">especto y no se ha hecho buena </w:t>
      </w:r>
      <w:r w:rsidRPr="00CA04F5">
        <w:rPr>
          <w:rFonts w:ascii="Arial" w:hAnsi="Arial"/>
          <w:color w:val="000000" w:themeColor="text1"/>
          <w:kern w:val="24"/>
          <w:sz w:val="28"/>
          <w:szCs w:val="28"/>
        </w:rPr>
        <w:t>gestión: o a favor o en contra de la Igl</w:t>
      </w:r>
      <w:r w:rsidR="00A83705">
        <w:rPr>
          <w:rFonts w:ascii="Arial" w:hAnsi="Arial"/>
          <w:color w:val="000000" w:themeColor="text1"/>
          <w:kern w:val="24"/>
          <w:sz w:val="28"/>
          <w:szCs w:val="28"/>
        </w:rPr>
        <w:t xml:space="preserve">esia, o Religión o Ética en la </w:t>
      </w:r>
      <w:r w:rsidRPr="00CA04F5">
        <w:rPr>
          <w:rFonts w:ascii="Arial" w:hAnsi="Arial"/>
          <w:color w:val="000000" w:themeColor="text1"/>
          <w:kern w:val="24"/>
          <w:sz w:val="28"/>
          <w:szCs w:val="28"/>
        </w:rPr>
        <w:t xml:space="preserve">escuela, o español clerical-anticlerical </w:t>
      </w:r>
      <w:r w:rsidR="00A83705">
        <w:rPr>
          <w:rFonts w:ascii="Arial" w:hAnsi="Arial"/>
          <w:color w:val="000000" w:themeColor="text1"/>
          <w:kern w:val="24"/>
          <w:sz w:val="28"/>
          <w:szCs w:val="28"/>
        </w:rPr>
        <w:t xml:space="preserve">o extranjero, o asunto privado </w:t>
      </w:r>
      <w:r w:rsidRPr="00CA04F5">
        <w:rPr>
          <w:rFonts w:ascii="Arial" w:hAnsi="Arial"/>
          <w:color w:val="000000" w:themeColor="text1"/>
          <w:kern w:val="24"/>
          <w:sz w:val="28"/>
          <w:szCs w:val="28"/>
        </w:rPr>
        <w:t>o institucional confesional…</w:t>
      </w:r>
    </w:p>
    <w:p w:rsidR="00EF2F9C" w:rsidRPr="00CA04F5" w:rsidRDefault="00A83705" w:rsidP="00971011">
      <w:pPr>
        <w:spacing w:line="360" w:lineRule="auto"/>
        <w:jc w:val="both"/>
        <w:textAlignment w:val="baseline"/>
        <w:rPr>
          <w:rFonts w:ascii="Arial" w:hAnsi="Arial"/>
          <w:color w:val="000000" w:themeColor="text1"/>
          <w:kern w:val="24"/>
          <w:sz w:val="28"/>
          <w:szCs w:val="28"/>
        </w:rPr>
      </w:pPr>
      <w:r>
        <w:rPr>
          <w:rFonts w:ascii="Arial" w:hAnsi="Arial"/>
          <w:color w:val="000000" w:themeColor="text1"/>
          <w:kern w:val="24"/>
          <w:sz w:val="28"/>
          <w:szCs w:val="28"/>
        </w:rPr>
        <w:tab/>
      </w:r>
      <w:r w:rsidR="00400AF5" w:rsidRPr="00CA04F5">
        <w:rPr>
          <w:rFonts w:ascii="Arial" w:hAnsi="Arial"/>
          <w:color w:val="000000" w:themeColor="text1"/>
          <w:kern w:val="24"/>
          <w:sz w:val="28"/>
          <w:szCs w:val="28"/>
        </w:rPr>
        <w:t>El difícil ejerci</w:t>
      </w:r>
      <w:r w:rsidR="00EF2F9C" w:rsidRPr="00CA04F5">
        <w:rPr>
          <w:rFonts w:ascii="Arial" w:hAnsi="Arial"/>
          <w:color w:val="000000" w:themeColor="text1"/>
          <w:kern w:val="24"/>
          <w:sz w:val="28"/>
          <w:szCs w:val="28"/>
        </w:rPr>
        <w:t>cio de un derecho para algunos…</w:t>
      </w:r>
    </w:p>
    <w:p w:rsidR="00EF2F9C" w:rsidRPr="00CA04F5" w:rsidRDefault="00EF2F9C" w:rsidP="00EF2F9C">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ab/>
        <w:t>Minorías religiosas en el nivel mun</w:t>
      </w:r>
      <w:r w:rsidR="00A83705">
        <w:rPr>
          <w:rFonts w:ascii="Arial" w:hAnsi="Arial"/>
          <w:color w:val="000000" w:themeColor="text1"/>
          <w:kern w:val="24"/>
          <w:sz w:val="28"/>
          <w:szCs w:val="28"/>
        </w:rPr>
        <w:t xml:space="preserve">icipal (los asuntos religiosos </w:t>
      </w:r>
      <w:r w:rsidR="002A5B27" w:rsidRPr="00CA04F5">
        <w:rPr>
          <w:rFonts w:ascii="Arial" w:hAnsi="Arial"/>
          <w:color w:val="000000" w:themeColor="text1"/>
          <w:kern w:val="24"/>
          <w:sz w:val="28"/>
          <w:szCs w:val="28"/>
        </w:rPr>
        <w:t>siguen depen</w:t>
      </w:r>
      <w:r w:rsidRPr="00CA04F5">
        <w:rPr>
          <w:rFonts w:ascii="Arial" w:hAnsi="Arial"/>
          <w:color w:val="000000" w:themeColor="text1"/>
          <w:kern w:val="24"/>
          <w:sz w:val="28"/>
          <w:szCs w:val="28"/>
        </w:rPr>
        <w:t>diendo del Ministerio d</w:t>
      </w:r>
      <w:r w:rsidR="00A83705">
        <w:rPr>
          <w:rFonts w:ascii="Arial" w:hAnsi="Arial"/>
          <w:color w:val="000000" w:themeColor="text1"/>
          <w:kern w:val="24"/>
          <w:sz w:val="28"/>
          <w:szCs w:val="28"/>
        </w:rPr>
        <w:t xml:space="preserve">e Justicia): libertad de culto </w:t>
      </w:r>
      <w:r w:rsidRPr="00CA04F5">
        <w:rPr>
          <w:rFonts w:ascii="Arial" w:hAnsi="Arial"/>
          <w:color w:val="000000" w:themeColor="text1"/>
          <w:kern w:val="24"/>
          <w:sz w:val="28"/>
          <w:szCs w:val="28"/>
        </w:rPr>
        <w:t>(lugares y enterramientos), ce</w:t>
      </w:r>
      <w:r w:rsidR="00A83705">
        <w:rPr>
          <w:rFonts w:ascii="Arial" w:hAnsi="Arial"/>
          <w:color w:val="000000" w:themeColor="text1"/>
          <w:kern w:val="24"/>
          <w:sz w:val="28"/>
          <w:szCs w:val="28"/>
        </w:rPr>
        <w:t xml:space="preserve">sión de espacios públicos para </w:t>
      </w:r>
      <w:r w:rsidRPr="00CA04F5">
        <w:rPr>
          <w:rFonts w:ascii="Arial" w:hAnsi="Arial"/>
          <w:color w:val="000000" w:themeColor="text1"/>
          <w:kern w:val="24"/>
          <w:sz w:val="28"/>
          <w:szCs w:val="28"/>
        </w:rPr>
        <w:t>celebrar actos, registro de asoci</w:t>
      </w:r>
      <w:r w:rsidR="00A83705">
        <w:rPr>
          <w:rFonts w:ascii="Arial" w:hAnsi="Arial"/>
          <w:color w:val="000000" w:themeColor="text1"/>
          <w:kern w:val="24"/>
          <w:sz w:val="28"/>
          <w:szCs w:val="28"/>
        </w:rPr>
        <w:t xml:space="preserve">aciones, actividades en la vía </w:t>
      </w:r>
      <w:r w:rsidRPr="00CA04F5">
        <w:rPr>
          <w:rFonts w:ascii="Arial" w:hAnsi="Arial"/>
          <w:color w:val="000000" w:themeColor="text1"/>
          <w:kern w:val="24"/>
          <w:sz w:val="28"/>
          <w:szCs w:val="28"/>
        </w:rPr>
        <w:t>pública, acceso a recursos, invitaciones…</w:t>
      </w:r>
    </w:p>
    <w:p w:rsidR="00EF2F9C" w:rsidRPr="00CA04F5" w:rsidRDefault="00EF2F9C" w:rsidP="00971011">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ab/>
        <w:t>Falta de voluntad política, una legis</w:t>
      </w:r>
      <w:r w:rsidR="00A83705">
        <w:rPr>
          <w:rFonts w:ascii="Arial" w:hAnsi="Arial"/>
          <w:color w:val="000000" w:themeColor="text1"/>
          <w:kern w:val="24"/>
          <w:sz w:val="28"/>
          <w:szCs w:val="28"/>
        </w:rPr>
        <w:t xml:space="preserve">lación muy poco desarrollada y </w:t>
      </w:r>
      <w:r w:rsidRPr="00CA04F5">
        <w:rPr>
          <w:rFonts w:ascii="Arial" w:hAnsi="Arial"/>
          <w:color w:val="000000" w:themeColor="text1"/>
          <w:kern w:val="24"/>
          <w:sz w:val="28"/>
          <w:szCs w:val="28"/>
        </w:rPr>
        <w:t>poco igualitaria (pactos) y compet</w:t>
      </w:r>
      <w:r w:rsidR="00A83705">
        <w:rPr>
          <w:rFonts w:ascii="Arial" w:hAnsi="Arial"/>
          <w:color w:val="000000" w:themeColor="text1"/>
          <w:kern w:val="24"/>
          <w:sz w:val="28"/>
          <w:szCs w:val="28"/>
        </w:rPr>
        <w:t xml:space="preserve">encia no descentralizada a las </w:t>
      </w:r>
      <w:r w:rsidRPr="00CA04F5">
        <w:rPr>
          <w:rFonts w:ascii="Arial" w:hAnsi="Arial"/>
          <w:color w:val="000000" w:themeColor="text1"/>
          <w:kern w:val="24"/>
          <w:sz w:val="28"/>
          <w:szCs w:val="28"/>
        </w:rPr>
        <w:t xml:space="preserve">CCAA ni a los ayuntamientos (Catalunya la reclama en su último </w:t>
      </w:r>
      <w:r w:rsidRPr="00CA04F5">
        <w:rPr>
          <w:rFonts w:ascii="Arial" w:hAnsi="Arial"/>
          <w:color w:val="000000" w:themeColor="text1"/>
          <w:kern w:val="24"/>
          <w:sz w:val="28"/>
          <w:szCs w:val="28"/>
        </w:rPr>
        <w:tab/>
        <w:t>Estatuto): ¿área de inmigración? ¿</w:t>
      </w:r>
      <w:proofErr w:type="gramStart"/>
      <w:r w:rsidRPr="00CA04F5">
        <w:rPr>
          <w:rFonts w:ascii="Arial" w:hAnsi="Arial"/>
          <w:color w:val="000000" w:themeColor="text1"/>
          <w:kern w:val="24"/>
          <w:sz w:val="28"/>
          <w:szCs w:val="28"/>
        </w:rPr>
        <w:t>no</w:t>
      </w:r>
      <w:proofErr w:type="gramEnd"/>
      <w:r w:rsidRPr="00CA04F5">
        <w:rPr>
          <w:rFonts w:ascii="Arial" w:hAnsi="Arial"/>
          <w:color w:val="000000" w:themeColor="text1"/>
          <w:kern w:val="24"/>
          <w:sz w:val="28"/>
          <w:szCs w:val="28"/>
        </w:rPr>
        <w:t xml:space="preserve"> supo</w:t>
      </w:r>
      <w:r w:rsidR="00A83705">
        <w:rPr>
          <w:rFonts w:ascii="Arial" w:hAnsi="Arial"/>
          <w:color w:val="000000" w:themeColor="text1"/>
          <w:kern w:val="24"/>
          <w:sz w:val="28"/>
          <w:szCs w:val="28"/>
        </w:rPr>
        <w:t xml:space="preserve">ne ruptura de cohesión social?¿quién </w:t>
      </w:r>
      <w:r w:rsidRPr="00CA04F5">
        <w:rPr>
          <w:rFonts w:ascii="Arial" w:hAnsi="Arial"/>
          <w:color w:val="000000" w:themeColor="text1"/>
          <w:kern w:val="24"/>
          <w:sz w:val="28"/>
          <w:szCs w:val="28"/>
        </w:rPr>
        <w:t>gestiona la dimensión pública del hecho religioso?...</w:t>
      </w:r>
    </w:p>
    <w:p w:rsidR="00EF2F9C" w:rsidRPr="00CA04F5" w:rsidRDefault="00FC4453" w:rsidP="00971011">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Algunos t</w:t>
      </w:r>
      <w:r w:rsidR="00EF2F9C" w:rsidRPr="00CA04F5">
        <w:rPr>
          <w:rFonts w:ascii="Arial" w:hAnsi="Arial"/>
          <w:color w:val="000000" w:themeColor="text1"/>
          <w:kern w:val="24"/>
          <w:sz w:val="28"/>
          <w:szCs w:val="28"/>
        </w:rPr>
        <w:t>emas todavía mal resueltos…</w:t>
      </w:r>
    </w:p>
    <w:p w:rsidR="00EF2F9C" w:rsidRPr="00CA04F5" w:rsidRDefault="00A83705" w:rsidP="00971011">
      <w:pPr>
        <w:spacing w:line="360" w:lineRule="auto"/>
        <w:jc w:val="both"/>
        <w:textAlignment w:val="baseline"/>
        <w:rPr>
          <w:rFonts w:ascii="Arial" w:hAnsi="Arial"/>
          <w:color w:val="000000" w:themeColor="text1"/>
          <w:kern w:val="24"/>
          <w:sz w:val="28"/>
          <w:szCs w:val="28"/>
        </w:rPr>
      </w:pPr>
      <w:r>
        <w:rPr>
          <w:rFonts w:ascii="Arial" w:hAnsi="Arial"/>
          <w:color w:val="000000" w:themeColor="text1"/>
          <w:kern w:val="24"/>
          <w:sz w:val="28"/>
          <w:szCs w:val="28"/>
        </w:rPr>
        <w:tab/>
      </w:r>
      <w:r w:rsidR="00EF2F9C" w:rsidRPr="00CA04F5">
        <w:rPr>
          <w:rFonts w:ascii="Arial" w:hAnsi="Arial"/>
          <w:color w:val="000000" w:themeColor="text1"/>
          <w:kern w:val="24"/>
          <w:sz w:val="28"/>
          <w:szCs w:val="28"/>
        </w:rPr>
        <w:t>1. Financiación:</w:t>
      </w:r>
    </w:p>
    <w:p w:rsidR="00EF2F9C" w:rsidRPr="00CA04F5" w:rsidRDefault="00EF2F9C" w:rsidP="00EF2F9C">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ab/>
        <w:t xml:space="preserve">Tema difícil en toda Europa. Hay 2 formas, la </w:t>
      </w:r>
      <w:r w:rsidRPr="00CA04F5">
        <w:rPr>
          <w:rFonts w:ascii="Arial" w:hAnsi="Arial"/>
          <w:b/>
          <w:color w:val="000000" w:themeColor="text1"/>
          <w:kern w:val="24"/>
          <w:sz w:val="28"/>
          <w:szCs w:val="28"/>
        </w:rPr>
        <w:t>directa</w:t>
      </w:r>
      <w:r w:rsidR="00A83705">
        <w:rPr>
          <w:rFonts w:ascii="Arial" w:hAnsi="Arial"/>
          <w:color w:val="000000" w:themeColor="text1"/>
          <w:kern w:val="24"/>
          <w:sz w:val="28"/>
          <w:szCs w:val="28"/>
        </w:rPr>
        <w:t xml:space="preserve"> con 4 modelos: </w:t>
      </w:r>
      <w:r w:rsidRPr="00CA04F5">
        <w:rPr>
          <w:rFonts w:ascii="Arial" w:hAnsi="Arial"/>
          <w:color w:val="000000" w:themeColor="text1"/>
          <w:kern w:val="24"/>
          <w:sz w:val="28"/>
          <w:szCs w:val="28"/>
        </w:rPr>
        <w:t>una dotación en los presupuestos gene</w:t>
      </w:r>
      <w:r w:rsidR="00A83705">
        <w:rPr>
          <w:rFonts w:ascii="Arial" w:hAnsi="Arial"/>
          <w:color w:val="000000" w:themeColor="text1"/>
          <w:kern w:val="24"/>
          <w:sz w:val="28"/>
          <w:szCs w:val="28"/>
        </w:rPr>
        <w:t xml:space="preserve">rales del Estado (Inglaterra o </w:t>
      </w:r>
      <w:r w:rsidRPr="00CA04F5">
        <w:rPr>
          <w:rFonts w:ascii="Arial" w:hAnsi="Arial"/>
          <w:color w:val="000000" w:themeColor="text1"/>
          <w:kern w:val="24"/>
          <w:sz w:val="28"/>
          <w:szCs w:val="28"/>
        </w:rPr>
        <w:lastRenderedPageBreak/>
        <w:t xml:space="preserve">Noruega); un impuesto confesional adicional y el Estado sólo </w:t>
      </w:r>
      <w:r w:rsidRPr="00CA04F5">
        <w:rPr>
          <w:rFonts w:ascii="Arial" w:hAnsi="Arial"/>
          <w:color w:val="000000" w:themeColor="text1"/>
          <w:kern w:val="24"/>
          <w:sz w:val="28"/>
          <w:szCs w:val="28"/>
        </w:rPr>
        <w:tab/>
        <w:t>recauda (Alemania); no financiar y la a</w:t>
      </w:r>
      <w:r w:rsidR="00A83705">
        <w:rPr>
          <w:rFonts w:ascii="Arial" w:hAnsi="Arial"/>
          <w:color w:val="000000" w:themeColor="text1"/>
          <w:kern w:val="24"/>
          <w:sz w:val="28"/>
          <w:szCs w:val="28"/>
        </w:rPr>
        <w:t xml:space="preserve">signación tributaria (Italia o </w:t>
      </w:r>
      <w:r w:rsidRPr="00CA04F5">
        <w:rPr>
          <w:rFonts w:ascii="Arial" w:hAnsi="Arial"/>
          <w:color w:val="000000" w:themeColor="text1"/>
          <w:kern w:val="24"/>
          <w:sz w:val="28"/>
          <w:szCs w:val="28"/>
        </w:rPr>
        <w:t>España).</w:t>
      </w:r>
    </w:p>
    <w:p w:rsidR="00EF2F9C" w:rsidRPr="00CA04F5" w:rsidRDefault="00EF2F9C" w:rsidP="00EF2F9C">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ab/>
        <w:t xml:space="preserve">En España el modelo de dotación </w:t>
      </w:r>
      <w:r w:rsidR="00A83705">
        <w:rPr>
          <w:rFonts w:ascii="Arial" w:hAnsi="Arial"/>
          <w:color w:val="000000" w:themeColor="text1"/>
          <w:kern w:val="24"/>
          <w:sz w:val="28"/>
          <w:szCs w:val="28"/>
        </w:rPr>
        <w:t xml:space="preserve">presupuestaria ha durado hasta </w:t>
      </w:r>
      <w:r w:rsidRPr="00CA04F5">
        <w:rPr>
          <w:rFonts w:ascii="Arial" w:hAnsi="Arial"/>
          <w:color w:val="000000" w:themeColor="text1"/>
          <w:kern w:val="24"/>
          <w:sz w:val="28"/>
          <w:szCs w:val="28"/>
        </w:rPr>
        <w:t>2006 (0,52% del IRPF) y se ha continu</w:t>
      </w:r>
      <w:r w:rsidR="00A83705">
        <w:rPr>
          <w:rFonts w:ascii="Arial" w:hAnsi="Arial"/>
          <w:color w:val="000000" w:themeColor="text1"/>
          <w:kern w:val="24"/>
          <w:sz w:val="28"/>
          <w:szCs w:val="28"/>
        </w:rPr>
        <w:t xml:space="preserve">ado por otro similar (0,7% del </w:t>
      </w:r>
      <w:r w:rsidRPr="00CA04F5">
        <w:rPr>
          <w:rFonts w:ascii="Arial" w:hAnsi="Arial"/>
          <w:color w:val="000000" w:themeColor="text1"/>
          <w:kern w:val="24"/>
          <w:sz w:val="28"/>
          <w:szCs w:val="28"/>
        </w:rPr>
        <w:t xml:space="preserve">IRPF). Este sistema nace de los </w:t>
      </w:r>
      <w:r w:rsidR="00A83705">
        <w:rPr>
          <w:rFonts w:ascii="Arial" w:hAnsi="Arial"/>
          <w:color w:val="000000" w:themeColor="text1"/>
          <w:kern w:val="24"/>
          <w:sz w:val="28"/>
          <w:szCs w:val="28"/>
        </w:rPr>
        <w:t xml:space="preserve">Acuerdos Vaticano-Estado sobre </w:t>
      </w:r>
      <w:r w:rsidRPr="00CA04F5">
        <w:rPr>
          <w:rFonts w:ascii="Arial" w:hAnsi="Arial"/>
          <w:color w:val="000000" w:themeColor="text1"/>
          <w:kern w:val="24"/>
          <w:sz w:val="28"/>
          <w:szCs w:val="28"/>
        </w:rPr>
        <w:t xml:space="preserve">asuntos económicos y lo pagan creyentes y no creyentes. Lo recaudado del 0,7% en tres bloques y lo de la Iglesia se destina </w:t>
      </w:r>
      <w:r w:rsidRPr="00CA04F5">
        <w:rPr>
          <w:rFonts w:ascii="Arial" w:hAnsi="Arial"/>
          <w:color w:val="000000" w:themeColor="text1"/>
          <w:kern w:val="24"/>
          <w:sz w:val="28"/>
          <w:szCs w:val="28"/>
        </w:rPr>
        <w:tab/>
        <w:t>principalmente a culto y clero.</w:t>
      </w:r>
      <w:r w:rsidR="0037382A" w:rsidRPr="00CA04F5">
        <w:rPr>
          <w:rFonts w:ascii="Arial" w:hAnsi="Arial"/>
          <w:color w:val="000000" w:themeColor="text1"/>
          <w:kern w:val="24"/>
          <w:sz w:val="28"/>
          <w:szCs w:val="28"/>
        </w:rPr>
        <w:t xml:space="preserve"> Posible las dos casillas…</w:t>
      </w:r>
    </w:p>
    <w:p w:rsidR="00EF2F9C" w:rsidRPr="00CA04F5" w:rsidRDefault="00EF2F9C" w:rsidP="00EF2F9C">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ab/>
        <w:t xml:space="preserve">La forma </w:t>
      </w:r>
      <w:r w:rsidRPr="00CA04F5">
        <w:rPr>
          <w:rFonts w:ascii="Arial" w:hAnsi="Arial"/>
          <w:b/>
          <w:color w:val="000000" w:themeColor="text1"/>
          <w:kern w:val="24"/>
          <w:sz w:val="28"/>
          <w:szCs w:val="28"/>
        </w:rPr>
        <w:t>indirecta</w:t>
      </w:r>
      <w:r w:rsidRPr="00CA04F5">
        <w:rPr>
          <w:rFonts w:ascii="Arial" w:hAnsi="Arial"/>
          <w:color w:val="000000" w:themeColor="text1"/>
          <w:kern w:val="24"/>
          <w:sz w:val="28"/>
          <w:szCs w:val="28"/>
        </w:rPr>
        <w:t xml:space="preserve"> es la exención de impuestos…</w:t>
      </w:r>
    </w:p>
    <w:p w:rsidR="00EF2F9C" w:rsidRPr="00CA04F5" w:rsidRDefault="00A83705" w:rsidP="00971011">
      <w:pPr>
        <w:spacing w:line="360" w:lineRule="auto"/>
        <w:jc w:val="both"/>
        <w:textAlignment w:val="baseline"/>
        <w:rPr>
          <w:rFonts w:ascii="Arial" w:hAnsi="Arial"/>
          <w:color w:val="000000" w:themeColor="text1"/>
          <w:kern w:val="24"/>
          <w:sz w:val="28"/>
          <w:szCs w:val="28"/>
        </w:rPr>
      </w:pPr>
      <w:r>
        <w:rPr>
          <w:rFonts w:ascii="Arial" w:hAnsi="Arial"/>
          <w:color w:val="000000" w:themeColor="text1"/>
          <w:kern w:val="24"/>
          <w:sz w:val="28"/>
          <w:szCs w:val="28"/>
        </w:rPr>
        <w:tab/>
      </w:r>
      <w:r w:rsidR="008815B2">
        <w:rPr>
          <w:rFonts w:ascii="Arial" w:hAnsi="Arial"/>
          <w:color w:val="000000" w:themeColor="text1"/>
          <w:kern w:val="24"/>
          <w:sz w:val="28"/>
          <w:szCs w:val="28"/>
        </w:rPr>
        <w:t>2. Enseñanza</w:t>
      </w:r>
      <w:r w:rsidR="00EF2F9C" w:rsidRPr="00CA04F5">
        <w:rPr>
          <w:rFonts w:ascii="Arial" w:hAnsi="Arial"/>
          <w:color w:val="000000" w:themeColor="text1"/>
          <w:kern w:val="24"/>
          <w:sz w:val="28"/>
          <w:szCs w:val="28"/>
        </w:rPr>
        <w:t>:</w:t>
      </w:r>
    </w:p>
    <w:p w:rsidR="00EF2F9C" w:rsidRPr="00CA04F5" w:rsidRDefault="00EF2F9C" w:rsidP="00EF2F9C">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ab/>
        <w:t>Los acuerdos Vaticano-Estad</w:t>
      </w:r>
      <w:r w:rsidR="00A83705">
        <w:rPr>
          <w:rFonts w:ascii="Arial" w:hAnsi="Arial"/>
          <w:color w:val="000000" w:themeColor="text1"/>
          <w:kern w:val="24"/>
          <w:sz w:val="28"/>
          <w:szCs w:val="28"/>
        </w:rPr>
        <w:t xml:space="preserve">o sobre la Enseñanza y Asuntos </w:t>
      </w:r>
      <w:r w:rsidRPr="00CA04F5">
        <w:rPr>
          <w:rFonts w:ascii="Arial" w:hAnsi="Arial"/>
          <w:color w:val="000000" w:themeColor="text1"/>
          <w:kern w:val="24"/>
          <w:sz w:val="28"/>
          <w:szCs w:val="28"/>
        </w:rPr>
        <w:t xml:space="preserve">Culturales </w:t>
      </w:r>
      <w:r w:rsidRPr="00CA04F5">
        <w:rPr>
          <w:rFonts w:ascii="Arial" w:hAnsi="Arial"/>
          <w:color w:val="000000" w:themeColor="text1"/>
          <w:kern w:val="24"/>
          <w:sz w:val="28"/>
          <w:szCs w:val="28"/>
        </w:rPr>
        <w:tab/>
        <w:t>obligan a ofrecer enseñanza de</w:t>
      </w:r>
      <w:r w:rsidR="00A83705">
        <w:rPr>
          <w:rFonts w:ascii="Arial" w:hAnsi="Arial"/>
          <w:color w:val="000000" w:themeColor="text1"/>
          <w:kern w:val="24"/>
          <w:sz w:val="28"/>
          <w:szCs w:val="28"/>
        </w:rPr>
        <w:t xml:space="preserve"> la religión y moral </w:t>
      </w:r>
      <w:r w:rsidR="00A83705">
        <w:rPr>
          <w:rFonts w:ascii="Arial" w:hAnsi="Arial"/>
          <w:color w:val="000000" w:themeColor="text1"/>
          <w:kern w:val="24"/>
          <w:sz w:val="28"/>
          <w:szCs w:val="28"/>
        </w:rPr>
        <w:tab/>
        <w:t xml:space="preserve">católicas </w:t>
      </w:r>
      <w:r w:rsidRPr="00CA04F5">
        <w:rPr>
          <w:rFonts w:ascii="Arial" w:hAnsi="Arial"/>
          <w:color w:val="000000" w:themeColor="text1"/>
          <w:kern w:val="24"/>
          <w:sz w:val="28"/>
          <w:szCs w:val="28"/>
        </w:rPr>
        <w:t>en todos los centros públicos</w:t>
      </w:r>
      <w:r w:rsidR="00B00F5A">
        <w:rPr>
          <w:rFonts w:ascii="Arial" w:hAnsi="Arial"/>
          <w:color w:val="000000" w:themeColor="text1"/>
          <w:kern w:val="24"/>
          <w:sz w:val="28"/>
          <w:szCs w:val="28"/>
        </w:rPr>
        <w:t xml:space="preserve"> de Primaria, Secundaria y </w:t>
      </w:r>
      <w:r w:rsidR="00A83705">
        <w:rPr>
          <w:rFonts w:ascii="Arial" w:hAnsi="Arial"/>
          <w:color w:val="000000" w:themeColor="text1"/>
          <w:kern w:val="24"/>
          <w:sz w:val="28"/>
          <w:szCs w:val="28"/>
        </w:rPr>
        <w:t xml:space="preserve">FP, “en condiciones </w:t>
      </w:r>
      <w:r w:rsidRPr="00CA04F5">
        <w:rPr>
          <w:rFonts w:ascii="Arial" w:hAnsi="Arial"/>
          <w:color w:val="000000" w:themeColor="text1"/>
          <w:kern w:val="24"/>
          <w:sz w:val="28"/>
          <w:szCs w:val="28"/>
        </w:rPr>
        <w:t>equip</w:t>
      </w:r>
      <w:r w:rsidR="00A83705">
        <w:rPr>
          <w:rFonts w:ascii="Arial" w:hAnsi="Arial"/>
          <w:color w:val="000000" w:themeColor="text1"/>
          <w:kern w:val="24"/>
          <w:sz w:val="28"/>
          <w:szCs w:val="28"/>
        </w:rPr>
        <w:t xml:space="preserve">aradas al resto de disciplinas </w:t>
      </w:r>
      <w:r w:rsidRPr="00CA04F5">
        <w:rPr>
          <w:rFonts w:ascii="Arial" w:hAnsi="Arial"/>
          <w:color w:val="000000" w:themeColor="text1"/>
          <w:kern w:val="24"/>
          <w:sz w:val="28"/>
          <w:szCs w:val="28"/>
        </w:rPr>
        <w:t>fundamentales”, pero no ob</w:t>
      </w:r>
      <w:r w:rsidR="00A83705">
        <w:rPr>
          <w:rFonts w:ascii="Arial" w:hAnsi="Arial"/>
          <w:color w:val="000000" w:themeColor="text1"/>
          <w:kern w:val="24"/>
          <w:sz w:val="28"/>
          <w:szCs w:val="28"/>
        </w:rPr>
        <w:t xml:space="preserve">ligatoria para el alumnado. El </w:t>
      </w:r>
      <w:r w:rsidRPr="00CA04F5">
        <w:rPr>
          <w:rFonts w:ascii="Arial" w:hAnsi="Arial"/>
          <w:color w:val="000000" w:themeColor="text1"/>
          <w:kern w:val="24"/>
          <w:sz w:val="28"/>
          <w:szCs w:val="28"/>
        </w:rPr>
        <w:t>profesorado lo propone la autori</w:t>
      </w:r>
      <w:r w:rsidR="00A83705">
        <w:rPr>
          <w:rFonts w:ascii="Arial" w:hAnsi="Arial"/>
          <w:color w:val="000000" w:themeColor="text1"/>
          <w:kern w:val="24"/>
          <w:sz w:val="28"/>
          <w:szCs w:val="28"/>
        </w:rPr>
        <w:t xml:space="preserve">dad religiosa pero se financia </w:t>
      </w:r>
      <w:r w:rsidRPr="00CA04F5">
        <w:rPr>
          <w:rFonts w:ascii="Arial" w:hAnsi="Arial"/>
          <w:color w:val="000000" w:themeColor="text1"/>
          <w:kern w:val="24"/>
          <w:sz w:val="28"/>
          <w:szCs w:val="28"/>
        </w:rPr>
        <w:t>públicamente (contratados laborales).</w:t>
      </w:r>
    </w:p>
    <w:p w:rsidR="00EF2F9C" w:rsidRPr="00CA04F5" w:rsidRDefault="00EF2F9C" w:rsidP="00971011">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ab/>
        <w:t>El modelo se reproduce en los ac</w:t>
      </w:r>
      <w:r w:rsidR="00A83705">
        <w:rPr>
          <w:rFonts w:ascii="Arial" w:hAnsi="Arial"/>
          <w:color w:val="000000" w:themeColor="text1"/>
          <w:kern w:val="24"/>
          <w:sz w:val="28"/>
          <w:szCs w:val="28"/>
        </w:rPr>
        <w:t xml:space="preserve">uerdos (pactos) de cooperación </w:t>
      </w:r>
      <w:r w:rsidR="001128A4" w:rsidRPr="00CA04F5">
        <w:rPr>
          <w:rFonts w:ascii="Arial" w:hAnsi="Arial"/>
          <w:color w:val="000000" w:themeColor="text1"/>
          <w:kern w:val="24"/>
          <w:sz w:val="28"/>
          <w:szCs w:val="28"/>
        </w:rPr>
        <w:t>con las otras confesiones</w:t>
      </w:r>
      <w:r w:rsidR="002A5B27" w:rsidRPr="00CA04F5">
        <w:rPr>
          <w:rFonts w:ascii="Arial" w:hAnsi="Arial"/>
          <w:color w:val="000000" w:themeColor="text1"/>
          <w:kern w:val="24"/>
          <w:sz w:val="28"/>
          <w:szCs w:val="28"/>
        </w:rPr>
        <w:t>…</w:t>
      </w:r>
    </w:p>
    <w:p w:rsidR="00710D88" w:rsidRPr="00CA04F5" w:rsidRDefault="00A83705" w:rsidP="00710D88">
      <w:pPr>
        <w:spacing w:line="360" w:lineRule="auto"/>
        <w:jc w:val="both"/>
        <w:textAlignment w:val="baseline"/>
        <w:rPr>
          <w:rFonts w:ascii="Arial" w:hAnsi="Arial"/>
          <w:color w:val="000000" w:themeColor="text1"/>
          <w:kern w:val="24"/>
          <w:sz w:val="28"/>
          <w:szCs w:val="28"/>
        </w:rPr>
      </w:pPr>
      <w:r>
        <w:rPr>
          <w:rFonts w:ascii="Arial" w:hAnsi="Arial"/>
          <w:color w:val="000000" w:themeColor="text1"/>
          <w:kern w:val="24"/>
          <w:sz w:val="28"/>
          <w:szCs w:val="28"/>
        </w:rPr>
        <w:tab/>
      </w:r>
      <w:r w:rsidR="00710D88" w:rsidRPr="00CA04F5">
        <w:rPr>
          <w:rFonts w:ascii="Arial" w:hAnsi="Arial"/>
          <w:color w:val="000000" w:themeColor="text1"/>
          <w:kern w:val="24"/>
          <w:sz w:val="28"/>
          <w:szCs w:val="28"/>
        </w:rPr>
        <w:t>Hacia un cuadro europeo de referencia en torno a una enseñanza pública intercultural de calidad que incluya las religiones y otras convicciones.</w:t>
      </w:r>
    </w:p>
    <w:p w:rsidR="00710D88" w:rsidRPr="00CA04F5" w:rsidRDefault="00710D88" w:rsidP="00710D88">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ab/>
        <w:t>Compatible con los objetivo</w:t>
      </w:r>
      <w:r w:rsidR="00A83705">
        <w:rPr>
          <w:rFonts w:ascii="Arial" w:hAnsi="Arial"/>
          <w:color w:val="000000" w:themeColor="text1"/>
          <w:kern w:val="24"/>
          <w:sz w:val="28"/>
          <w:szCs w:val="28"/>
        </w:rPr>
        <w:t xml:space="preserve">s y programas de una educación </w:t>
      </w:r>
      <w:r w:rsidRPr="00CA04F5">
        <w:rPr>
          <w:rFonts w:ascii="Arial" w:hAnsi="Arial"/>
          <w:color w:val="000000" w:themeColor="text1"/>
          <w:kern w:val="24"/>
          <w:sz w:val="28"/>
          <w:szCs w:val="28"/>
        </w:rPr>
        <w:t>intercultural, ético-cívica o ciudad</w:t>
      </w:r>
      <w:r w:rsidR="00A83705">
        <w:rPr>
          <w:rFonts w:ascii="Arial" w:hAnsi="Arial"/>
          <w:color w:val="000000" w:themeColor="text1"/>
          <w:kern w:val="24"/>
          <w:sz w:val="28"/>
          <w:szCs w:val="28"/>
        </w:rPr>
        <w:t xml:space="preserve">ana y de los derechos humanos, </w:t>
      </w:r>
      <w:r w:rsidRPr="00CA04F5">
        <w:rPr>
          <w:rFonts w:ascii="Arial" w:hAnsi="Arial"/>
          <w:color w:val="000000" w:themeColor="text1"/>
          <w:kern w:val="24"/>
          <w:sz w:val="28"/>
          <w:szCs w:val="28"/>
        </w:rPr>
        <w:t>también obligatoria.</w:t>
      </w:r>
    </w:p>
    <w:p w:rsidR="00710D88" w:rsidRPr="00CA04F5" w:rsidRDefault="00710D88" w:rsidP="00710D88">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ab/>
        <w:t>Formación inicial y continua del profeso</w:t>
      </w:r>
      <w:r w:rsidR="00A83705">
        <w:rPr>
          <w:rFonts w:ascii="Arial" w:hAnsi="Arial"/>
          <w:color w:val="000000" w:themeColor="text1"/>
          <w:kern w:val="24"/>
          <w:sz w:val="28"/>
          <w:szCs w:val="28"/>
        </w:rPr>
        <w:t xml:space="preserve">rado y material pedagógico </w:t>
      </w:r>
      <w:r w:rsidRPr="00CA04F5">
        <w:rPr>
          <w:rFonts w:ascii="Arial" w:hAnsi="Arial"/>
          <w:color w:val="000000" w:themeColor="text1"/>
          <w:kern w:val="24"/>
          <w:sz w:val="28"/>
          <w:szCs w:val="28"/>
        </w:rPr>
        <w:t>adaptado.</w:t>
      </w:r>
    </w:p>
    <w:p w:rsidR="0037382A" w:rsidRPr="00CA04F5" w:rsidRDefault="0037382A" w:rsidP="0037382A">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lastRenderedPageBreak/>
        <w:t>POSIBILIDADES DIVERSAS A DEBATE…</w:t>
      </w:r>
    </w:p>
    <w:p w:rsidR="0037382A" w:rsidRPr="00CA04F5" w:rsidRDefault="00B00F5A" w:rsidP="0037382A">
      <w:pPr>
        <w:spacing w:line="360" w:lineRule="auto"/>
        <w:jc w:val="both"/>
        <w:textAlignment w:val="baseline"/>
        <w:rPr>
          <w:rFonts w:ascii="Arial" w:hAnsi="Arial"/>
          <w:color w:val="000000" w:themeColor="text1"/>
          <w:kern w:val="24"/>
          <w:sz w:val="28"/>
          <w:szCs w:val="28"/>
        </w:rPr>
      </w:pPr>
      <w:r>
        <w:rPr>
          <w:rFonts w:ascii="Arial" w:hAnsi="Arial"/>
          <w:color w:val="000000" w:themeColor="text1"/>
          <w:kern w:val="24"/>
          <w:sz w:val="28"/>
          <w:szCs w:val="28"/>
        </w:rPr>
        <w:tab/>
        <w:t>a</w:t>
      </w:r>
      <w:r w:rsidR="00B51894">
        <w:rPr>
          <w:rFonts w:ascii="Arial" w:hAnsi="Arial"/>
          <w:color w:val="000000" w:themeColor="text1"/>
          <w:kern w:val="24"/>
          <w:sz w:val="28"/>
          <w:szCs w:val="28"/>
        </w:rPr>
        <w:t>)</w:t>
      </w:r>
      <w:r w:rsidR="0037382A" w:rsidRPr="00CA04F5">
        <w:rPr>
          <w:rFonts w:ascii="Arial" w:hAnsi="Arial"/>
          <w:color w:val="000000" w:themeColor="text1"/>
          <w:kern w:val="24"/>
          <w:sz w:val="28"/>
          <w:szCs w:val="28"/>
        </w:rPr>
        <w:t xml:space="preserve"> Ninguna enseñanza específica relativa al hecho religioso o a las </w:t>
      </w:r>
      <w:r w:rsidR="0037382A" w:rsidRPr="00CA04F5">
        <w:rPr>
          <w:rFonts w:ascii="Arial" w:hAnsi="Arial"/>
          <w:color w:val="000000" w:themeColor="text1"/>
          <w:kern w:val="24"/>
          <w:sz w:val="28"/>
          <w:szCs w:val="28"/>
        </w:rPr>
        <w:tab/>
        <w:t>religiones.</w:t>
      </w:r>
    </w:p>
    <w:p w:rsidR="0037382A" w:rsidRPr="00CA04F5" w:rsidRDefault="0037382A" w:rsidP="0037382A">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ab/>
      </w:r>
      <w:r w:rsidR="00B00F5A">
        <w:rPr>
          <w:rFonts w:ascii="Arial" w:hAnsi="Arial"/>
          <w:color w:val="000000" w:themeColor="text1"/>
          <w:kern w:val="24"/>
          <w:sz w:val="28"/>
          <w:szCs w:val="28"/>
        </w:rPr>
        <w:t>b</w:t>
      </w:r>
      <w:r w:rsidR="00B51894">
        <w:rPr>
          <w:rFonts w:ascii="Arial" w:hAnsi="Arial"/>
          <w:color w:val="000000" w:themeColor="text1"/>
          <w:kern w:val="24"/>
          <w:sz w:val="28"/>
          <w:szCs w:val="28"/>
        </w:rPr>
        <w:t>)</w:t>
      </w:r>
      <w:r w:rsidRPr="00CA04F5">
        <w:rPr>
          <w:rFonts w:ascii="Arial" w:hAnsi="Arial"/>
          <w:color w:val="000000" w:themeColor="text1"/>
          <w:kern w:val="24"/>
          <w:sz w:val="28"/>
          <w:szCs w:val="28"/>
        </w:rPr>
        <w:t xml:space="preserve"> Enseñanza obligatoria neutra y objetiva del hecho religioso o de </w:t>
      </w:r>
      <w:r w:rsidRPr="00CA04F5">
        <w:rPr>
          <w:rFonts w:ascii="Arial" w:hAnsi="Arial"/>
          <w:color w:val="000000" w:themeColor="text1"/>
          <w:kern w:val="24"/>
          <w:sz w:val="28"/>
          <w:szCs w:val="28"/>
        </w:rPr>
        <w:tab/>
        <w:t xml:space="preserve">la </w:t>
      </w:r>
      <w:r w:rsidRPr="00CA04F5">
        <w:rPr>
          <w:rFonts w:ascii="Arial" w:hAnsi="Arial"/>
          <w:i/>
          <w:color w:val="000000" w:themeColor="text1"/>
          <w:kern w:val="24"/>
          <w:sz w:val="28"/>
          <w:szCs w:val="28"/>
        </w:rPr>
        <w:t>Historia y Cultura de las Religiones</w:t>
      </w:r>
      <w:r w:rsidRPr="00CA04F5">
        <w:rPr>
          <w:rFonts w:ascii="Arial" w:hAnsi="Arial"/>
          <w:color w:val="000000" w:themeColor="text1"/>
          <w:kern w:val="24"/>
          <w:sz w:val="28"/>
          <w:szCs w:val="28"/>
        </w:rPr>
        <w:t>, pluralista, no confesional.</w:t>
      </w:r>
    </w:p>
    <w:p w:rsidR="0037382A" w:rsidRPr="00CA04F5" w:rsidRDefault="00B00F5A" w:rsidP="0037382A">
      <w:pPr>
        <w:spacing w:line="360" w:lineRule="auto"/>
        <w:jc w:val="both"/>
        <w:textAlignment w:val="baseline"/>
        <w:rPr>
          <w:rFonts w:ascii="Arial" w:hAnsi="Arial"/>
          <w:color w:val="000000" w:themeColor="text1"/>
          <w:kern w:val="24"/>
          <w:sz w:val="28"/>
          <w:szCs w:val="28"/>
        </w:rPr>
      </w:pPr>
      <w:r>
        <w:rPr>
          <w:rFonts w:ascii="Arial" w:hAnsi="Arial"/>
          <w:color w:val="000000" w:themeColor="text1"/>
          <w:kern w:val="24"/>
          <w:sz w:val="28"/>
          <w:szCs w:val="28"/>
        </w:rPr>
        <w:tab/>
        <w:t>c</w:t>
      </w:r>
      <w:r w:rsidR="00B51894">
        <w:rPr>
          <w:rFonts w:ascii="Arial" w:hAnsi="Arial"/>
          <w:color w:val="000000" w:themeColor="text1"/>
          <w:kern w:val="24"/>
          <w:sz w:val="28"/>
          <w:szCs w:val="28"/>
        </w:rPr>
        <w:t>)</w:t>
      </w:r>
      <w:r w:rsidR="0037382A" w:rsidRPr="00CA04F5">
        <w:rPr>
          <w:rFonts w:ascii="Arial" w:hAnsi="Arial"/>
          <w:color w:val="000000" w:themeColor="text1"/>
          <w:kern w:val="24"/>
          <w:sz w:val="28"/>
          <w:szCs w:val="28"/>
        </w:rPr>
        <w:t xml:space="preserve"> Lo mismo con alternativa confesional, </w:t>
      </w:r>
      <w:r w:rsidR="002172B7" w:rsidRPr="00CA04F5">
        <w:rPr>
          <w:rFonts w:ascii="Arial" w:hAnsi="Arial"/>
          <w:color w:val="000000" w:themeColor="text1"/>
          <w:kern w:val="24"/>
          <w:sz w:val="28"/>
          <w:szCs w:val="28"/>
        </w:rPr>
        <w:t xml:space="preserve">siempre </w:t>
      </w:r>
      <w:r w:rsidR="0037382A" w:rsidRPr="00CA04F5">
        <w:rPr>
          <w:rFonts w:ascii="Arial" w:hAnsi="Arial"/>
          <w:color w:val="000000" w:themeColor="text1"/>
          <w:kern w:val="24"/>
          <w:sz w:val="28"/>
          <w:szCs w:val="28"/>
        </w:rPr>
        <w:t xml:space="preserve">optativa y con </w:t>
      </w:r>
      <w:r w:rsidR="002172B7" w:rsidRPr="00CA04F5">
        <w:rPr>
          <w:rFonts w:ascii="Arial" w:hAnsi="Arial"/>
          <w:color w:val="000000" w:themeColor="text1"/>
          <w:kern w:val="24"/>
          <w:sz w:val="28"/>
          <w:szCs w:val="28"/>
        </w:rPr>
        <w:tab/>
      </w:r>
      <w:r w:rsidR="0037382A" w:rsidRPr="00CA04F5">
        <w:rPr>
          <w:rFonts w:ascii="Arial" w:hAnsi="Arial"/>
          <w:color w:val="000000" w:themeColor="text1"/>
          <w:kern w:val="24"/>
          <w:sz w:val="28"/>
          <w:szCs w:val="28"/>
        </w:rPr>
        <w:t>ciertas condiciones (contratación profesorado…).</w:t>
      </w:r>
    </w:p>
    <w:p w:rsidR="0037382A" w:rsidRPr="00CA04F5" w:rsidRDefault="0037382A" w:rsidP="00971011">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ab/>
      </w:r>
      <w:r w:rsidR="002172B7" w:rsidRPr="00CA04F5">
        <w:rPr>
          <w:rFonts w:ascii="Arial" w:hAnsi="Arial"/>
          <w:color w:val="000000" w:themeColor="text1"/>
          <w:kern w:val="24"/>
          <w:sz w:val="28"/>
          <w:szCs w:val="28"/>
        </w:rPr>
        <w:t xml:space="preserve">Pero </w:t>
      </w:r>
      <w:r w:rsidR="008A6C33" w:rsidRPr="00CA04F5">
        <w:rPr>
          <w:rFonts w:ascii="Arial" w:hAnsi="Arial"/>
          <w:color w:val="000000" w:themeColor="text1"/>
          <w:kern w:val="24"/>
          <w:sz w:val="28"/>
          <w:szCs w:val="28"/>
        </w:rPr>
        <w:t xml:space="preserve">hay </w:t>
      </w:r>
      <w:r w:rsidR="002172B7" w:rsidRPr="00CA04F5">
        <w:rPr>
          <w:rFonts w:ascii="Arial" w:hAnsi="Arial"/>
          <w:color w:val="000000" w:themeColor="text1"/>
          <w:kern w:val="24"/>
          <w:sz w:val="28"/>
          <w:szCs w:val="28"/>
        </w:rPr>
        <w:t>cuestiones curriculares y de organización: ¿c</w:t>
      </w:r>
      <w:r w:rsidRPr="00CA04F5">
        <w:rPr>
          <w:rFonts w:ascii="Arial" w:hAnsi="Arial"/>
          <w:color w:val="000000" w:themeColor="text1"/>
          <w:kern w:val="24"/>
          <w:sz w:val="28"/>
          <w:szCs w:val="28"/>
        </w:rPr>
        <w:t>uántos cu</w:t>
      </w:r>
      <w:r w:rsidR="002172B7" w:rsidRPr="00CA04F5">
        <w:rPr>
          <w:rFonts w:ascii="Arial" w:hAnsi="Arial"/>
          <w:color w:val="000000" w:themeColor="text1"/>
          <w:kern w:val="24"/>
          <w:sz w:val="28"/>
          <w:szCs w:val="28"/>
        </w:rPr>
        <w:t>rsos? ¿</w:t>
      </w:r>
      <w:proofErr w:type="gramStart"/>
      <w:r w:rsidR="002172B7" w:rsidRPr="00CA04F5">
        <w:rPr>
          <w:rFonts w:ascii="Arial" w:hAnsi="Arial"/>
          <w:color w:val="000000" w:themeColor="text1"/>
          <w:kern w:val="24"/>
          <w:sz w:val="28"/>
          <w:szCs w:val="28"/>
        </w:rPr>
        <w:t>c</w:t>
      </w:r>
      <w:r w:rsidR="00710D88" w:rsidRPr="00CA04F5">
        <w:rPr>
          <w:rFonts w:ascii="Arial" w:hAnsi="Arial"/>
          <w:color w:val="000000" w:themeColor="text1"/>
          <w:kern w:val="24"/>
          <w:sz w:val="28"/>
          <w:szCs w:val="28"/>
        </w:rPr>
        <w:t>uántas</w:t>
      </w:r>
      <w:proofErr w:type="gramEnd"/>
      <w:r w:rsidR="00710D88" w:rsidRPr="00CA04F5">
        <w:rPr>
          <w:rFonts w:ascii="Arial" w:hAnsi="Arial"/>
          <w:color w:val="000000" w:themeColor="text1"/>
          <w:kern w:val="24"/>
          <w:sz w:val="28"/>
          <w:szCs w:val="28"/>
        </w:rPr>
        <w:t xml:space="preserve"> sesiones semanale</w:t>
      </w:r>
      <w:r w:rsidRPr="00CA04F5">
        <w:rPr>
          <w:rFonts w:ascii="Arial" w:hAnsi="Arial"/>
          <w:color w:val="000000" w:themeColor="text1"/>
          <w:kern w:val="24"/>
          <w:sz w:val="28"/>
          <w:szCs w:val="28"/>
        </w:rPr>
        <w:t xml:space="preserve">s? </w:t>
      </w:r>
      <w:r w:rsidR="002172B7" w:rsidRPr="00CA04F5">
        <w:rPr>
          <w:rFonts w:ascii="Arial" w:hAnsi="Arial"/>
          <w:color w:val="000000" w:themeColor="text1"/>
          <w:kern w:val="24"/>
          <w:sz w:val="28"/>
          <w:szCs w:val="28"/>
        </w:rPr>
        <w:t xml:space="preserve"> </w:t>
      </w:r>
      <w:r w:rsidRPr="00CA04F5">
        <w:rPr>
          <w:rFonts w:ascii="Arial" w:hAnsi="Arial"/>
          <w:color w:val="000000" w:themeColor="text1"/>
          <w:kern w:val="24"/>
          <w:sz w:val="28"/>
          <w:szCs w:val="28"/>
        </w:rPr>
        <w:t xml:space="preserve">En todos los </w:t>
      </w:r>
      <w:r w:rsidR="002172B7" w:rsidRPr="00CA04F5">
        <w:rPr>
          <w:rFonts w:ascii="Arial" w:hAnsi="Arial"/>
          <w:color w:val="000000" w:themeColor="text1"/>
          <w:kern w:val="24"/>
          <w:sz w:val="28"/>
          <w:szCs w:val="28"/>
        </w:rPr>
        <w:t xml:space="preserve">casos, </w:t>
      </w:r>
      <w:r w:rsidR="008A6C33" w:rsidRPr="00CA04F5">
        <w:rPr>
          <w:rFonts w:ascii="Arial" w:hAnsi="Arial"/>
          <w:color w:val="000000" w:themeColor="text1"/>
          <w:kern w:val="24"/>
          <w:sz w:val="28"/>
          <w:szCs w:val="28"/>
        </w:rPr>
        <w:tab/>
      </w:r>
      <w:r w:rsidRPr="00CA04F5">
        <w:rPr>
          <w:rFonts w:ascii="Arial" w:hAnsi="Arial"/>
          <w:color w:val="000000" w:themeColor="text1"/>
          <w:kern w:val="24"/>
          <w:sz w:val="28"/>
          <w:szCs w:val="28"/>
        </w:rPr>
        <w:t>siempre impartida con rigor se</w:t>
      </w:r>
      <w:r w:rsidR="00710D88" w:rsidRPr="00CA04F5">
        <w:rPr>
          <w:rFonts w:ascii="Arial" w:hAnsi="Arial"/>
          <w:color w:val="000000" w:themeColor="text1"/>
          <w:kern w:val="24"/>
          <w:sz w:val="28"/>
          <w:szCs w:val="28"/>
        </w:rPr>
        <w:t>gún ciencias de las religiones.</w:t>
      </w:r>
    </w:p>
    <w:p w:rsidR="008E3BBC" w:rsidRPr="00CA04F5" w:rsidRDefault="00A83705" w:rsidP="00971011">
      <w:pPr>
        <w:spacing w:line="360" w:lineRule="auto"/>
        <w:jc w:val="both"/>
        <w:textAlignment w:val="baseline"/>
        <w:rPr>
          <w:rFonts w:ascii="Arial" w:hAnsi="Arial"/>
          <w:sz w:val="28"/>
          <w:szCs w:val="28"/>
        </w:rPr>
      </w:pPr>
      <w:r>
        <w:rPr>
          <w:rFonts w:ascii="Arial" w:hAnsi="Arial"/>
          <w:color w:val="000000" w:themeColor="text1"/>
          <w:kern w:val="24"/>
          <w:sz w:val="28"/>
          <w:szCs w:val="28"/>
        </w:rPr>
        <w:tab/>
      </w:r>
      <w:r w:rsidR="00EF2F9C" w:rsidRPr="00CA04F5">
        <w:rPr>
          <w:rFonts w:ascii="Arial" w:hAnsi="Arial"/>
          <w:color w:val="000000" w:themeColor="text1"/>
          <w:kern w:val="24"/>
          <w:sz w:val="28"/>
          <w:szCs w:val="28"/>
        </w:rPr>
        <w:t>3. Simbología</w:t>
      </w:r>
      <w:r w:rsidR="00FC4453" w:rsidRPr="00CA04F5">
        <w:rPr>
          <w:rFonts w:ascii="Arial" w:hAnsi="Arial"/>
          <w:color w:val="000000" w:themeColor="text1"/>
          <w:kern w:val="24"/>
          <w:sz w:val="28"/>
          <w:szCs w:val="28"/>
        </w:rPr>
        <w:t xml:space="preserve"> religiosa</w:t>
      </w:r>
      <w:r w:rsidR="00EF2F9C" w:rsidRPr="00CA04F5">
        <w:rPr>
          <w:rFonts w:ascii="Arial" w:hAnsi="Arial"/>
          <w:color w:val="000000" w:themeColor="text1"/>
          <w:kern w:val="24"/>
          <w:sz w:val="28"/>
          <w:szCs w:val="28"/>
        </w:rPr>
        <w:t>:</w:t>
      </w:r>
    </w:p>
    <w:p w:rsidR="001128A4" w:rsidRPr="00CA04F5" w:rsidRDefault="001128A4" w:rsidP="001128A4">
      <w:pPr>
        <w:spacing w:line="360" w:lineRule="auto"/>
        <w:jc w:val="both"/>
        <w:textAlignment w:val="baseline"/>
        <w:rPr>
          <w:rFonts w:ascii="Arial" w:hAnsi="Arial"/>
          <w:sz w:val="28"/>
          <w:szCs w:val="28"/>
        </w:rPr>
      </w:pPr>
      <w:r w:rsidRPr="00CA04F5">
        <w:rPr>
          <w:rFonts w:ascii="Arial" w:hAnsi="Arial"/>
          <w:sz w:val="28"/>
          <w:szCs w:val="28"/>
        </w:rPr>
        <w:tab/>
        <w:t>En tomas de posesión, escuelas, juzgados…, por dejadez política y administrativa.</w:t>
      </w:r>
    </w:p>
    <w:p w:rsidR="001128A4" w:rsidRPr="00CA04F5" w:rsidRDefault="00FC4453" w:rsidP="001128A4">
      <w:pPr>
        <w:spacing w:line="360" w:lineRule="auto"/>
        <w:jc w:val="both"/>
        <w:textAlignment w:val="baseline"/>
        <w:rPr>
          <w:rFonts w:ascii="Arial" w:hAnsi="Arial"/>
          <w:sz w:val="28"/>
          <w:szCs w:val="28"/>
        </w:rPr>
      </w:pPr>
      <w:r w:rsidRPr="00CA04F5">
        <w:rPr>
          <w:rFonts w:ascii="Arial" w:hAnsi="Arial"/>
          <w:sz w:val="28"/>
          <w:szCs w:val="28"/>
        </w:rPr>
        <w:tab/>
      </w:r>
      <w:r w:rsidR="001128A4" w:rsidRPr="00CA04F5">
        <w:rPr>
          <w:rFonts w:ascii="Arial" w:hAnsi="Arial"/>
          <w:sz w:val="28"/>
          <w:szCs w:val="28"/>
        </w:rPr>
        <w:t>Distinguir entre simbología personal e institucional: el velo islámico, escuelas concertadas…</w:t>
      </w:r>
    </w:p>
    <w:p w:rsidR="001128A4" w:rsidRPr="00CA04F5" w:rsidRDefault="00FC4453" w:rsidP="00E44CC0">
      <w:pPr>
        <w:spacing w:line="360" w:lineRule="auto"/>
        <w:jc w:val="both"/>
        <w:textAlignment w:val="baseline"/>
        <w:rPr>
          <w:rFonts w:ascii="Arial" w:hAnsi="Arial"/>
          <w:sz w:val="28"/>
          <w:szCs w:val="28"/>
        </w:rPr>
      </w:pPr>
      <w:r w:rsidRPr="00CA04F5">
        <w:rPr>
          <w:rFonts w:ascii="Arial" w:hAnsi="Arial"/>
          <w:sz w:val="28"/>
          <w:szCs w:val="28"/>
        </w:rPr>
        <w:tab/>
      </w:r>
      <w:r w:rsidR="001128A4" w:rsidRPr="00CA04F5">
        <w:rPr>
          <w:rFonts w:ascii="Arial" w:hAnsi="Arial"/>
          <w:sz w:val="28"/>
          <w:szCs w:val="28"/>
        </w:rPr>
        <w:t>Otros símbolos han pasado al acervo cultural: catedrales, pinturas, esculturas, música, belenes…</w:t>
      </w:r>
    </w:p>
    <w:p w:rsidR="008E3BBC" w:rsidRPr="00CA04F5" w:rsidRDefault="00FC4453" w:rsidP="001128A4">
      <w:pPr>
        <w:spacing w:line="360" w:lineRule="auto"/>
        <w:jc w:val="both"/>
        <w:textAlignment w:val="baseline"/>
        <w:rPr>
          <w:rFonts w:ascii="Arial" w:hAnsi="Arial"/>
          <w:sz w:val="28"/>
          <w:szCs w:val="28"/>
        </w:rPr>
      </w:pPr>
      <w:r w:rsidRPr="00CA04F5">
        <w:rPr>
          <w:rFonts w:ascii="Arial" w:hAnsi="Arial"/>
          <w:sz w:val="28"/>
          <w:szCs w:val="28"/>
        </w:rPr>
        <w:tab/>
      </w:r>
      <w:r w:rsidR="001128A4" w:rsidRPr="00CA04F5">
        <w:rPr>
          <w:rFonts w:ascii="Arial" w:hAnsi="Arial"/>
          <w:sz w:val="28"/>
          <w:szCs w:val="28"/>
        </w:rPr>
        <w:t>Protocolos: ¿funerales de Estado?...</w:t>
      </w:r>
    </w:p>
    <w:p w:rsidR="00EF2F9C" w:rsidRPr="00CA04F5" w:rsidRDefault="00EF2F9C" w:rsidP="00971011">
      <w:pPr>
        <w:spacing w:line="360" w:lineRule="auto"/>
        <w:jc w:val="both"/>
        <w:textAlignment w:val="baseline"/>
        <w:rPr>
          <w:rFonts w:ascii="Arial" w:hAnsi="Arial"/>
          <w:b/>
          <w:bCs/>
          <w:color w:val="000000" w:themeColor="text1"/>
          <w:kern w:val="24"/>
          <w:sz w:val="28"/>
          <w:szCs w:val="28"/>
        </w:rPr>
      </w:pPr>
    </w:p>
    <w:p w:rsidR="00E44CC0" w:rsidRPr="00CA04F5" w:rsidRDefault="001D772F" w:rsidP="00971011">
      <w:pPr>
        <w:spacing w:line="360" w:lineRule="auto"/>
        <w:jc w:val="both"/>
        <w:textAlignment w:val="baseline"/>
        <w:rPr>
          <w:rFonts w:ascii="Arial" w:hAnsi="Arial"/>
          <w:color w:val="000000" w:themeColor="text1"/>
          <w:kern w:val="24"/>
          <w:sz w:val="28"/>
          <w:szCs w:val="28"/>
        </w:rPr>
      </w:pPr>
      <w:r w:rsidRPr="00CA04F5">
        <w:rPr>
          <w:rFonts w:ascii="Arial" w:hAnsi="Arial"/>
          <w:b/>
          <w:bCs/>
          <w:color w:val="000000" w:themeColor="text1"/>
          <w:kern w:val="24"/>
          <w:sz w:val="28"/>
          <w:szCs w:val="28"/>
        </w:rPr>
        <w:t xml:space="preserve">4. </w:t>
      </w:r>
      <w:r w:rsidR="00400AF5" w:rsidRPr="00CA04F5">
        <w:rPr>
          <w:rFonts w:ascii="Arial" w:hAnsi="Arial"/>
          <w:b/>
          <w:bCs/>
          <w:color w:val="000000" w:themeColor="text1"/>
          <w:kern w:val="24"/>
          <w:sz w:val="28"/>
          <w:szCs w:val="28"/>
        </w:rPr>
        <w:t>¿Qué podemos hacer?</w:t>
      </w:r>
    </w:p>
    <w:p w:rsidR="001602D1" w:rsidRDefault="001602D1" w:rsidP="00E44CC0">
      <w:pPr>
        <w:spacing w:line="360" w:lineRule="auto"/>
        <w:jc w:val="both"/>
        <w:textAlignment w:val="baseline"/>
        <w:rPr>
          <w:rFonts w:ascii="Arial" w:hAnsi="Arial"/>
          <w:color w:val="000000" w:themeColor="text1"/>
          <w:kern w:val="24"/>
          <w:sz w:val="28"/>
          <w:szCs w:val="28"/>
        </w:rPr>
      </w:pPr>
    </w:p>
    <w:p w:rsidR="00A66045" w:rsidRDefault="001602D1" w:rsidP="00E44CC0">
      <w:pPr>
        <w:spacing w:line="360" w:lineRule="auto"/>
        <w:jc w:val="both"/>
        <w:textAlignment w:val="baseline"/>
        <w:rPr>
          <w:rFonts w:ascii="Arial" w:hAnsi="Arial"/>
          <w:color w:val="000000" w:themeColor="text1"/>
          <w:kern w:val="24"/>
          <w:sz w:val="28"/>
          <w:szCs w:val="28"/>
        </w:rPr>
      </w:pPr>
      <w:r>
        <w:rPr>
          <w:rFonts w:ascii="Arial" w:hAnsi="Arial"/>
          <w:color w:val="000000" w:themeColor="text1"/>
          <w:kern w:val="24"/>
          <w:sz w:val="28"/>
          <w:szCs w:val="28"/>
        </w:rPr>
        <w:t>Tres temas pendientes…</w:t>
      </w:r>
    </w:p>
    <w:p w:rsidR="00E44CC0" w:rsidRPr="00CA04F5" w:rsidRDefault="00400AF5" w:rsidP="00E44CC0">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U</w:t>
      </w:r>
      <w:r w:rsidR="00E44CC0" w:rsidRPr="00CA04F5">
        <w:rPr>
          <w:rFonts w:ascii="Arial" w:hAnsi="Arial"/>
          <w:color w:val="000000" w:themeColor="text1"/>
          <w:kern w:val="24"/>
          <w:sz w:val="28"/>
          <w:szCs w:val="28"/>
        </w:rPr>
        <w:t>n nuevo marco jurídico estable:</w:t>
      </w:r>
    </w:p>
    <w:p w:rsidR="00E44CC0" w:rsidRPr="00CA04F5" w:rsidRDefault="00E44CC0" w:rsidP="00E44CC0">
      <w:pPr>
        <w:spacing w:line="360" w:lineRule="auto"/>
        <w:jc w:val="both"/>
        <w:textAlignment w:val="baseline"/>
        <w:rPr>
          <w:rFonts w:ascii="Arial" w:eastAsiaTheme="minorEastAsia" w:hAnsi="Arial"/>
          <w:color w:val="000000" w:themeColor="text1"/>
          <w:kern w:val="24"/>
          <w:sz w:val="28"/>
          <w:szCs w:val="28"/>
        </w:rPr>
      </w:pPr>
      <w:r w:rsidRPr="00CA04F5">
        <w:rPr>
          <w:rFonts w:ascii="Arial" w:eastAsiaTheme="minorEastAsia" w:hAnsi="Arial"/>
          <w:color w:val="000000" w:themeColor="text1"/>
          <w:kern w:val="24"/>
          <w:sz w:val="28"/>
          <w:szCs w:val="28"/>
        </w:rPr>
        <w:lastRenderedPageBreak/>
        <w:tab/>
        <w:t xml:space="preserve">¿A partir de la Constitución de 1978 se puede superar la </w:t>
      </w:r>
      <w:r w:rsidR="00CC3F82">
        <w:rPr>
          <w:rFonts w:ascii="Arial" w:eastAsiaTheme="minorEastAsia" w:hAnsi="Arial"/>
          <w:i/>
          <w:iCs/>
          <w:color w:val="000000" w:themeColor="text1"/>
          <w:kern w:val="24"/>
          <w:sz w:val="28"/>
          <w:szCs w:val="28"/>
        </w:rPr>
        <w:t xml:space="preserve">Ley de </w:t>
      </w:r>
      <w:r w:rsidRPr="00CA04F5">
        <w:rPr>
          <w:rFonts w:ascii="Arial" w:eastAsiaTheme="minorEastAsia" w:hAnsi="Arial"/>
          <w:i/>
          <w:iCs/>
          <w:color w:val="000000" w:themeColor="text1"/>
          <w:kern w:val="24"/>
          <w:sz w:val="28"/>
          <w:szCs w:val="28"/>
        </w:rPr>
        <w:t>Libertad Religiosa</w:t>
      </w:r>
      <w:r w:rsidRPr="00CA04F5">
        <w:rPr>
          <w:rFonts w:ascii="Arial" w:eastAsiaTheme="minorEastAsia" w:hAnsi="Arial"/>
          <w:color w:val="000000" w:themeColor="text1"/>
          <w:kern w:val="24"/>
          <w:sz w:val="28"/>
          <w:szCs w:val="28"/>
        </w:rPr>
        <w:t xml:space="preserve"> de 1980 ante la</w:t>
      </w:r>
      <w:r w:rsidR="00CC3F82">
        <w:rPr>
          <w:rFonts w:ascii="Arial" w:eastAsiaTheme="minorEastAsia" w:hAnsi="Arial"/>
          <w:color w:val="000000" w:themeColor="text1"/>
          <w:kern w:val="24"/>
          <w:sz w:val="28"/>
          <w:szCs w:val="28"/>
        </w:rPr>
        <w:t xml:space="preserve"> nueva realidad social siempre </w:t>
      </w:r>
      <w:r w:rsidRPr="00CA04F5">
        <w:rPr>
          <w:rFonts w:ascii="Arial" w:eastAsiaTheme="minorEastAsia" w:hAnsi="Arial"/>
          <w:color w:val="000000" w:themeColor="text1"/>
          <w:kern w:val="24"/>
          <w:sz w:val="28"/>
          <w:szCs w:val="28"/>
        </w:rPr>
        <w:t>cambiante?…</w:t>
      </w:r>
    </w:p>
    <w:p w:rsidR="00E44CC0" w:rsidRPr="00CA04F5" w:rsidRDefault="00CC3F82" w:rsidP="00E44CC0">
      <w:pPr>
        <w:spacing w:line="360" w:lineRule="auto"/>
        <w:jc w:val="both"/>
        <w:textAlignment w:val="baseline"/>
        <w:rPr>
          <w:rFonts w:ascii="Arial" w:eastAsiaTheme="minorEastAsia" w:hAnsi="Arial"/>
          <w:color w:val="000000" w:themeColor="text1"/>
          <w:kern w:val="24"/>
          <w:sz w:val="28"/>
          <w:szCs w:val="28"/>
        </w:rPr>
      </w:pPr>
      <w:r>
        <w:rPr>
          <w:rFonts w:ascii="Arial" w:eastAsiaTheme="minorEastAsia" w:hAnsi="Arial"/>
          <w:color w:val="000000" w:themeColor="text1"/>
          <w:kern w:val="24"/>
          <w:sz w:val="28"/>
          <w:szCs w:val="28"/>
        </w:rPr>
        <w:tab/>
      </w:r>
      <w:r w:rsidR="00E44CC0" w:rsidRPr="00CA04F5">
        <w:rPr>
          <w:rFonts w:ascii="Arial" w:eastAsiaTheme="minorEastAsia" w:hAnsi="Arial"/>
          <w:color w:val="000000" w:themeColor="text1"/>
          <w:kern w:val="24"/>
          <w:sz w:val="28"/>
          <w:szCs w:val="28"/>
        </w:rPr>
        <w:t>Una nueva ley ha de ser orgán</w:t>
      </w:r>
      <w:r>
        <w:rPr>
          <w:rFonts w:ascii="Arial" w:eastAsiaTheme="minorEastAsia" w:hAnsi="Arial"/>
          <w:color w:val="000000" w:themeColor="text1"/>
          <w:kern w:val="24"/>
          <w:sz w:val="28"/>
          <w:szCs w:val="28"/>
        </w:rPr>
        <w:t xml:space="preserve">ica por tratarse de un derecho </w:t>
      </w:r>
      <w:r w:rsidR="00E44CC0" w:rsidRPr="00CA04F5">
        <w:rPr>
          <w:rFonts w:ascii="Arial" w:eastAsiaTheme="minorEastAsia" w:hAnsi="Arial"/>
          <w:color w:val="000000" w:themeColor="text1"/>
          <w:kern w:val="24"/>
          <w:sz w:val="28"/>
          <w:szCs w:val="28"/>
        </w:rPr>
        <w:t>fundamental: la libertad de conciencia y de convicc</w:t>
      </w:r>
      <w:r>
        <w:rPr>
          <w:rFonts w:ascii="Arial" w:eastAsiaTheme="minorEastAsia" w:hAnsi="Arial"/>
          <w:color w:val="000000" w:themeColor="text1"/>
          <w:kern w:val="24"/>
          <w:sz w:val="28"/>
          <w:szCs w:val="28"/>
        </w:rPr>
        <w:t xml:space="preserve">iones a </w:t>
      </w:r>
      <w:r w:rsidR="00E44CC0" w:rsidRPr="00CA04F5">
        <w:rPr>
          <w:rFonts w:ascii="Arial" w:eastAsiaTheme="minorEastAsia" w:hAnsi="Arial"/>
          <w:color w:val="000000" w:themeColor="text1"/>
          <w:kern w:val="24"/>
          <w:sz w:val="28"/>
          <w:szCs w:val="28"/>
        </w:rPr>
        <w:t>reconocer, tutelar, promover por el E</w:t>
      </w:r>
      <w:r>
        <w:rPr>
          <w:rFonts w:ascii="Arial" w:eastAsiaTheme="minorEastAsia" w:hAnsi="Arial"/>
          <w:color w:val="000000" w:themeColor="text1"/>
          <w:kern w:val="24"/>
          <w:sz w:val="28"/>
          <w:szCs w:val="28"/>
        </w:rPr>
        <w:t xml:space="preserve">stado, que no puede coaccionar </w:t>
      </w:r>
      <w:r w:rsidR="00E44CC0" w:rsidRPr="00CA04F5">
        <w:rPr>
          <w:rFonts w:ascii="Arial" w:eastAsiaTheme="minorEastAsia" w:hAnsi="Arial"/>
          <w:color w:val="000000" w:themeColor="text1"/>
          <w:kern w:val="24"/>
          <w:sz w:val="28"/>
          <w:szCs w:val="28"/>
        </w:rPr>
        <w:t xml:space="preserve">ni concurrir ni suplantar a nadie en su </w:t>
      </w:r>
      <w:r>
        <w:rPr>
          <w:rFonts w:ascii="Arial" w:eastAsiaTheme="minorEastAsia" w:hAnsi="Arial"/>
          <w:color w:val="000000" w:themeColor="text1"/>
          <w:kern w:val="24"/>
          <w:sz w:val="28"/>
          <w:szCs w:val="28"/>
        </w:rPr>
        <w:t xml:space="preserve">práctica </w:t>
      </w:r>
      <w:proofErr w:type="spellStart"/>
      <w:r>
        <w:rPr>
          <w:rFonts w:ascii="Arial" w:eastAsiaTheme="minorEastAsia" w:hAnsi="Arial"/>
          <w:color w:val="000000" w:themeColor="text1"/>
          <w:kern w:val="24"/>
          <w:sz w:val="28"/>
          <w:szCs w:val="28"/>
        </w:rPr>
        <w:t>relgiosa</w:t>
      </w:r>
      <w:proofErr w:type="spellEnd"/>
      <w:r>
        <w:rPr>
          <w:rFonts w:ascii="Arial" w:eastAsiaTheme="minorEastAsia" w:hAnsi="Arial"/>
          <w:color w:val="000000" w:themeColor="text1"/>
          <w:kern w:val="24"/>
          <w:sz w:val="28"/>
          <w:szCs w:val="28"/>
        </w:rPr>
        <w:t xml:space="preserve"> (quedó en el </w:t>
      </w:r>
      <w:r w:rsidR="00E44CC0" w:rsidRPr="00CA04F5">
        <w:rPr>
          <w:rFonts w:ascii="Arial" w:eastAsiaTheme="minorEastAsia" w:hAnsi="Arial"/>
          <w:color w:val="000000" w:themeColor="text1"/>
          <w:kern w:val="24"/>
          <w:sz w:val="28"/>
          <w:szCs w:val="28"/>
        </w:rPr>
        <w:t>cajón del Gobierno Zapatero por cálculo electoral...).</w:t>
      </w:r>
    </w:p>
    <w:p w:rsidR="00E44CC0" w:rsidRPr="00CA04F5" w:rsidRDefault="00E44CC0" w:rsidP="00E44CC0">
      <w:pPr>
        <w:spacing w:line="360" w:lineRule="auto"/>
        <w:jc w:val="both"/>
        <w:textAlignment w:val="baseline"/>
        <w:rPr>
          <w:rFonts w:ascii="Arial" w:eastAsiaTheme="minorEastAsia" w:hAnsi="Arial"/>
          <w:color w:val="000000" w:themeColor="text1"/>
          <w:kern w:val="24"/>
          <w:sz w:val="28"/>
          <w:szCs w:val="28"/>
        </w:rPr>
      </w:pPr>
      <w:r w:rsidRPr="00CA04F5">
        <w:rPr>
          <w:rFonts w:ascii="Arial" w:eastAsiaTheme="minorEastAsia" w:hAnsi="Arial"/>
          <w:color w:val="000000" w:themeColor="text1"/>
          <w:kern w:val="24"/>
          <w:sz w:val="28"/>
          <w:szCs w:val="28"/>
        </w:rPr>
        <w:tab/>
        <w:t>La igualdad, no uniformidad, en materia de convicciones (art.14).</w:t>
      </w:r>
      <w:r w:rsidR="00CC3F82">
        <w:rPr>
          <w:rFonts w:ascii="Arial" w:eastAsiaTheme="minorEastAsia" w:hAnsi="Arial"/>
          <w:color w:val="000000" w:themeColor="text1"/>
          <w:kern w:val="24"/>
          <w:sz w:val="28"/>
          <w:szCs w:val="28"/>
        </w:rPr>
        <w:t xml:space="preserve"> </w:t>
      </w:r>
      <w:r w:rsidRPr="00CA04F5">
        <w:rPr>
          <w:rFonts w:ascii="Arial" w:eastAsiaTheme="minorEastAsia" w:hAnsi="Arial"/>
          <w:color w:val="000000" w:themeColor="text1"/>
          <w:kern w:val="24"/>
          <w:sz w:val="28"/>
          <w:szCs w:val="28"/>
        </w:rPr>
        <w:t>La laicidad del Estado (art.16.3): separación y neutralidad.</w:t>
      </w:r>
    </w:p>
    <w:p w:rsidR="00E44CC0" w:rsidRPr="00CA04F5" w:rsidRDefault="00E44CC0" w:rsidP="00E44CC0">
      <w:pPr>
        <w:spacing w:line="360" w:lineRule="auto"/>
        <w:jc w:val="both"/>
        <w:textAlignment w:val="baseline"/>
        <w:rPr>
          <w:rFonts w:ascii="Arial" w:hAnsi="Arial"/>
          <w:color w:val="000000" w:themeColor="text1"/>
          <w:kern w:val="24"/>
          <w:sz w:val="28"/>
          <w:szCs w:val="28"/>
        </w:rPr>
      </w:pPr>
      <w:r w:rsidRPr="00CA04F5">
        <w:rPr>
          <w:rFonts w:ascii="Arial" w:eastAsiaTheme="minorEastAsia" w:hAnsi="Arial"/>
          <w:color w:val="000000" w:themeColor="text1"/>
          <w:kern w:val="24"/>
          <w:sz w:val="28"/>
          <w:szCs w:val="28"/>
        </w:rPr>
        <w:tab/>
        <w:t xml:space="preserve">Cooperación con las </w:t>
      </w:r>
      <w:proofErr w:type="spellStart"/>
      <w:r w:rsidRPr="00CA04F5">
        <w:rPr>
          <w:rFonts w:ascii="Arial" w:eastAsiaTheme="minorEastAsia" w:hAnsi="Arial"/>
          <w:color w:val="000000" w:themeColor="text1"/>
          <w:kern w:val="24"/>
          <w:sz w:val="28"/>
          <w:szCs w:val="28"/>
        </w:rPr>
        <w:t>cofesiones</w:t>
      </w:r>
      <w:proofErr w:type="spellEnd"/>
      <w:r w:rsidRPr="00CA04F5">
        <w:rPr>
          <w:rFonts w:ascii="Arial" w:eastAsiaTheme="minorEastAsia" w:hAnsi="Arial"/>
          <w:color w:val="000000" w:themeColor="text1"/>
          <w:kern w:val="24"/>
          <w:sz w:val="28"/>
          <w:szCs w:val="28"/>
        </w:rPr>
        <w:t xml:space="preserve"> religio</w:t>
      </w:r>
      <w:r w:rsidR="00CC3F82">
        <w:rPr>
          <w:rFonts w:ascii="Arial" w:eastAsiaTheme="minorEastAsia" w:hAnsi="Arial"/>
          <w:color w:val="000000" w:themeColor="text1"/>
          <w:kern w:val="24"/>
          <w:sz w:val="28"/>
          <w:szCs w:val="28"/>
        </w:rPr>
        <w:t xml:space="preserve">sas (art.16.3) para proteger y </w:t>
      </w:r>
      <w:r w:rsidRPr="00CA04F5">
        <w:rPr>
          <w:rFonts w:ascii="Arial" w:eastAsiaTheme="minorEastAsia" w:hAnsi="Arial"/>
          <w:color w:val="000000" w:themeColor="text1"/>
          <w:kern w:val="24"/>
          <w:sz w:val="28"/>
          <w:szCs w:val="28"/>
        </w:rPr>
        <w:t>promover la igualdad en el ejercicio de este derecho.</w:t>
      </w:r>
    </w:p>
    <w:p w:rsidR="00E44CC0" w:rsidRPr="00CA04F5" w:rsidRDefault="00E44CC0" w:rsidP="00E44CC0">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lang w:val="eu-ES"/>
        </w:rPr>
        <w:tab/>
      </w:r>
      <w:proofErr w:type="spellStart"/>
      <w:r w:rsidR="007F6747" w:rsidRPr="00CA04F5">
        <w:rPr>
          <w:rFonts w:ascii="Arial" w:hAnsi="Arial"/>
          <w:color w:val="000000" w:themeColor="text1"/>
          <w:kern w:val="24"/>
          <w:sz w:val="28"/>
          <w:szCs w:val="28"/>
          <w:lang w:val="eu-ES"/>
        </w:rPr>
        <w:t>Cambio</w:t>
      </w:r>
      <w:proofErr w:type="spellEnd"/>
      <w:r w:rsidR="007F6747" w:rsidRPr="00CA04F5">
        <w:rPr>
          <w:rFonts w:ascii="Arial" w:hAnsi="Arial"/>
          <w:color w:val="000000" w:themeColor="text1"/>
          <w:kern w:val="24"/>
          <w:sz w:val="28"/>
          <w:szCs w:val="28"/>
          <w:lang w:val="eu-ES"/>
        </w:rPr>
        <w:t xml:space="preserve"> del art.16.3 de la </w:t>
      </w:r>
      <w:proofErr w:type="spellStart"/>
      <w:r w:rsidR="007F6747" w:rsidRPr="00CA04F5">
        <w:rPr>
          <w:rFonts w:ascii="Arial" w:hAnsi="Arial"/>
          <w:color w:val="000000" w:themeColor="text1"/>
          <w:kern w:val="24"/>
          <w:sz w:val="28"/>
          <w:szCs w:val="28"/>
          <w:lang w:val="eu-ES"/>
        </w:rPr>
        <w:t>Constitución</w:t>
      </w:r>
      <w:proofErr w:type="spellEnd"/>
      <w:r w:rsidR="007F6747" w:rsidRPr="00CA04F5">
        <w:rPr>
          <w:rFonts w:ascii="Arial" w:hAnsi="Arial"/>
          <w:color w:val="000000" w:themeColor="text1"/>
          <w:kern w:val="24"/>
          <w:sz w:val="28"/>
          <w:szCs w:val="28"/>
          <w:lang w:val="eu-ES"/>
        </w:rPr>
        <w:t xml:space="preserve"> y </w:t>
      </w:r>
      <w:proofErr w:type="spellStart"/>
      <w:r w:rsidR="007F6747" w:rsidRPr="00CA04F5">
        <w:rPr>
          <w:rFonts w:ascii="Arial" w:hAnsi="Arial"/>
          <w:color w:val="000000" w:themeColor="text1"/>
          <w:kern w:val="24"/>
          <w:sz w:val="28"/>
          <w:szCs w:val="28"/>
          <w:lang w:val="eu-ES"/>
        </w:rPr>
        <w:t>nueva</w:t>
      </w:r>
      <w:proofErr w:type="spellEnd"/>
      <w:r w:rsidR="007F6747" w:rsidRPr="00CA04F5">
        <w:rPr>
          <w:rFonts w:ascii="Arial" w:hAnsi="Arial"/>
          <w:color w:val="000000" w:themeColor="text1"/>
          <w:kern w:val="24"/>
          <w:sz w:val="28"/>
          <w:szCs w:val="28"/>
          <w:lang w:val="eu-ES"/>
        </w:rPr>
        <w:t xml:space="preserve"> </w:t>
      </w:r>
      <w:proofErr w:type="spellStart"/>
      <w:r w:rsidR="007F6747" w:rsidRPr="00CC3F82">
        <w:rPr>
          <w:rFonts w:ascii="Arial" w:hAnsi="Arial"/>
          <w:i/>
          <w:color w:val="000000" w:themeColor="text1"/>
          <w:kern w:val="24"/>
          <w:sz w:val="28"/>
          <w:szCs w:val="28"/>
          <w:lang w:val="eu-ES"/>
        </w:rPr>
        <w:t>Ley</w:t>
      </w:r>
      <w:proofErr w:type="spellEnd"/>
      <w:r w:rsidR="007F6747" w:rsidRPr="00CC3F82">
        <w:rPr>
          <w:rFonts w:ascii="Arial" w:hAnsi="Arial"/>
          <w:i/>
          <w:color w:val="000000" w:themeColor="text1"/>
          <w:kern w:val="24"/>
          <w:sz w:val="28"/>
          <w:szCs w:val="28"/>
          <w:lang w:val="eu-ES"/>
        </w:rPr>
        <w:t xml:space="preserve"> de </w:t>
      </w:r>
      <w:proofErr w:type="spellStart"/>
      <w:r w:rsidR="007F6747" w:rsidRPr="00CC3F82">
        <w:rPr>
          <w:rFonts w:ascii="Arial" w:hAnsi="Arial"/>
          <w:i/>
          <w:color w:val="000000" w:themeColor="text1"/>
          <w:kern w:val="24"/>
          <w:sz w:val="28"/>
          <w:szCs w:val="28"/>
          <w:lang w:val="eu-ES"/>
        </w:rPr>
        <w:t>Libertad</w:t>
      </w:r>
      <w:proofErr w:type="spellEnd"/>
      <w:r w:rsidR="007F6747" w:rsidRPr="00CC3F82">
        <w:rPr>
          <w:rFonts w:ascii="Arial" w:hAnsi="Arial"/>
          <w:i/>
          <w:color w:val="000000" w:themeColor="text1"/>
          <w:kern w:val="24"/>
          <w:sz w:val="28"/>
          <w:szCs w:val="28"/>
          <w:lang w:val="eu-ES"/>
        </w:rPr>
        <w:t xml:space="preserve"> </w:t>
      </w:r>
      <w:proofErr w:type="spellStart"/>
      <w:r w:rsidR="007F6747" w:rsidRPr="00CC3F82">
        <w:rPr>
          <w:rFonts w:ascii="Arial" w:hAnsi="Arial"/>
          <w:i/>
          <w:color w:val="000000" w:themeColor="text1"/>
          <w:kern w:val="24"/>
          <w:sz w:val="28"/>
          <w:szCs w:val="28"/>
          <w:lang w:val="eu-ES"/>
        </w:rPr>
        <w:t>Religiosa</w:t>
      </w:r>
      <w:proofErr w:type="spellEnd"/>
      <w:r w:rsidR="007F6747" w:rsidRPr="00CC3F82">
        <w:rPr>
          <w:rFonts w:ascii="Arial" w:hAnsi="Arial"/>
          <w:i/>
          <w:color w:val="000000" w:themeColor="text1"/>
          <w:kern w:val="24"/>
          <w:sz w:val="28"/>
          <w:szCs w:val="28"/>
          <w:lang w:val="eu-ES"/>
        </w:rPr>
        <w:t xml:space="preserve"> y de </w:t>
      </w:r>
      <w:proofErr w:type="spellStart"/>
      <w:r w:rsidR="007F6747" w:rsidRPr="00CC3F82">
        <w:rPr>
          <w:rFonts w:ascii="Arial" w:hAnsi="Arial"/>
          <w:i/>
          <w:color w:val="000000" w:themeColor="text1"/>
          <w:kern w:val="24"/>
          <w:sz w:val="28"/>
          <w:szCs w:val="28"/>
          <w:lang w:val="eu-ES"/>
        </w:rPr>
        <w:t>Conciencia</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según</w:t>
      </w:r>
      <w:proofErr w:type="spellEnd"/>
      <w:r w:rsidR="007F6747" w:rsidRPr="00CA04F5">
        <w:rPr>
          <w:rFonts w:ascii="Arial" w:hAnsi="Arial"/>
          <w:color w:val="000000" w:themeColor="text1"/>
          <w:kern w:val="24"/>
          <w:sz w:val="28"/>
          <w:szCs w:val="28"/>
          <w:lang w:val="eu-ES"/>
        </w:rPr>
        <w:t xml:space="preserve"> el paradigma del </w:t>
      </w:r>
      <w:proofErr w:type="spellStart"/>
      <w:r w:rsidR="007F6747" w:rsidRPr="00CA04F5">
        <w:rPr>
          <w:rFonts w:ascii="Arial" w:hAnsi="Arial"/>
          <w:color w:val="000000" w:themeColor="text1"/>
          <w:kern w:val="24"/>
          <w:sz w:val="28"/>
          <w:szCs w:val="28"/>
          <w:lang w:val="eu-ES"/>
        </w:rPr>
        <w:t>siglo</w:t>
      </w:r>
      <w:proofErr w:type="spellEnd"/>
      <w:r w:rsidR="007F6747" w:rsidRPr="00CA04F5">
        <w:rPr>
          <w:rFonts w:ascii="Arial" w:hAnsi="Arial"/>
          <w:color w:val="000000" w:themeColor="text1"/>
          <w:kern w:val="24"/>
          <w:sz w:val="28"/>
          <w:szCs w:val="28"/>
          <w:lang w:val="eu-ES"/>
        </w:rPr>
        <w:t xml:space="preserve"> XXI y no el del XIX de</w:t>
      </w:r>
      <w:r w:rsidR="00CC3F82">
        <w:rPr>
          <w:rFonts w:ascii="Arial" w:hAnsi="Arial"/>
          <w:color w:val="000000" w:themeColor="text1"/>
          <w:kern w:val="24"/>
          <w:sz w:val="28"/>
          <w:szCs w:val="28"/>
          <w:lang w:val="eu-ES"/>
        </w:rPr>
        <w:t xml:space="preserve"> </w:t>
      </w:r>
      <w:proofErr w:type="spellStart"/>
      <w:r w:rsidR="00CC3F82">
        <w:rPr>
          <w:rFonts w:ascii="Arial" w:hAnsi="Arial"/>
          <w:color w:val="000000" w:themeColor="text1"/>
          <w:kern w:val="24"/>
          <w:sz w:val="28"/>
          <w:szCs w:val="28"/>
          <w:lang w:val="eu-ES"/>
        </w:rPr>
        <w:t>lucha</w:t>
      </w:r>
      <w:proofErr w:type="spellEnd"/>
      <w:r w:rsidR="00CC3F82">
        <w:rPr>
          <w:rFonts w:ascii="Arial" w:hAnsi="Arial"/>
          <w:color w:val="000000" w:themeColor="text1"/>
          <w:kern w:val="24"/>
          <w:sz w:val="28"/>
          <w:szCs w:val="28"/>
          <w:lang w:val="eu-ES"/>
        </w:rPr>
        <w:t xml:space="preserve"> </w:t>
      </w:r>
      <w:proofErr w:type="spellStart"/>
      <w:r w:rsidR="00CC3F82">
        <w:rPr>
          <w:rFonts w:ascii="Arial" w:hAnsi="Arial"/>
          <w:color w:val="000000" w:themeColor="text1"/>
          <w:kern w:val="24"/>
          <w:sz w:val="28"/>
          <w:szCs w:val="28"/>
          <w:lang w:val="eu-ES"/>
        </w:rPr>
        <w:t>entre</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clericales</w:t>
      </w:r>
      <w:proofErr w:type="spellEnd"/>
      <w:r w:rsidR="007F6747" w:rsidRPr="00CA04F5">
        <w:rPr>
          <w:rFonts w:ascii="Arial" w:hAnsi="Arial"/>
          <w:color w:val="000000" w:themeColor="text1"/>
          <w:kern w:val="24"/>
          <w:sz w:val="28"/>
          <w:szCs w:val="28"/>
          <w:lang w:val="eu-ES"/>
        </w:rPr>
        <w:t xml:space="preserve"> y </w:t>
      </w:r>
      <w:proofErr w:type="spellStart"/>
      <w:r w:rsidR="007F6747" w:rsidRPr="00CA04F5">
        <w:rPr>
          <w:rFonts w:ascii="Arial" w:hAnsi="Arial"/>
          <w:color w:val="000000" w:themeColor="text1"/>
          <w:kern w:val="24"/>
          <w:sz w:val="28"/>
          <w:szCs w:val="28"/>
          <w:lang w:val="eu-ES"/>
        </w:rPr>
        <w:t>anticlericales</w:t>
      </w:r>
      <w:proofErr w:type="spellEnd"/>
      <w:r w:rsidR="007F6747" w:rsidRPr="00CA04F5">
        <w:rPr>
          <w:rFonts w:ascii="Arial" w:hAnsi="Arial"/>
          <w:color w:val="000000" w:themeColor="text1"/>
          <w:kern w:val="24"/>
          <w:sz w:val="28"/>
          <w:szCs w:val="28"/>
          <w:lang w:val="eu-ES"/>
        </w:rPr>
        <w:t>.</w:t>
      </w:r>
    </w:p>
    <w:p w:rsidR="000576E3" w:rsidRPr="00CC3F82" w:rsidRDefault="00E44CC0" w:rsidP="00CC3F82">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lang w:val="eu-ES"/>
        </w:rPr>
        <w:tab/>
      </w:r>
      <w:proofErr w:type="spellStart"/>
      <w:r w:rsidR="007F6747" w:rsidRPr="00CA04F5">
        <w:rPr>
          <w:rFonts w:ascii="Arial" w:hAnsi="Arial"/>
          <w:color w:val="000000" w:themeColor="text1"/>
          <w:kern w:val="24"/>
          <w:sz w:val="28"/>
          <w:szCs w:val="28"/>
          <w:lang w:val="eu-ES"/>
        </w:rPr>
        <w:t>Que</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regule</w:t>
      </w:r>
      <w:proofErr w:type="spellEnd"/>
      <w:r w:rsidR="007F6747" w:rsidRPr="00CA04F5">
        <w:rPr>
          <w:rFonts w:ascii="Arial" w:hAnsi="Arial"/>
          <w:color w:val="000000" w:themeColor="text1"/>
          <w:kern w:val="24"/>
          <w:sz w:val="28"/>
          <w:szCs w:val="28"/>
          <w:lang w:val="eu-ES"/>
        </w:rPr>
        <w:t xml:space="preserve"> y </w:t>
      </w:r>
      <w:proofErr w:type="spellStart"/>
      <w:r w:rsidR="007F6747" w:rsidRPr="00CA04F5">
        <w:rPr>
          <w:rFonts w:ascii="Arial" w:hAnsi="Arial"/>
          <w:color w:val="000000" w:themeColor="text1"/>
          <w:kern w:val="24"/>
          <w:sz w:val="28"/>
          <w:szCs w:val="28"/>
          <w:lang w:val="eu-ES"/>
        </w:rPr>
        <w:t>promueva</w:t>
      </w:r>
      <w:proofErr w:type="spellEnd"/>
      <w:r w:rsidR="007F6747" w:rsidRPr="00CA04F5">
        <w:rPr>
          <w:rFonts w:ascii="Arial" w:hAnsi="Arial"/>
          <w:color w:val="000000" w:themeColor="text1"/>
          <w:kern w:val="24"/>
          <w:sz w:val="28"/>
          <w:szCs w:val="28"/>
          <w:lang w:val="eu-ES"/>
        </w:rPr>
        <w:t xml:space="preserve"> la </w:t>
      </w:r>
      <w:proofErr w:type="spellStart"/>
      <w:r w:rsidR="007F6747" w:rsidRPr="00CA04F5">
        <w:rPr>
          <w:rFonts w:ascii="Arial" w:hAnsi="Arial"/>
          <w:color w:val="000000" w:themeColor="text1"/>
          <w:kern w:val="24"/>
          <w:sz w:val="28"/>
          <w:szCs w:val="28"/>
          <w:lang w:val="eu-ES"/>
        </w:rPr>
        <w:t>libertad</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religiosa</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Registro</w:t>
      </w:r>
      <w:proofErr w:type="spellEnd"/>
      <w:r w:rsidR="007F6747" w:rsidRPr="00CA04F5">
        <w:rPr>
          <w:rFonts w:ascii="Arial" w:hAnsi="Arial"/>
          <w:color w:val="000000" w:themeColor="text1"/>
          <w:kern w:val="24"/>
          <w:sz w:val="28"/>
          <w:szCs w:val="28"/>
          <w:lang w:val="eu-ES"/>
        </w:rPr>
        <w:t xml:space="preserve"> de </w:t>
      </w:r>
      <w:proofErr w:type="spellStart"/>
      <w:r w:rsidR="007F6747" w:rsidRPr="00CA04F5">
        <w:rPr>
          <w:rFonts w:ascii="Arial" w:hAnsi="Arial"/>
          <w:color w:val="000000" w:themeColor="text1"/>
          <w:kern w:val="24"/>
          <w:sz w:val="28"/>
          <w:szCs w:val="28"/>
          <w:lang w:val="eu-ES"/>
        </w:rPr>
        <w:t>Entidades</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activo</w:t>
      </w:r>
      <w:proofErr w:type="spellEnd"/>
      <w:r w:rsidR="007F6747" w:rsidRPr="00CA04F5">
        <w:rPr>
          <w:rFonts w:ascii="Arial" w:hAnsi="Arial"/>
          <w:color w:val="000000" w:themeColor="text1"/>
          <w:kern w:val="24"/>
          <w:sz w:val="28"/>
          <w:szCs w:val="28"/>
          <w:lang w:val="eu-ES"/>
        </w:rPr>
        <w:t xml:space="preserve">) y </w:t>
      </w:r>
      <w:proofErr w:type="spellStart"/>
      <w:r w:rsidR="007F6747" w:rsidRPr="00CA04F5">
        <w:rPr>
          <w:rFonts w:ascii="Arial" w:hAnsi="Arial"/>
          <w:color w:val="000000" w:themeColor="text1"/>
          <w:kern w:val="24"/>
          <w:sz w:val="28"/>
          <w:szCs w:val="28"/>
          <w:lang w:val="eu-ES"/>
        </w:rPr>
        <w:t>garantice</w:t>
      </w:r>
      <w:proofErr w:type="spellEnd"/>
      <w:r w:rsidR="007F6747" w:rsidRPr="00CA04F5">
        <w:rPr>
          <w:rFonts w:ascii="Arial" w:hAnsi="Arial"/>
          <w:color w:val="000000" w:themeColor="text1"/>
          <w:kern w:val="24"/>
          <w:sz w:val="28"/>
          <w:szCs w:val="28"/>
          <w:lang w:val="eu-ES"/>
        </w:rPr>
        <w:t xml:space="preserve"> la </w:t>
      </w:r>
      <w:proofErr w:type="spellStart"/>
      <w:r w:rsidR="007F6747" w:rsidRPr="00CA04F5">
        <w:rPr>
          <w:rFonts w:ascii="Arial" w:hAnsi="Arial"/>
          <w:color w:val="000000" w:themeColor="text1"/>
          <w:kern w:val="24"/>
          <w:sz w:val="28"/>
          <w:szCs w:val="28"/>
          <w:lang w:val="eu-ES"/>
        </w:rPr>
        <w:t>neutralidad</w:t>
      </w:r>
      <w:proofErr w:type="spellEnd"/>
      <w:r w:rsidR="007F6747" w:rsidRPr="00CA04F5">
        <w:rPr>
          <w:rFonts w:ascii="Arial" w:hAnsi="Arial"/>
          <w:color w:val="000000" w:themeColor="text1"/>
          <w:kern w:val="24"/>
          <w:sz w:val="28"/>
          <w:szCs w:val="28"/>
          <w:lang w:val="eu-ES"/>
        </w:rPr>
        <w:t xml:space="preserve"> y </w:t>
      </w:r>
      <w:proofErr w:type="spellStart"/>
      <w:r w:rsidR="007F6747" w:rsidRPr="00CA04F5">
        <w:rPr>
          <w:rFonts w:ascii="Arial" w:hAnsi="Arial"/>
          <w:color w:val="000000" w:themeColor="text1"/>
          <w:kern w:val="24"/>
          <w:sz w:val="28"/>
          <w:szCs w:val="28"/>
          <w:lang w:val="eu-ES"/>
        </w:rPr>
        <w:t>separación</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efectivas</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entre</w:t>
      </w:r>
      <w:proofErr w:type="spellEnd"/>
      <w:r w:rsidR="007F6747" w:rsidRPr="00CA04F5">
        <w:rPr>
          <w:rFonts w:ascii="Arial" w:hAnsi="Arial"/>
          <w:color w:val="000000" w:themeColor="text1"/>
          <w:kern w:val="24"/>
          <w:sz w:val="28"/>
          <w:szCs w:val="28"/>
          <w:lang w:val="eu-ES"/>
        </w:rPr>
        <w:t xml:space="preserve"> el </w:t>
      </w:r>
      <w:proofErr w:type="spellStart"/>
      <w:r w:rsidR="007F6747" w:rsidRPr="00CA04F5">
        <w:rPr>
          <w:rFonts w:ascii="Arial" w:hAnsi="Arial"/>
          <w:color w:val="000000" w:themeColor="text1"/>
          <w:kern w:val="24"/>
          <w:sz w:val="28"/>
          <w:szCs w:val="28"/>
          <w:lang w:val="eu-ES"/>
        </w:rPr>
        <w:t>Estado</w:t>
      </w:r>
      <w:proofErr w:type="spellEnd"/>
      <w:r w:rsidR="007F6747" w:rsidRPr="00CA04F5">
        <w:rPr>
          <w:rFonts w:ascii="Arial" w:hAnsi="Arial"/>
          <w:color w:val="000000" w:themeColor="text1"/>
          <w:kern w:val="24"/>
          <w:sz w:val="28"/>
          <w:szCs w:val="28"/>
          <w:lang w:val="eu-ES"/>
        </w:rPr>
        <w:t xml:space="preserve"> y </w:t>
      </w:r>
      <w:proofErr w:type="spellStart"/>
      <w:r w:rsidR="007F6747" w:rsidRPr="00CA04F5">
        <w:rPr>
          <w:rFonts w:ascii="Arial" w:hAnsi="Arial"/>
          <w:color w:val="000000" w:themeColor="text1"/>
          <w:kern w:val="24"/>
          <w:sz w:val="28"/>
          <w:szCs w:val="28"/>
          <w:lang w:val="eu-ES"/>
        </w:rPr>
        <w:t>las</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confesiones</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en</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relación</w:t>
      </w:r>
      <w:proofErr w:type="spellEnd"/>
      <w:r w:rsidR="007F6747" w:rsidRPr="00CA04F5">
        <w:rPr>
          <w:rFonts w:ascii="Arial" w:hAnsi="Arial"/>
          <w:color w:val="000000" w:themeColor="text1"/>
          <w:kern w:val="24"/>
          <w:sz w:val="28"/>
          <w:szCs w:val="28"/>
          <w:lang w:val="eu-ES"/>
        </w:rPr>
        <w:t xml:space="preserve"> a </w:t>
      </w:r>
      <w:proofErr w:type="spellStart"/>
      <w:r w:rsidR="007F6747" w:rsidRPr="00CA04F5">
        <w:rPr>
          <w:rFonts w:ascii="Arial" w:hAnsi="Arial"/>
          <w:color w:val="000000" w:themeColor="text1"/>
          <w:kern w:val="24"/>
          <w:sz w:val="28"/>
          <w:szCs w:val="28"/>
          <w:lang w:val="eu-ES"/>
        </w:rPr>
        <w:t>todas</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las</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cuestiones</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mal</w:t>
      </w:r>
      <w:proofErr w:type="spellEnd"/>
      <w:r w:rsidR="007F6747" w:rsidRPr="00CA04F5">
        <w:rPr>
          <w:rFonts w:ascii="Arial" w:hAnsi="Arial"/>
          <w:color w:val="000000" w:themeColor="text1"/>
          <w:kern w:val="24"/>
          <w:sz w:val="28"/>
          <w:szCs w:val="28"/>
          <w:lang w:val="eu-ES"/>
        </w:rPr>
        <w:t xml:space="preserve"> </w:t>
      </w:r>
      <w:proofErr w:type="spellStart"/>
      <w:r w:rsidR="00CC3F82">
        <w:rPr>
          <w:rFonts w:ascii="Arial" w:hAnsi="Arial"/>
          <w:color w:val="000000" w:themeColor="text1"/>
          <w:kern w:val="24"/>
          <w:sz w:val="28"/>
          <w:szCs w:val="28"/>
          <w:lang w:val="eu-ES"/>
        </w:rPr>
        <w:t>resueltas</w:t>
      </w:r>
      <w:proofErr w:type="spellEnd"/>
      <w:r w:rsidR="00CC3F82">
        <w:rPr>
          <w:rFonts w:ascii="Arial" w:hAnsi="Arial"/>
          <w:color w:val="000000" w:themeColor="text1"/>
          <w:kern w:val="24"/>
          <w:sz w:val="28"/>
          <w:szCs w:val="28"/>
          <w:lang w:val="eu-ES"/>
        </w:rPr>
        <w:t xml:space="preserve"> </w:t>
      </w:r>
      <w:r w:rsidR="007F6747" w:rsidRPr="00CA04F5">
        <w:rPr>
          <w:rFonts w:ascii="Arial" w:hAnsi="Arial"/>
          <w:color w:val="000000" w:themeColor="text1"/>
          <w:kern w:val="24"/>
          <w:sz w:val="28"/>
          <w:szCs w:val="28"/>
          <w:lang w:val="eu-ES"/>
        </w:rPr>
        <w:t>(v.)…</w:t>
      </w:r>
      <w:proofErr w:type="spellStart"/>
      <w:r w:rsidR="007F6747" w:rsidRPr="00CA04F5">
        <w:rPr>
          <w:rFonts w:ascii="Arial" w:hAnsi="Arial"/>
          <w:color w:val="000000" w:themeColor="text1"/>
          <w:kern w:val="24"/>
          <w:sz w:val="28"/>
          <w:szCs w:val="28"/>
          <w:lang w:val="eu-ES"/>
        </w:rPr>
        <w:t>Denunciar</w:t>
      </w:r>
      <w:proofErr w:type="spellEnd"/>
      <w:r w:rsidR="007F6747" w:rsidRPr="00CA04F5">
        <w:rPr>
          <w:rFonts w:ascii="Arial" w:hAnsi="Arial"/>
          <w:color w:val="000000" w:themeColor="text1"/>
          <w:kern w:val="24"/>
          <w:sz w:val="28"/>
          <w:szCs w:val="28"/>
          <w:lang w:val="eu-ES"/>
        </w:rPr>
        <w:t xml:space="preserve"> los </w:t>
      </w:r>
      <w:proofErr w:type="spellStart"/>
      <w:r w:rsidR="007F6747" w:rsidRPr="00CA04F5">
        <w:rPr>
          <w:rFonts w:ascii="Arial" w:hAnsi="Arial"/>
          <w:color w:val="000000" w:themeColor="text1"/>
          <w:kern w:val="24"/>
          <w:sz w:val="28"/>
          <w:szCs w:val="28"/>
          <w:lang w:val="eu-ES"/>
        </w:rPr>
        <w:t>Acuerdos</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Vatic</w:t>
      </w:r>
      <w:r w:rsidR="00CC3F82">
        <w:rPr>
          <w:rFonts w:ascii="Arial" w:hAnsi="Arial"/>
          <w:color w:val="000000" w:themeColor="text1"/>
          <w:kern w:val="24"/>
          <w:sz w:val="28"/>
          <w:szCs w:val="28"/>
          <w:lang w:val="eu-ES"/>
        </w:rPr>
        <w:t>ano-Estado</w:t>
      </w:r>
      <w:proofErr w:type="spellEnd"/>
      <w:r w:rsidR="00CC3F82">
        <w:rPr>
          <w:rFonts w:ascii="Arial" w:hAnsi="Arial"/>
          <w:color w:val="000000" w:themeColor="text1"/>
          <w:kern w:val="24"/>
          <w:sz w:val="28"/>
          <w:szCs w:val="28"/>
          <w:lang w:val="eu-ES"/>
        </w:rPr>
        <w:t xml:space="preserve"> </w:t>
      </w:r>
      <w:proofErr w:type="spellStart"/>
      <w:r w:rsidR="00CC3F82">
        <w:rPr>
          <w:rFonts w:ascii="Arial" w:hAnsi="Arial"/>
          <w:color w:val="000000" w:themeColor="text1"/>
          <w:kern w:val="24"/>
          <w:sz w:val="28"/>
          <w:szCs w:val="28"/>
          <w:lang w:val="eu-ES"/>
        </w:rPr>
        <w:t>español</w:t>
      </w:r>
      <w:proofErr w:type="spellEnd"/>
      <w:r w:rsidR="00CC3F82">
        <w:rPr>
          <w:rFonts w:ascii="Arial" w:hAnsi="Arial"/>
          <w:color w:val="000000" w:themeColor="text1"/>
          <w:kern w:val="24"/>
          <w:sz w:val="28"/>
          <w:szCs w:val="28"/>
          <w:lang w:val="eu-ES"/>
        </w:rPr>
        <w:t xml:space="preserve"> de 1976-79 y </w:t>
      </w:r>
      <w:proofErr w:type="spellStart"/>
      <w:r w:rsidR="007F6747" w:rsidRPr="00CA04F5">
        <w:rPr>
          <w:rFonts w:ascii="Arial" w:hAnsi="Arial"/>
          <w:color w:val="000000" w:themeColor="text1"/>
          <w:kern w:val="24"/>
          <w:sz w:val="28"/>
          <w:szCs w:val="28"/>
          <w:lang w:val="eu-ES"/>
        </w:rPr>
        <w:t>derogar</w:t>
      </w:r>
      <w:proofErr w:type="spellEnd"/>
      <w:r w:rsidR="007F6747" w:rsidRPr="00CA04F5">
        <w:rPr>
          <w:rFonts w:ascii="Arial" w:hAnsi="Arial"/>
          <w:color w:val="000000" w:themeColor="text1"/>
          <w:kern w:val="24"/>
          <w:sz w:val="28"/>
          <w:szCs w:val="28"/>
          <w:lang w:val="eu-ES"/>
        </w:rPr>
        <w:t xml:space="preserve"> los </w:t>
      </w:r>
      <w:proofErr w:type="spellStart"/>
      <w:r w:rsidR="007F6747" w:rsidRPr="00CA04F5">
        <w:rPr>
          <w:rFonts w:ascii="Arial" w:hAnsi="Arial"/>
          <w:color w:val="000000" w:themeColor="text1"/>
          <w:kern w:val="24"/>
          <w:sz w:val="28"/>
          <w:szCs w:val="28"/>
          <w:lang w:val="eu-ES"/>
        </w:rPr>
        <w:t>acuerdos</w:t>
      </w:r>
      <w:proofErr w:type="spellEnd"/>
      <w:r w:rsidR="007F6747" w:rsidRPr="00CA04F5">
        <w:rPr>
          <w:rFonts w:ascii="Arial" w:hAnsi="Arial"/>
          <w:color w:val="000000" w:themeColor="text1"/>
          <w:kern w:val="24"/>
          <w:sz w:val="28"/>
          <w:szCs w:val="28"/>
          <w:lang w:val="eu-ES"/>
        </w:rPr>
        <w:t xml:space="preserve"> d</w:t>
      </w:r>
      <w:r w:rsidR="00CC3F82">
        <w:rPr>
          <w:rFonts w:ascii="Arial" w:hAnsi="Arial"/>
          <w:color w:val="000000" w:themeColor="text1"/>
          <w:kern w:val="24"/>
          <w:sz w:val="28"/>
          <w:szCs w:val="28"/>
          <w:lang w:val="eu-ES"/>
        </w:rPr>
        <w:t xml:space="preserve">e </w:t>
      </w:r>
      <w:proofErr w:type="spellStart"/>
      <w:r w:rsidR="00CC3F82">
        <w:rPr>
          <w:rFonts w:ascii="Arial" w:hAnsi="Arial"/>
          <w:color w:val="000000" w:themeColor="text1"/>
          <w:kern w:val="24"/>
          <w:sz w:val="28"/>
          <w:szCs w:val="28"/>
          <w:lang w:val="eu-ES"/>
        </w:rPr>
        <w:t>cooperación</w:t>
      </w:r>
      <w:proofErr w:type="spellEnd"/>
      <w:r w:rsidR="00CC3F82">
        <w:rPr>
          <w:rFonts w:ascii="Arial" w:hAnsi="Arial"/>
          <w:color w:val="000000" w:themeColor="text1"/>
          <w:kern w:val="24"/>
          <w:sz w:val="28"/>
          <w:szCs w:val="28"/>
          <w:lang w:val="eu-ES"/>
        </w:rPr>
        <w:t xml:space="preserve"> de 1992 con </w:t>
      </w:r>
      <w:proofErr w:type="spellStart"/>
      <w:r w:rsidR="00CC3F82">
        <w:rPr>
          <w:rFonts w:ascii="Arial" w:hAnsi="Arial"/>
          <w:color w:val="000000" w:themeColor="text1"/>
          <w:kern w:val="24"/>
          <w:sz w:val="28"/>
          <w:szCs w:val="28"/>
          <w:lang w:val="eu-ES"/>
        </w:rPr>
        <w:t>otras</w:t>
      </w:r>
      <w:proofErr w:type="spellEnd"/>
      <w:r w:rsidR="00CC3F82">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confesiones</w:t>
      </w:r>
      <w:proofErr w:type="spellEnd"/>
      <w:r w:rsidR="007F6747" w:rsidRPr="00CA04F5">
        <w:rPr>
          <w:rFonts w:ascii="Arial" w:hAnsi="Arial"/>
          <w:color w:val="000000" w:themeColor="text1"/>
          <w:kern w:val="24"/>
          <w:sz w:val="28"/>
          <w:szCs w:val="28"/>
          <w:lang w:val="eu-ES"/>
        </w:rPr>
        <w:t xml:space="preserve">…La </w:t>
      </w:r>
      <w:proofErr w:type="spellStart"/>
      <w:r w:rsidR="007F6747" w:rsidRPr="00CA04F5">
        <w:rPr>
          <w:rFonts w:ascii="Arial" w:hAnsi="Arial"/>
          <w:color w:val="000000" w:themeColor="text1"/>
          <w:kern w:val="24"/>
          <w:sz w:val="28"/>
          <w:szCs w:val="28"/>
          <w:lang w:val="eu-ES"/>
        </w:rPr>
        <w:t>religión</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se</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ubicaría</w:t>
      </w:r>
      <w:proofErr w:type="spellEnd"/>
      <w:r w:rsidR="007F6747" w:rsidRPr="00CA04F5">
        <w:rPr>
          <w:rFonts w:ascii="Arial" w:hAnsi="Arial"/>
          <w:color w:val="000000" w:themeColor="text1"/>
          <w:kern w:val="24"/>
          <w:sz w:val="28"/>
          <w:szCs w:val="28"/>
          <w:lang w:val="eu-ES"/>
        </w:rPr>
        <w:t xml:space="preserve"> con un </w:t>
      </w:r>
      <w:proofErr w:type="spellStart"/>
      <w:r w:rsidR="007F6747" w:rsidRPr="00CA04F5">
        <w:rPr>
          <w:rFonts w:ascii="Arial" w:hAnsi="Arial"/>
          <w:color w:val="000000" w:themeColor="text1"/>
          <w:kern w:val="24"/>
          <w:sz w:val="28"/>
          <w:szCs w:val="28"/>
          <w:lang w:val="eu-ES"/>
        </w:rPr>
        <w:t>espacio</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normaliz</w:t>
      </w:r>
      <w:r w:rsidR="00CC3F82">
        <w:rPr>
          <w:rFonts w:ascii="Arial" w:hAnsi="Arial"/>
          <w:color w:val="000000" w:themeColor="text1"/>
          <w:kern w:val="24"/>
          <w:sz w:val="28"/>
          <w:szCs w:val="28"/>
          <w:lang w:val="eu-ES"/>
        </w:rPr>
        <w:t>ado</w:t>
      </w:r>
      <w:proofErr w:type="spellEnd"/>
      <w:r w:rsidR="00CC3F82">
        <w:rPr>
          <w:rFonts w:ascii="Arial" w:hAnsi="Arial"/>
          <w:color w:val="000000" w:themeColor="text1"/>
          <w:kern w:val="24"/>
          <w:sz w:val="28"/>
          <w:szCs w:val="28"/>
          <w:lang w:val="eu-ES"/>
        </w:rPr>
        <w:t xml:space="preserve"> </w:t>
      </w:r>
      <w:proofErr w:type="spellStart"/>
      <w:r w:rsidR="00CC3F82">
        <w:rPr>
          <w:rFonts w:ascii="Arial" w:hAnsi="Arial"/>
          <w:color w:val="000000" w:themeColor="text1"/>
          <w:kern w:val="24"/>
          <w:sz w:val="28"/>
          <w:szCs w:val="28"/>
          <w:lang w:val="eu-ES"/>
        </w:rPr>
        <w:t>en</w:t>
      </w:r>
      <w:proofErr w:type="spellEnd"/>
      <w:r w:rsidR="00CC3F82">
        <w:rPr>
          <w:rFonts w:ascii="Arial" w:hAnsi="Arial"/>
          <w:color w:val="000000" w:themeColor="text1"/>
          <w:kern w:val="24"/>
          <w:sz w:val="28"/>
          <w:szCs w:val="28"/>
          <w:lang w:val="eu-ES"/>
        </w:rPr>
        <w:t xml:space="preserve"> la </w:t>
      </w:r>
      <w:proofErr w:type="spellStart"/>
      <w:r w:rsidR="00CC3F82">
        <w:rPr>
          <w:rFonts w:ascii="Arial" w:hAnsi="Arial"/>
          <w:color w:val="000000" w:themeColor="text1"/>
          <w:kern w:val="24"/>
          <w:sz w:val="28"/>
          <w:szCs w:val="28"/>
          <w:lang w:val="eu-ES"/>
        </w:rPr>
        <w:t>sociedad</w:t>
      </w:r>
      <w:proofErr w:type="spellEnd"/>
      <w:r w:rsidR="00CC3F82">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como</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otros</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aspectos</w:t>
      </w:r>
      <w:proofErr w:type="spellEnd"/>
      <w:r w:rsidR="007F6747" w:rsidRPr="00CA04F5">
        <w:rPr>
          <w:rFonts w:ascii="Arial" w:hAnsi="Arial"/>
          <w:color w:val="000000" w:themeColor="text1"/>
          <w:kern w:val="24"/>
          <w:sz w:val="28"/>
          <w:szCs w:val="28"/>
          <w:lang w:val="eu-ES"/>
        </w:rPr>
        <w:t xml:space="preserve"> de la </w:t>
      </w:r>
      <w:proofErr w:type="spellStart"/>
      <w:r w:rsidR="007F6747" w:rsidRPr="00CA04F5">
        <w:rPr>
          <w:rFonts w:ascii="Arial" w:hAnsi="Arial"/>
          <w:color w:val="000000" w:themeColor="text1"/>
          <w:kern w:val="24"/>
          <w:sz w:val="28"/>
          <w:szCs w:val="28"/>
          <w:lang w:val="eu-ES"/>
        </w:rPr>
        <w:t>vida</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cultura</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partidos</w:t>
      </w:r>
      <w:proofErr w:type="spellEnd"/>
      <w:r w:rsidR="007F6747" w:rsidRPr="00CA04F5">
        <w:rPr>
          <w:rFonts w:ascii="Arial" w:hAnsi="Arial"/>
          <w:color w:val="000000" w:themeColor="text1"/>
          <w:kern w:val="24"/>
          <w:sz w:val="28"/>
          <w:szCs w:val="28"/>
          <w:lang w:val="eu-ES"/>
        </w:rPr>
        <w:t xml:space="preserve">, </w:t>
      </w:r>
      <w:proofErr w:type="spellStart"/>
      <w:r w:rsidR="007F6747" w:rsidRPr="00CA04F5">
        <w:rPr>
          <w:rFonts w:ascii="Arial" w:hAnsi="Arial"/>
          <w:color w:val="000000" w:themeColor="text1"/>
          <w:kern w:val="24"/>
          <w:sz w:val="28"/>
          <w:szCs w:val="28"/>
          <w:lang w:val="eu-ES"/>
        </w:rPr>
        <w:t>sindicatos</w:t>
      </w:r>
      <w:proofErr w:type="spellEnd"/>
      <w:r w:rsidR="007F6747" w:rsidRPr="00CA04F5">
        <w:rPr>
          <w:rFonts w:ascii="Arial" w:hAnsi="Arial"/>
          <w:color w:val="000000" w:themeColor="text1"/>
          <w:kern w:val="24"/>
          <w:sz w:val="28"/>
          <w:szCs w:val="28"/>
          <w:lang w:val="eu-ES"/>
        </w:rPr>
        <w:t>…)</w:t>
      </w:r>
    </w:p>
    <w:p w:rsidR="00E44CC0" w:rsidRPr="00CA04F5" w:rsidRDefault="00E44CC0" w:rsidP="00971011">
      <w:pPr>
        <w:spacing w:line="360" w:lineRule="auto"/>
        <w:jc w:val="both"/>
        <w:textAlignment w:val="baseline"/>
        <w:rPr>
          <w:rFonts w:ascii="Arial" w:hAnsi="Arial"/>
          <w:color w:val="000000" w:themeColor="text1"/>
          <w:kern w:val="24"/>
          <w:sz w:val="28"/>
          <w:szCs w:val="28"/>
        </w:rPr>
      </w:pPr>
    </w:p>
    <w:p w:rsidR="00CC3F82" w:rsidRDefault="00400AF5" w:rsidP="00CC3F82">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 xml:space="preserve">¿Qué han de hacer las confesiones? </w:t>
      </w:r>
    </w:p>
    <w:p w:rsidR="00CC3F82" w:rsidRDefault="00CC3F82" w:rsidP="00CC3F82">
      <w:pPr>
        <w:spacing w:line="360" w:lineRule="auto"/>
        <w:jc w:val="both"/>
        <w:textAlignment w:val="baseline"/>
        <w:rPr>
          <w:rFonts w:ascii="Arial" w:eastAsiaTheme="minorEastAsia" w:hAnsi="Arial"/>
          <w:color w:val="000000" w:themeColor="text1"/>
          <w:kern w:val="24"/>
          <w:sz w:val="28"/>
          <w:szCs w:val="28"/>
        </w:rPr>
      </w:pPr>
      <w:r>
        <w:rPr>
          <w:rFonts w:ascii="Arial" w:hAnsi="Arial"/>
          <w:color w:val="000000" w:themeColor="text1"/>
          <w:kern w:val="24"/>
          <w:sz w:val="28"/>
          <w:szCs w:val="28"/>
        </w:rPr>
        <w:tab/>
      </w:r>
      <w:r w:rsidR="00E44CC0" w:rsidRPr="00CA04F5">
        <w:rPr>
          <w:rFonts w:ascii="Arial" w:eastAsiaTheme="minorEastAsia" w:hAnsi="Arial"/>
          <w:color w:val="000000" w:themeColor="text1"/>
          <w:kern w:val="24"/>
          <w:sz w:val="28"/>
          <w:szCs w:val="28"/>
        </w:rPr>
        <w:t xml:space="preserve">Sociedad de todos los </w:t>
      </w:r>
      <w:r w:rsidR="00E44CC0" w:rsidRPr="00CA04F5">
        <w:rPr>
          <w:rFonts w:ascii="Arial" w:eastAsiaTheme="minorEastAsia" w:hAnsi="Arial"/>
          <w:i/>
          <w:iCs/>
          <w:color w:val="000000" w:themeColor="text1"/>
          <w:kern w:val="24"/>
          <w:sz w:val="28"/>
          <w:szCs w:val="28"/>
        </w:rPr>
        <w:t>post</w:t>
      </w:r>
      <w:r w:rsidR="00E44CC0" w:rsidRPr="00CA04F5">
        <w:rPr>
          <w:rFonts w:ascii="Arial" w:eastAsiaTheme="minorEastAsia" w:hAnsi="Arial"/>
          <w:color w:val="000000" w:themeColor="text1"/>
          <w:kern w:val="24"/>
          <w:sz w:val="28"/>
          <w:szCs w:val="28"/>
        </w:rPr>
        <w:t xml:space="preserve"> (i</w:t>
      </w:r>
      <w:r>
        <w:rPr>
          <w:rFonts w:ascii="Arial" w:eastAsiaTheme="minorEastAsia" w:hAnsi="Arial"/>
          <w:color w:val="000000" w:themeColor="text1"/>
          <w:kern w:val="24"/>
          <w:sz w:val="28"/>
          <w:szCs w:val="28"/>
        </w:rPr>
        <w:t xml:space="preserve">ndustrial, metafísica, moderna, </w:t>
      </w:r>
      <w:r w:rsidR="00E44CC0" w:rsidRPr="00CA04F5">
        <w:rPr>
          <w:rFonts w:ascii="Arial" w:eastAsiaTheme="minorEastAsia" w:hAnsi="Arial"/>
          <w:color w:val="000000" w:themeColor="text1"/>
          <w:kern w:val="24"/>
          <w:sz w:val="28"/>
          <w:szCs w:val="28"/>
        </w:rPr>
        <w:t>secular…) y secularizada respecto de la misma razón.</w:t>
      </w:r>
    </w:p>
    <w:p w:rsidR="00CC3F82" w:rsidRDefault="00E44CC0" w:rsidP="00CC3F82">
      <w:pPr>
        <w:spacing w:line="360" w:lineRule="auto"/>
        <w:jc w:val="both"/>
        <w:textAlignment w:val="baseline"/>
        <w:rPr>
          <w:rFonts w:ascii="Arial" w:eastAsiaTheme="minorEastAsia" w:hAnsi="Arial"/>
          <w:color w:val="000000" w:themeColor="text1"/>
          <w:kern w:val="24"/>
          <w:sz w:val="28"/>
          <w:szCs w:val="28"/>
        </w:rPr>
      </w:pPr>
      <w:r w:rsidRPr="00CA04F5">
        <w:rPr>
          <w:rFonts w:ascii="Arial" w:eastAsiaTheme="minorEastAsia" w:hAnsi="Arial"/>
          <w:color w:val="000000" w:themeColor="text1"/>
          <w:kern w:val="24"/>
          <w:sz w:val="28"/>
          <w:szCs w:val="28"/>
        </w:rPr>
        <w:lastRenderedPageBreak/>
        <w:t>Razón y religión en crisis como fuente incuestionable de certezas.</w:t>
      </w:r>
      <w:r w:rsidR="00CC3F82">
        <w:rPr>
          <w:rFonts w:ascii="Arial" w:eastAsiaTheme="minorEastAsia" w:hAnsi="Arial"/>
          <w:color w:val="000000" w:themeColor="text1"/>
          <w:kern w:val="24"/>
          <w:sz w:val="28"/>
          <w:szCs w:val="28"/>
        </w:rPr>
        <w:t xml:space="preserve"> </w:t>
      </w:r>
      <w:r w:rsidRPr="00CA04F5">
        <w:rPr>
          <w:rFonts w:ascii="Arial" w:eastAsiaTheme="minorEastAsia" w:hAnsi="Arial"/>
          <w:i/>
          <w:iCs/>
          <w:color w:val="000000" w:themeColor="text1"/>
          <w:kern w:val="24"/>
          <w:sz w:val="28"/>
          <w:szCs w:val="28"/>
        </w:rPr>
        <w:t>Razón instrumental vs</w:t>
      </w:r>
      <w:r w:rsidRPr="00CA04F5">
        <w:rPr>
          <w:rFonts w:ascii="Arial" w:eastAsiaTheme="minorEastAsia" w:hAnsi="Arial"/>
          <w:color w:val="000000" w:themeColor="text1"/>
          <w:kern w:val="24"/>
          <w:sz w:val="28"/>
          <w:szCs w:val="28"/>
        </w:rPr>
        <w:t xml:space="preserve">. </w:t>
      </w:r>
      <w:proofErr w:type="gramStart"/>
      <w:r w:rsidRPr="00CA04F5">
        <w:rPr>
          <w:rFonts w:ascii="Arial" w:eastAsiaTheme="minorEastAsia" w:hAnsi="Arial"/>
          <w:i/>
          <w:iCs/>
          <w:color w:val="000000" w:themeColor="text1"/>
          <w:kern w:val="24"/>
          <w:sz w:val="28"/>
          <w:szCs w:val="28"/>
        </w:rPr>
        <w:t>razón</w:t>
      </w:r>
      <w:proofErr w:type="gramEnd"/>
      <w:r w:rsidRPr="00CA04F5">
        <w:rPr>
          <w:rFonts w:ascii="Arial" w:eastAsiaTheme="minorEastAsia" w:hAnsi="Arial"/>
          <w:i/>
          <w:iCs/>
          <w:color w:val="000000" w:themeColor="text1"/>
          <w:kern w:val="24"/>
          <w:sz w:val="28"/>
          <w:szCs w:val="28"/>
        </w:rPr>
        <w:t xml:space="preserve"> </w:t>
      </w:r>
      <w:proofErr w:type="spellStart"/>
      <w:r w:rsidRPr="00CA04F5">
        <w:rPr>
          <w:rFonts w:ascii="Arial" w:eastAsiaTheme="minorEastAsia" w:hAnsi="Arial"/>
          <w:i/>
          <w:iCs/>
          <w:color w:val="000000" w:themeColor="text1"/>
          <w:kern w:val="24"/>
          <w:sz w:val="28"/>
          <w:szCs w:val="28"/>
        </w:rPr>
        <w:t>emancipatoria</w:t>
      </w:r>
      <w:proofErr w:type="spellEnd"/>
      <w:r w:rsidRPr="00CA04F5">
        <w:rPr>
          <w:rFonts w:ascii="Arial" w:eastAsiaTheme="minorEastAsia" w:hAnsi="Arial"/>
          <w:i/>
          <w:iCs/>
          <w:color w:val="000000" w:themeColor="text1"/>
          <w:kern w:val="24"/>
          <w:sz w:val="28"/>
          <w:szCs w:val="28"/>
        </w:rPr>
        <w:t xml:space="preserve"> </w:t>
      </w:r>
      <w:r w:rsidRPr="00CA04F5">
        <w:rPr>
          <w:rFonts w:ascii="Arial" w:eastAsiaTheme="minorEastAsia" w:hAnsi="Arial"/>
          <w:color w:val="000000" w:themeColor="text1"/>
          <w:kern w:val="24"/>
          <w:sz w:val="28"/>
          <w:szCs w:val="28"/>
        </w:rPr>
        <w:t>(Escuela de Frankfurt), contexto de relativismo, valores líq</w:t>
      </w:r>
      <w:r w:rsidR="00CC3F82">
        <w:rPr>
          <w:rFonts w:ascii="Arial" w:eastAsiaTheme="minorEastAsia" w:hAnsi="Arial"/>
          <w:color w:val="000000" w:themeColor="text1"/>
          <w:kern w:val="24"/>
          <w:sz w:val="28"/>
          <w:szCs w:val="28"/>
        </w:rPr>
        <w:t>uidos, inestables, no estáticos</w:t>
      </w:r>
    </w:p>
    <w:p w:rsidR="00E44CC0" w:rsidRPr="00CC3F82" w:rsidRDefault="00CC3F82" w:rsidP="00CC3F82">
      <w:pPr>
        <w:spacing w:line="360" w:lineRule="auto"/>
        <w:jc w:val="both"/>
        <w:textAlignment w:val="baseline"/>
        <w:rPr>
          <w:rFonts w:ascii="Arial" w:eastAsiaTheme="minorEastAsia" w:hAnsi="Arial"/>
          <w:color w:val="000000" w:themeColor="text1"/>
          <w:kern w:val="24"/>
          <w:sz w:val="28"/>
          <w:szCs w:val="28"/>
        </w:rPr>
      </w:pPr>
      <w:r>
        <w:rPr>
          <w:rFonts w:ascii="Arial" w:eastAsiaTheme="minorEastAsia" w:hAnsi="Arial"/>
          <w:color w:val="000000" w:themeColor="text1"/>
          <w:kern w:val="24"/>
          <w:sz w:val="28"/>
          <w:szCs w:val="28"/>
        </w:rPr>
        <w:tab/>
      </w:r>
      <w:r w:rsidR="00E44CC0" w:rsidRPr="00CA04F5">
        <w:rPr>
          <w:rFonts w:ascii="Arial" w:eastAsiaTheme="minorEastAsia" w:hAnsi="Arial"/>
          <w:color w:val="000000" w:themeColor="text1"/>
          <w:kern w:val="24"/>
          <w:sz w:val="28"/>
          <w:szCs w:val="28"/>
        </w:rPr>
        <w:t xml:space="preserve">¿La experiencia religiosa puede ser de nuevo fuente de conocimiento y de sentido? Si se redescubren como </w:t>
      </w:r>
      <w:r w:rsidR="00E44CC0" w:rsidRPr="00CA04F5">
        <w:rPr>
          <w:rFonts w:ascii="Arial" w:eastAsiaTheme="minorEastAsia" w:hAnsi="Arial"/>
          <w:b/>
          <w:bCs/>
          <w:color w:val="000000" w:themeColor="text1"/>
          <w:kern w:val="24"/>
          <w:sz w:val="28"/>
          <w:szCs w:val="28"/>
        </w:rPr>
        <w:t>espiritualidad</w:t>
      </w:r>
      <w:r w:rsidR="00E44CC0" w:rsidRPr="00CA04F5">
        <w:rPr>
          <w:rFonts w:ascii="Arial" w:eastAsiaTheme="minorEastAsia" w:hAnsi="Arial"/>
          <w:color w:val="000000" w:themeColor="text1"/>
          <w:kern w:val="24"/>
          <w:sz w:val="28"/>
          <w:szCs w:val="28"/>
        </w:rPr>
        <w:t xml:space="preserve"> más que como ética, como sabiduría más esencialista e integradora, que abran la experiencia humana a la dimensión más profunda de la existencia y que pueden y deben acabar siendo fuente de compromiso ético-político…</w:t>
      </w:r>
    </w:p>
    <w:p w:rsidR="00E44CC0" w:rsidRPr="00CA04F5" w:rsidRDefault="00E44CC0" w:rsidP="00971011">
      <w:pPr>
        <w:spacing w:line="360" w:lineRule="auto"/>
        <w:jc w:val="both"/>
        <w:textAlignment w:val="baseline"/>
        <w:rPr>
          <w:rFonts w:ascii="Arial" w:hAnsi="Arial"/>
          <w:color w:val="000000" w:themeColor="text1"/>
          <w:kern w:val="24"/>
          <w:sz w:val="28"/>
          <w:szCs w:val="28"/>
        </w:rPr>
      </w:pPr>
    </w:p>
    <w:p w:rsidR="00A00A53" w:rsidRDefault="00400AF5" w:rsidP="00A00A53">
      <w:pPr>
        <w:spacing w:line="360" w:lineRule="auto"/>
        <w:jc w:val="both"/>
        <w:textAlignment w:val="baseline"/>
        <w:rPr>
          <w:rFonts w:ascii="Arial" w:hAnsi="Arial"/>
          <w:color w:val="000000" w:themeColor="text1"/>
          <w:kern w:val="24"/>
          <w:sz w:val="28"/>
          <w:szCs w:val="28"/>
        </w:rPr>
      </w:pPr>
      <w:r w:rsidRPr="00CA04F5">
        <w:rPr>
          <w:rFonts w:ascii="Arial" w:hAnsi="Arial"/>
          <w:color w:val="000000" w:themeColor="text1"/>
          <w:kern w:val="24"/>
          <w:sz w:val="28"/>
          <w:szCs w:val="28"/>
        </w:rPr>
        <w:t>De</w:t>
      </w:r>
      <w:r w:rsidR="00AF6208" w:rsidRPr="00CA04F5">
        <w:rPr>
          <w:rFonts w:ascii="Arial" w:hAnsi="Arial"/>
          <w:color w:val="000000" w:themeColor="text1"/>
          <w:kern w:val="24"/>
          <w:sz w:val="28"/>
          <w:szCs w:val="28"/>
        </w:rPr>
        <w:t>rechos, libertades y conciencia: un camino difícil.</w:t>
      </w:r>
    </w:p>
    <w:p w:rsidR="00A00A53" w:rsidRDefault="00A00A53" w:rsidP="00A00A53">
      <w:pPr>
        <w:spacing w:line="360" w:lineRule="auto"/>
        <w:jc w:val="both"/>
        <w:textAlignment w:val="baseline"/>
        <w:rPr>
          <w:rFonts w:ascii="Arial" w:eastAsiaTheme="minorEastAsia" w:hAnsi="Arial"/>
          <w:color w:val="000000" w:themeColor="text1"/>
          <w:kern w:val="24"/>
          <w:sz w:val="28"/>
          <w:szCs w:val="28"/>
        </w:rPr>
      </w:pPr>
      <w:r>
        <w:rPr>
          <w:rFonts w:ascii="Arial" w:hAnsi="Arial"/>
          <w:color w:val="000000" w:themeColor="text1"/>
          <w:kern w:val="24"/>
          <w:sz w:val="28"/>
          <w:szCs w:val="28"/>
        </w:rPr>
        <w:tab/>
      </w:r>
      <w:r w:rsidR="00AF6208" w:rsidRPr="00CA04F5">
        <w:rPr>
          <w:rFonts w:ascii="Arial" w:eastAsiaTheme="minorEastAsia" w:hAnsi="Arial"/>
          <w:color w:val="000000" w:themeColor="text1"/>
          <w:kern w:val="24"/>
          <w:sz w:val="28"/>
          <w:szCs w:val="28"/>
        </w:rPr>
        <w:t>En medio de un jueg</w:t>
      </w:r>
      <w:r>
        <w:rPr>
          <w:rFonts w:ascii="Arial" w:eastAsiaTheme="minorEastAsia" w:hAnsi="Arial"/>
          <w:color w:val="000000" w:themeColor="text1"/>
          <w:kern w:val="24"/>
          <w:sz w:val="28"/>
          <w:szCs w:val="28"/>
        </w:rPr>
        <w:t xml:space="preserve">o de poderes y sobre cuestiones </w:t>
      </w:r>
      <w:r w:rsidR="00AF6208" w:rsidRPr="00CA04F5">
        <w:rPr>
          <w:rFonts w:ascii="Arial" w:eastAsiaTheme="minorEastAsia" w:hAnsi="Arial"/>
          <w:color w:val="000000" w:themeColor="text1"/>
          <w:kern w:val="24"/>
          <w:sz w:val="28"/>
          <w:szCs w:val="28"/>
        </w:rPr>
        <w:t xml:space="preserve">permanentemente sometidas a un debate ideológico más que racional, ético y científico (sobre familia y dilemas bioéticos: divorcio, matrimonio homosexual, aborto, eutanasia, enseñanza…). ¿Y las cuestiones </w:t>
      </w:r>
      <w:proofErr w:type="spellStart"/>
      <w:r w:rsidR="00AF6208" w:rsidRPr="00CA04F5">
        <w:rPr>
          <w:rFonts w:ascii="Arial" w:eastAsiaTheme="minorEastAsia" w:hAnsi="Arial"/>
          <w:color w:val="000000" w:themeColor="text1"/>
          <w:kern w:val="24"/>
          <w:sz w:val="28"/>
          <w:szCs w:val="28"/>
        </w:rPr>
        <w:t>socioecónomicas</w:t>
      </w:r>
      <w:proofErr w:type="spellEnd"/>
      <w:r w:rsidR="00AF6208" w:rsidRPr="00CA04F5">
        <w:rPr>
          <w:rFonts w:ascii="Arial" w:eastAsiaTheme="minorEastAsia" w:hAnsi="Arial"/>
          <w:color w:val="000000" w:themeColor="text1"/>
          <w:kern w:val="24"/>
          <w:sz w:val="28"/>
          <w:szCs w:val="28"/>
        </w:rPr>
        <w:t>? (DSI); en ello insiste más ahora el papa Francisco…</w:t>
      </w:r>
    </w:p>
    <w:p w:rsidR="00A00A53" w:rsidRDefault="00A00A53" w:rsidP="00A00A53">
      <w:pPr>
        <w:spacing w:line="360" w:lineRule="auto"/>
        <w:jc w:val="both"/>
        <w:textAlignment w:val="baseline"/>
        <w:rPr>
          <w:rFonts w:ascii="Arial" w:eastAsiaTheme="minorEastAsia" w:hAnsi="Arial"/>
          <w:color w:val="000000" w:themeColor="text1"/>
          <w:kern w:val="24"/>
          <w:sz w:val="28"/>
          <w:szCs w:val="28"/>
        </w:rPr>
      </w:pPr>
      <w:r>
        <w:rPr>
          <w:rFonts w:ascii="Arial" w:eastAsiaTheme="minorEastAsia" w:hAnsi="Arial"/>
          <w:color w:val="000000" w:themeColor="text1"/>
          <w:kern w:val="24"/>
          <w:sz w:val="28"/>
          <w:szCs w:val="28"/>
        </w:rPr>
        <w:tab/>
      </w:r>
      <w:r w:rsidR="00AF6208" w:rsidRPr="00CA04F5">
        <w:rPr>
          <w:rFonts w:ascii="Arial" w:eastAsiaTheme="minorEastAsia" w:hAnsi="Arial"/>
          <w:color w:val="000000" w:themeColor="text1"/>
          <w:kern w:val="24"/>
          <w:sz w:val="28"/>
          <w:szCs w:val="28"/>
        </w:rPr>
        <w:t>Todas las confesiones tienen derecho a participar en el debate político público pero con argumentos racionales (racionalidad amplia), según reglas democráticas, y no de autoridad religiosa o revelada. Además hay una pluralidad interna en el conjunto de los creyentes sobre todo en esas cuestiones morales controvertidas</w:t>
      </w:r>
      <w:proofErr w:type="gramStart"/>
      <w:r w:rsidR="00AF6208" w:rsidRPr="00CA04F5">
        <w:rPr>
          <w:rFonts w:ascii="Arial" w:eastAsiaTheme="minorEastAsia" w:hAnsi="Arial"/>
          <w:color w:val="000000" w:themeColor="text1"/>
          <w:kern w:val="24"/>
          <w:sz w:val="28"/>
          <w:szCs w:val="28"/>
        </w:rPr>
        <w:t>…(</w:t>
      </w:r>
      <w:proofErr w:type="gramEnd"/>
      <w:r w:rsidR="00AF6208" w:rsidRPr="00CA04F5">
        <w:rPr>
          <w:rFonts w:ascii="Arial" w:eastAsiaTheme="minorEastAsia" w:hAnsi="Arial"/>
          <w:color w:val="000000" w:themeColor="text1"/>
          <w:kern w:val="24"/>
          <w:sz w:val="28"/>
          <w:szCs w:val="28"/>
        </w:rPr>
        <w:t>encuesta mundial del p</w:t>
      </w:r>
      <w:r>
        <w:rPr>
          <w:rFonts w:ascii="Arial" w:eastAsiaTheme="minorEastAsia" w:hAnsi="Arial"/>
          <w:color w:val="000000" w:themeColor="text1"/>
          <w:kern w:val="24"/>
          <w:sz w:val="28"/>
          <w:szCs w:val="28"/>
        </w:rPr>
        <w:t>apa Francisco sobre la familia).</w:t>
      </w:r>
    </w:p>
    <w:p w:rsidR="009C20DA" w:rsidRDefault="00A00A53" w:rsidP="00FF5E44">
      <w:pPr>
        <w:spacing w:line="360" w:lineRule="auto"/>
        <w:jc w:val="both"/>
        <w:textAlignment w:val="baseline"/>
        <w:rPr>
          <w:rFonts w:ascii="Arial" w:hAnsi="Arial"/>
          <w:sz w:val="28"/>
          <w:szCs w:val="28"/>
        </w:rPr>
      </w:pPr>
      <w:r>
        <w:rPr>
          <w:rFonts w:ascii="Arial" w:eastAsiaTheme="minorEastAsia" w:hAnsi="Arial"/>
          <w:color w:val="000000" w:themeColor="text1"/>
          <w:kern w:val="24"/>
          <w:sz w:val="28"/>
          <w:szCs w:val="28"/>
        </w:rPr>
        <w:tab/>
      </w:r>
      <w:r w:rsidR="00AF6208" w:rsidRPr="00CA04F5">
        <w:rPr>
          <w:rFonts w:ascii="Arial" w:eastAsiaTheme="minorEastAsia" w:hAnsi="Arial"/>
          <w:color w:val="000000" w:themeColor="text1"/>
          <w:kern w:val="24"/>
          <w:sz w:val="28"/>
          <w:szCs w:val="28"/>
        </w:rPr>
        <w:t>¿Una mayoría social se mueve en el terreno de la indiferencia más allá del paradigma clerical-anticlerical? Mayoría silenciosa ¿no religiosa? ¿O muy plural?; no sale a la calle a reclamar laicidad pero vota…</w:t>
      </w:r>
      <w:r w:rsidR="009C20DA">
        <w:rPr>
          <w:rFonts w:ascii="Arial" w:hAnsi="Arial"/>
          <w:sz w:val="28"/>
          <w:szCs w:val="28"/>
        </w:rPr>
        <w:tab/>
      </w:r>
    </w:p>
    <w:p w:rsidR="009C20DA" w:rsidRDefault="009C20DA" w:rsidP="009C20DA">
      <w:pPr>
        <w:spacing w:line="360" w:lineRule="auto"/>
        <w:jc w:val="both"/>
        <w:textAlignment w:val="baseline"/>
        <w:rPr>
          <w:rFonts w:ascii="Arial" w:eastAsiaTheme="minorEastAsia" w:hAnsi="Arial"/>
          <w:color w:val="000000" w:themeColor="text1"/>
          <w:kern w:val="24"/>
          <w:sz w:val="28"/>
          <w:szCs w:val="28"/>
        </w:rPr>
      </w:pPr>
      <w:r>
        <w:rPr>
          <w:rFonts w:ascii="Arial" w:hAnsi="Arial"/>
          <w:sz w:val="28"/>
          <w:szCs w:val="28"/>
        </w:rPr>
        <w:tab/>
      </w:r>
      <w:r>
        <w:rPr>
          <w:rFonts w:ascii="Arial" w:eastAsiaTheme="minorEastAsia" w:hAnsi="Arial"/>
          <w:color w:val="000000" w:themeColor="text1"/>
          <w:kern w:val="24"/>
          <w:sz w:val="28"/>
          <w:szCs w:val="28"/>
        </w:rPr>
        <w:t>¿No se ha culminado</w:t>
      </w:r>
      <w:r w:rsidR="00FF5E44" w:rsidRPr="00CA04F5">
        <w:rPr>
          <w:rFonts w:ascii="Arial" w:eastAsiaTheme="minorEastAsia" w:hAnsi="Arial"/>
          <w:color w:val="000000" w:themeColor="text1"/>
          <w:kern w:val="24"/>
          <w:sz w:val="28"/>
          <w:szCs w:val="28"/>
        </w:rPr>
        <w:t xml:space="preserve"> plenamente la</w:t>
      </w:r>
      <w:r>
        <w:rPr>
          <w:rFonts w:ascii="Arial" w:eastAsiaTheme="minorEastAsia" w:hAnsi="Arial"/>
          <w:color w:val="000000" w:themeColor="text1"/>
          <w:kern w:val="24"/>
          <w:sz w:val="28"/>
          <w:szCs w:val="28"/>
        </w:rPr>
        <w:t xml:space="preserve"> Transición (¿hace falta una 2ª Transición?) en el ámbito de la </w:t>
      </w:r>
      <w:r w:rsidR="00FF5E44" w:rsidRPr="00CA04F5">
        <w:rPr>
          <w:rFonts w:ascii="Arial" w:eastAsiaTheme="minorEastAsia" w:hAnsi="Arial"/>
          <w:b/>
          <w:color w:val="000000" w:themeColor="text1"/>
          <w:kern w:val="24"/>
          <w:sz w:val="28"/>
          <w:szCs w:val="28"/>
        </w:rPr>
        <w:t>religión</w:t>
      </w:r>
      <w:r w:rsidR="001433B1" w:rsidRPr="00CA04F5">
        <w:rPr>
          <w:rFonts w:ascii="Arial" w:eastAsiaTheme="minorEastAsia" w:hAnsi="Arial"/>
          <w:b/>
          <w:color w:val="000000" w:themeColor="text1"/>
          <w:kern w:val="24"/>
          <w:sz w:val="28"/>
          <w:szCs w:val="28"/>
        </w:rPr>
        <w:t>/laicidad</w:t>
      </w:r>
      <w:r w:rsidR="00FF5E44" w:rsidRPr="00CA04F5">
        <w:rPr>
          <w:rFonts w:ascii="Arial" w:eastAsiaTheme="minorEastAsia" w:hAnsi="Arial"/>
          <w:color w:val="000000" w:themeColor="text1"/>
          <w:kern w:val="24"/>
          <w:sz w:val="28"/>
          <w:szCs w:val="28"/>
        </w:rPr>
        <w:t xml:space="preserve">, como tampoco en otros </w:t>
      </w:r>
      <w:r w:rsidR="00FF5E44" w:rsidRPr="00CA04F5">
        <w:rPr>
          <w:rFonts w:ascii="Arial" w:eastAsiaTheme="minorEastAsia" w:hAnsi="Arial"/>
          <w:color w:val="000000" w:themeColor="text1"/>
          <w:kern w:val="24"/>
          <w:sz w:val="28"/>
          <w:szCs w:val="28"/>
        </w:rPr>
        <w:lastRenderedPageBreak/>
        <w:t xml:space="preserve">temas, o más bien </w:t>
      </w:r>
      <w:r>
        <w:rPr>
          <w:rFonts w:ascii="Arial" w:eastAsiaTheme="minorEastAsia" w:hAnsi="Arial"/>
          <w:color w:val="000000" w:themeColor="text1"/>
          <w:kern w:val="24"/>
          <w:sz w:val="28"/>
          <w:szCs w:val="28"/>
        </w:rPr>
        <w:t xml:space="preserve">estamos </w:t>
      </w:r>
      <w:r w:rsidR="00DC66CF">
        <w:rPr>
          <w:rFonts w:ascii="Arial" w:eastAsiaTheme="minorEastAsia" w:hAnsi="Arial"/>
          <w:color w:val="000000" w:themeColor="text1"/>
          <w:kern w:val="24"/>
          <w:sz w:val="28"/>
          <w:szCs w:val="28"/>
        </w:rPr>
        <w:t xml:space="preserve">ante una </w:t>
      </w:r>
      <w:r w:rsidR="00FF5E44" w:rsidRPr="00CA04F5">
        <w:rPr>
          <w:rFonts w:ascii="Arial" w:eastAsiaTheme="minorEastAsia" w:hAnsi="Arial"/>
          <w:color w:val="000000" w:themeColor="text1"/>
          <w:kern w:val="24"/>
          <w:sz w:val="28"/>
          <w:szCs w:val="28"/>
        </w:rPr>
        <w:t>nueva realidad social que demanda nuevas respuestas (ni la de 1931 ni la de 1975…)?</w:t>
      </w:r>
    </w:p>
    <w:p w:rsidR="00FF5E44" w:rsidRPr="00CA04F5" w:rsidRDefault="009C20DA" w:rsidP="00DF15FC">
      <w:pPr>
        <w:spacing w:line="360" w:lineRule="auto"/>
        <w:jc w:val="both"/>
        <w:textAlignment w:val="baseline"/>
        <w:rPr>
          <w:rFonts w:ascii="Arial" w:hAnsi="Arial"/>
          <w:sz w:val="28"/>
          <w:szCs w:val="28"/>
        </w:rPr>
      </w:pPr>
      <w:r>
        <w:rPr>
          <w:rFonts w:ascii="Arial" w:eastAsiaTheme="minorEastAsia" w:hAnsi="Arial"/>
          <w:color w:val="000000" w:themeColor="text1"/>
          <w:kern w:val="24"/>
          <w:sz w:val="28"/>
          <w:szCs w:val="28"/>
        </w:rPr>
        <w:tab/>
      </w:r>
      <w:r>
        <w:rPr>
          <w:rFonts w:ascii="Arial" w:eastAsiaTheme="minorEastAsia" w:hAnsi="Arial"/>
          <w:bCs/>
          <w:color w:val="000000" w:themeColor="text1"/>
          <w:kern w:val="24"/>
          <w:sz w:val="28"/>
          <w:szCs w:val="28"/>
        </w:rPr>
        <w:t>M</w:t>
      </w:r>
      <w:r w:rsidR="00FF5E44" w:rsidRPr="00CA04F5">
        <w:rPr>
          <w:rFonts w:ascii="Arial" w:eastAsiaTheme="minorEastAsia" w:hAnsi="Arial"/>
          <w:color w:val="000000" w:themeColor="text1"/>
          <w:kern w:val="24"/>
          <w:sz w:val="28"/>
          <w:szCs w:val="28"/>
        </w:rPr>
        <w:t xml:space="preserve">odificar la Constitución, nueva </w:t>
      </w:r>
      <w:r w:rsidR="00FF5E44" w:rsidRPr="009C20DA">
        <w:rPr>
          <w:rFonts w:ascii="Arial" w:eastAsiaTheme="minorEastAsia" w:hAnsi="Arial"/>
          <w:i/>
          <w:color w:val="000000" w:themeColor="text1"/>
          <w:kern w:val="24"/>
          <w:sz w:val="28"/>
          <w:szCs w:val="28"/>
        </w:rPr>
        <w:t xml:space="preserve">Ley de Libertad </w:t>
      </w:r>
      <w:r>
        <w:rPr>
          <w:rFonts w:ascii="Arial" w:eastAsiaTheme="minorEastAsia" w:hAnsi="Arial"/>
          <w:i/>
          <w:color w:val="000000" w:themeColor="text1"/>
          <w:kern w:val="24"/>
          <w:sz w:val="28"/>
          <w:szCs w:val="28"/>
        </w:rPr>
        <w:t>de Conciencia y Religiosa</w:t>
      </w:r>
      <w:r w:rsidR="00FF5E44" w:rsidRPr="00CA04F5">
        <w:rPr>
          <w:rFonts w:ascii="Arial" w:eastAsiaTheme="minorEastAsia" w:hAnsi="Arial"/>
          <w:color w:val="000000" w:themeColor="text1"/>
          <w:kern w:val="24"/>
          <w:sz w:val="28"/>
          <w:szCs w:val="28"/>
        </w:rPr>
        <w:t xml:space="preserve"> y desarrollo de su reglamento, denunciar los Acuerdos Vaticano-Estado, por la autofinanciación de las </w:t>
      </w:r>
      <w:proofErr w:type="spellStart"/>
      <w:r w:rsidR="00FF5E44" w:rsidRPr="00CA04F5">
        <w:rPr>
          <w:rFonts w:ascii="Arial" w:eastAsiaTheme="minorEastAsia" w:hAnsi="Arial"/>
          <w:color w:val="000000" w:themeColor="text1"/>
          <w:kern w:val="24"/>
          <w:sz w:val="28"/>
          <w:szCs w:val="28"/>
        </w:rPr>
        <w:t>cofesiones</w:t>
      </w:r>
      <w:proofErr w:type="spellEnd"/>
      <w:r w:rsidR="00FF5E44" w:rsidRPr="00CA04F5">
        <w:rPr>
          <w:rFonts w:ascii="Arial" w:eastAsiaTheme="minorEastAsia" w:hAnsi="Arial"/>
          <w:color w:val="000000" w:themeColor="text1"/>
          <w:kern w:val="24"/>
          <w:sz w:val="28"/>
          <w:szCs w:val="28"/>
        </w:rPr>
        <w:t xml:space="preserve"> en cuanto al culto (¿modelo alemán?), ¿asignatura de Religión fuera de la escuela o nuevas posibilidades de presencia como una enseñanza ético-cívica y un estudio de la historia y la cultura de las religiones, ambas comunes y obligatorias?</w:t>
      </w:r>
      <w:proofErr w:type="gramStart"/>
      <w:r w:rsidR="00FF5E44" w:rsidRPr="00CA04F5">
        <w:rPr>
          <w:rFonts w:ascii="Arial" w:eastAsiaTheme="minorEastAsia" w:hAnsi="Arial"/>
          <w:color w:val="000000" w:themeColor="text1"/>
          <w:kern w:val="24"/>
          <w:sz w:val="28"/>
          <w:szCs w:val="28"/>
        </w:rPr>
        <w:t>...¿</w:t>
      </w:r>
      <w:proofErr w:type="gramEnd"/>
      <w:r w:rsidR="00FF5E44" w:rsidRPr="00CA04F5">
        <w:rPr>
          <w:rFonts w:ascii="Arial" w:eastAsiaTheme="minorEastAsia" w:hAnsi="Arial"/>
          <w:color w:val="000000" w:themeColor="text1"/>
          <w:kern w:val="24"/>
          <w:sz w:val="28"/>
          <w:szCs w:val="28"/>
        </w:rPr>
        <w:t>La sociedad es laica y queremos un Estado laico?...</w:t>
      </w:r>
    </w:p>
    <w:p w:rsidR="00FF5E44" w:rsidRPr="00CA04F5" w:rsidRDefault="00FF5E44" w:rsidP="00971011">
      <w:pPr>
        <w:spacing w:line="360" w:lineRule="auto"/>
        <w:jc w:val="both"/>
        <w:textAlignment w:val="baseline"/>
        <w:rPr>
          <w:rFonts w:ascii="Arial" w:hAnsi="Arial"/>
          <w:sz w:val="28"/>
          <w:szCs w:val="28"/>
        </w:rPr>
      </w:pPr>
    </w:p>
    <w:p w:rsidR="00A00A53" w:rsidRDefault="00A00A53" w:rsidP="00971011">
      <w:pPr>
        <w:spacing w:line="360" w:lineRule="auto"/>
        <w:jc w:val="both"/>
        <w:textAlignment w:val="baseline"/>
        <w:rPr>
          <w:rFonts w:ascii="Arial" w:hAnsi="Arial"/>
          <w:color w:val="000000" w:themeColor="text1"/>
          <w:kern w:val="24"/>
          <w:sz w:val="28"/>
          <w:szCs w:val="28"/>
        </w:rPr>
      </w:pPr>
      <w:r>
        <w:rPr>
          <w:rFonts w:ascii="Arial" w:hAnsi="Arial"/>
          <w:color w:val="000000" w:themeColor="text1"/>
          <w:kern w:val="24"/>
          <w:sz w:val="28"/>
          <w:szCs w:val="28"/>
        </w:rPr>
        <w:t>POSIBLES PASOS A DAR…</w:t>
      </w:r>
    </w:p>
    <w:p w:rsidR="00DF15FC" w:rsidRDefault="00DF15FC" w:rsidP="00DF15FC">
      <w:pPr>
        <w:spacing w:line="360" w:lineRule="auto"/>
        <w:jc w:val="both"/>
        <w:textAlignment w:val="baseline"/>
        <w:rPr>
          <w:rFonts w:ascii="Arial" w:hAnsi="Arial"/>
          <w:color w:val="000000" w:themeColor="text1"/>
          <w:kern w:val="24"/>
          <w:sz w:val="28"/>
          <w:szCs w:val="28"/>
        </w:rPr>
      </w:pPr>
    </w:p>
    <w:p w:rsidR="00D27EDD" w:rsidRPr="00DF15FC" w:rsidRDefault="00F9334A" w:rsidP="00DF15FC">
      <w:pPr>
        <w:spacing w:line="360" w:lineRule="auto"/>
        <w:jc w:val="both"/>
        <w:textAlignment w:val="baseline"/>
        <w:rPr>
          <w:rFonts w:ascii="Arial" w:hAnsi="Arial"/>
          <w:sz w:val="28"/>
          <w:szCs w:val="28"/>
        </w:rPr>
      </w:pPr>
      <w:r w:rsidRPr="00CA04F5">
        <w:rPr>
          <w:rFonts w:ascii="Arial" w:hAnsi="Arial"/>
          <w:color w:val="000000" w:themeColor="text1"/>
          <w:kern w:val="24"/>
          <w:sz w:val="28"/>
          <w:szCs w:val="28"/>
        </w:rPr>
        <w:t xml:space="preserve">Sociólogo </w:t>
      </w:r>
      <w:r w:rsidRPr="00CA04F5">
        <w:rPr>
          <w:rFonts w:ascii="Arial" w:hAnsi="Arial"/>
          <w:b/>
          <w:color w:val="000000" w:themeColor="text1"/>
          <w:kern w:val="24"/>
          <w:sz w:val="28"/>
          <w:szCs w:val="28"/>
        </w:rPr>
        <w:t xml:space="preserve">Javier </w:t>
      </w:r>
      <w:proofErr w:type="spellStart"/>
      <w:r w:rsidRPr="00CA04F5">
        <w:rPr>
          <w:rFonts w:ascii="Arial" w:hAnsi="Arial"/>
          <w:b/>
          <w:color w:val="000000" w:themeColor="text1"/>
          <w:kern w:val="24"/>
          <w:sz w:val="28"/>
          <w:szCs w:val="28"/>
        </w:rPr>
        <w:t>Elzo</w:t>
      </w:r>
      <w:proofErr w:type="spellEnd"/>
      <w:r w:rsidRPr="00CA04F5">
        <w:rPr>
          <w:rFonts w:ascii="Arial" w:hAnsi="Arial"/>
          <w:color w:val="000000" w:themeColor="text1"/>
          <w:kern w:val="24"/>
          <w:sz w:val="28"/>
          <w:szCs w:val="28"/>
        </w:rPr>
        <w:t xml:space="preserve"> en la I Jornada de </w:t>
      </w:r>
      <w:proofErr w:type="spellStart"/>
      <w:r w:rsidRPr="00CA04F5">
        <w:rPr>
          <w:rFonts w:ascii="Arial" w:hAnsi="Arial"/>
          <w:i/>
          <w:color w:val="000000" w:themeColor="text1"/>
          <w:kern w:val="24"/>
          <w:sz w:val="28"/>
          <w:szCs w:val="28"/>
        </w:rPr>
        <w:t>Solasbide</w:t>
      </w:r>
      <w:proofErr w:type="spellEnd"/>
      <w:r w:rsidRPr="00CA04F5">
        <w:rPr>
          <w:rFonts w:ascii="Arial" w:hAnsi="Arial"/>
          <w:color w:val="000000" w:themeColor="text1"/>
          <w:kern w:val="24"/>
          <w:sz w:val="28"/>
          <w:szCs w:val="28"/>
        </w:rPr>
        <w:t xml:space="preserve"> (22-2-2014):</w:t>
      </w:r>
    </w:p>
    <w:p w:rsidR="00D27EDD" w:rsidRPr="00CA04F5" w:rsidRDefault="00D27EDD" w:rsidP="002B10A3">
      <w:pPr>
        <w:pStyle w:val="NormalWeb"/>
        <w:spacing w:before="0" w:beforeAutospacing="0" w:after="0" w:afterAutospacing="0" w:line="360" w:lineRule="auto"/>
        <w:ind w:firstLine="709"/>
        <w:jc w:val="both"/>
        <w:rPr>
          <w:rFonts w:ascii="Arial" w:hAnsi="Arial" w:cs="Arial"/>
        </w:rPr>
      </w:pPr>
      <w:r w:rsidRPr="00CA04F5">
        <w:rPr>
          <w:rFonts w:ascii="Arial" w:eastAsiaTheme="minorEastAsia" w:hAnsi="Arial" w:cs="Arial"/>
          <w:color w:val="000000" w:themeColor="text1"/>
          <w:kern w:val="24"/>
          <w:sz w:val="28"/>
          <w:szCs w:val="28"/>
          <w:lang w:val="es-ES_tradnl"/>
        </w:rPr>
        <w:t xml:space="preserve">Lo más inquietante es “la irreversibilidad de los sufrimientos del </w:t>
      </w:r>
      <w:r w:rsidR="00401974">
        <w:rPr>
          <w:rFonts w:ascii="Arial" w:eastAsiaTheme="minorEastAsia" w:hAnsi="Arial" w:cs="Arial"/>
          <w:color w:val="000000" w:themeColor="text1"/>
          <w:kern w:val="24"/>
          <w:sz w:val="28"/>
          <w:szCs w:val="28"/>
          <w:lang w:val="es-ES_tradnl"/>
        </w:rPr>
        <w:t>pasado -</w:t>
      </w:r>
      <w:r w:rsidRPr="00CA04F5">
        <w:rPr>
          <w:rFonts w:ascii="Arial" w:eastAsiaTheme="minorEastAsia" w:hAnsi="Arial" w:cs="Arial"/>
          <w:color w:val="000000" w:themeColor="text1"/>
          <w:kern w:val="24"/>
          <w:sz w:val="28"/>
          <w:szCs w:val="28"/>
          <w:lang w:val="es-ES_tradnl"/>
        </w:rPr>
        <w:t xml:space="preserve"> la injusticia infligida contra personas inocentes, que fueron maltra</w:t>
      </w:r>
      <w:r w:rsidR="00401974">
        <w:rPr>
          <w:rFonts w:ascii="Arial" w:eastAsiaTheme="minorEastAsia" w:hAnsi="Arial" w:cs="Arial"/>
          <w:color w:val="000000" w:themeColor="text1"/>
          <w:kern w:val="24"/>
          <w:sz w:val="28"/>
          <w:szCs w:val="28"/>
          <w:lang w:val="es-ES_tradnl"/>
        </w:rPr>
        <w:t>tadas, degradadas y asesinadas -</w:t>
      </w:r>
      <w:r w:rsidRPr="00CA04F5">
        <w:rPr>
          <w:rFonts w:ascii="Arial" w:eastAsiaTheme="minorEastAsia" w:hAnsi="Arial" w:cs="Arial"/>
          <w:color w:val="000000" w:themeColor="text1"/>
          <w:kern w:val="24"/>
          <w:sz w:val="28"/>
          <w:szCs w:val="28"/>
          <w:lang w:val="es-ES_tradnl"/>
        </w:rPr>
        <w:t xml:space="preserve"> sin que el poder humano pueda repararlo…La esperanza perdida de resurrección se siente a menudo como </w:t>
      </w:r>
      <w:r w:rsidRPr="00CA04F5">
        <w:rPr>
          <w:rFonts w:ascii="Arial" w:eastAsiaTheme="minorEastAsia" w:hAnsi="Arial" w:cs="Arial"/>
          <w:i/>
          <w:iCs/>
          <w:color w:val="000000" w:themeColor="text1"/>
          <w:kern w:val="24"/>
          <w:sz w:val="28"/>
          <w:szCs w:val="28"/>
          <w:lang w:val="es-ES_tradnl"/>
        </w:rPr>
        <w:t>un gran vacío</w:t>
      </w:r>
      <w:r w:rsidRPr="00CA04F5">
        <w:rPr>
          <w:rFonts w:ascii="Arial" w:eastAsiaTheme="minorEastAsia" w:hAnsi="Arial" w:cs="Arial"/>
          <w:color w:val="000000" w:themeColor="text1"/>
          <w:kern w:val="24"/>
          <w:sz w:val="28"/>
          <w:szCs w:val="28"/>
          <w:lang w:val="es-ES_tradnl"/>
        </w:rPr>
        <w:t xml:space="preserve">” (Manuel </w:t>
      </w:r>
      <w:proofErr w:type="spellStart"/>
      <w:r w:rsidRPr="00CA04F5">
        <w:rPr>
          <w:rFonts w:ascii="Arial" w:eastAsiaTheme="minorEastAsia" w:hAnsi="Arial" w:cs="Arial"/>
          <w:color w:val="000000" w:themeColor="text1"/>
          <w:kern w:val="24"/>
          <w:sz w:val="28"/>
          <w:szCs w:val="28"/>
          <w:lang w:val="es-ES_tradnl"/>
        </w:rPr>
        <w:t>Fraijó</w:t>
      </w:r>
      <w:proofErr w:type="spellEnd"/>
      <w:r w:rsidRPr="00CA04F5">
        <w:rPr>
          <w:rFonts w:ascii="Arial" w:eastAsiaTheme="minorEastAsia" w:hAnsi="Arial" w:cs="Arial"/>
          <w:color w:val="000000" w:themeColor="text1"/>
          <w:kern w:val="24"/>
          <w:sz w:val="28"/>
          <w:szCs w:val="28"/>
          <w:lang w:val="es-ES_tradnl"/>
        </w:rPr>
        <w:t xml:space="preserve"> en “¿</w:t>
      </w:r>
      <w:r w:rsidRPr="00CA04F5">
        <w:rPr>
          <w:rFonts w:ascii="Arial" w:eastAsiaTheme="minorEastAsia" w:hAnsi="Arial" w:cs="Arial"/>
          <w:i/>
          <w:iCs/>
          <w:color w:val="000000" w:themeColor="text1"/>
          <w:kern w:val="24"/>
          <w:sz w:val="28"/>
          <w:szCs w:val="28"/>
          <w:lang w:val="es-ES_tradnl"/>
        </w:rPr>
        <w:t>Vivir sin ética, vivir sin religión?”</w:t>
      </w:r>
      <w:r w:rsidRPr="00CA04F5">
        <w:rPr>
          <w:rFonts w:ascii="Arial" w:eastAsiaTheme="minorEastAsia" w:hAnsi="Arial" w:cs="Arial"/>
          <w:color w:val="000000" w:themeColor="text1"/>
          <w:kern w:val="24"/>
          <w:sz w:val="28"/>
          <w:szCs w:val="28"/>
          <w:lang w:val="es-ES_tradnl"/>
        </w:rPr>
        <w:t>, en El País 08/02/14).</w:t>
      </w:r>
    </w:p>
    <w:p w:rsidR="00D27EDD" w:rsidRPr="00CA04F5" w:rsidRDefault="002B10A3" w:rsidP="00D27EDD">
      <w:pPr>
        <w:pStyle w:val="NormalWeb"/>
        <w:spacing w:before="200" w:beforeAutospacing="0" w:after="0" w:afterAutospacing="0" w:line="360" w:lineRule="auto"/>
        <w:jc w:val="both"/>
        <w:rPr>
          <w:rFonts w:ascii="Arial" w:hAnsi="Arial" w:cs="Arial"/>
          <w:sz w:val="28"/>
          <w:szCs w:val="28"/>
        </w:rPr>
      </w:pPr>
      <w:r>
        <w:rPr>
          <w:rFonts w:ascii="Arial" w:eastAsiaTheme="minorEastAsia" w:hAnsi="Arial" w:cs="Arial"/>
          <w:color w:val="000000" w:themeColor="text1"/>
          <w:kern w:val="24"/>
          <w:sz w:val="28"/>
          <w:szCs w:val="28"/>
        </w:rPr>
        <w:tab/>
      </w:r>
      <w:r w:rsidR="00D27EDD" w:rsidRPr="00CA04F5">
        <w:rPr>
          <w:rFonts w:ascii="Arial" w:eastAsiaTheme="minorEastAsia" w:hAnsi="Arial" w:cs="Arial"/>
          <w:color w:val="000000" w:themeColor="text1"/>
          <w:kern w:val="24"/>
          <w:sz w:val="28"/>
          <w:szCs w:val="28"/>
        </w:rPr>
        <w:t>Es el “</w:t>
      </w:r>
      <w:proofErr w:type="spellStart"/>
      <w:r w:rsidR="00D27EDD" w:rsidRPr="00CA04F5">
        <w:rPr>
          <w:rFonts w:ascii="Arial" w:eastAsiaTheme="minorEastAsia" w:hAnsi="Arial" w:cs="Arial"/>
          <w:color w:val="000000" w:themeColor="text1"/>
          <w:kern w:val="24"/>
          <w:sz w:val="28"/>
          <w:szCs w:val="28"/>
        </w:rPr>
        <w:t>anhelo</w:t>
      </w:r>
      <w:proofErr w:type="spellEnd"/>
      <w:r w:rsidR="00D27EDD" w:rsidRPr="00CA04F5">
        <w:rPr>
          <w:rFonts w:ascii="Arial" w:eastAsiaTheme="minorEastAsia" w:hAnsi="Arial" w:cs="Arial"/>
          <w:color w:val="000000" w:themeColor="text1"/>
          <w:kern w:val="24"/>
          <w:sz w:val="28"/>
          <w:szCs w:val="28"/>
        </w:rPr>
        <w:t xml:space="preserve"> de lo </w:t>
      </w:r>
      <w:proofErr w:type="spellStart"/>
      <w:r w:rsidR="00D27EDD" w:rsidRPr="00CA04F5">
        <w:rPr>
          <w:rFonts w:ascii="Arial" w:eastAsiaTheme="minorEastAsia" w:hAnsi="Arial" w:cs="Arial"/>
          <w:color w:val="000000" w:themeColor="text1"/>
          <w:kern w:val="24"/>
          <w:sz w:val="28"/>
          <w:szCs w:val="28"/>
        </w:rPr>
        <w:t>Totalmente</w:t>
      </w:r>
      <w:proofErr w:type="spellEnd"/>
      <w:r w:rsidR="00D27EDD" w:rsidRPr="00CA04F5">
        <w:rPr>
          <w:rFonts w:ascii="Arial" w:eastAsiaTheme="minorEastAsia" w:hAnsi="Arial" w:cs="Arial"/>
          <w:color w:val="000000" w:themeColor="text1"/>
          <w:kern w:val="24"/>
          <w:sz w:val="28"/>
          <w:szCs w:val="28"/>
        </w:rPr>
        <w:t xml:space="preserve"> </w:t>
      </w:r>
      <w:proofErr w:type="spellStart"/>
      <w:r w:rsidR="00D27EDD" w:rsidRPr="00CA04F5">
        <w:rPr>
          <w:rFonts w:ascii="Arial" w:eastAsiaTheme="minorEastAsia" w:hAnsi="Arial" w:cs="Arial"/>
          <w:color w:val="000000" w:themeColor="text1"/>
          <w:kern w:val="24"/>
          <w:sz w:val="28"/>
          <w:szCs w:val="28"/>
        </w:rPr>
        <w:t>Otro</w:t>
      </w:r>
      <w:proofErr w:type="spellEnd"/>
      <w:r w:rsidR="00D27EDD" w:rsidRPr="00CA04F5">
        <w:rPr>
          <w:rFonts w:ascii="Arial" w:eastAsiaTheme="minorEastAsia" w:hAnsi="Arial" w:cs="Arial"/>
          <w:color w:val="000000" w:themeColor="text1"/>
          <w:kern w:val="24"/>
          <w:sz w:val="28"/>
          <w:szCs w:val="28"/>
        </w:rPr>
        <w:t xml:space="preserve">” de </w:t>
      </w:r>
      <w:proofErr w:type="spellStart"/>
      <w:r w:rsidR="00D27EDD" w:rsidRPr="00CA04F5">
        <w:rPr>
          <w:rFonts w:ascii="Arial" w:eastAsiaTheme="minorEastAsia" w:hAnsi="Arial" w:cs="Arial"/>
          <w:color w:val="000000" w:themeColor="text1"/>
          <w:kern w:val="24"/>
          <w:sz w:val="28"/>
          <w:szCs w:val="28"/>
        </w:rPr>
        <w:t>Horkheimer</w:t>
      </w:r>
      <w:proofErr w:type="spellEnd"/>
      <w:r w:rsidR="00D27EDD" w:rsidRPr="00CA04F5">
        <w:rPr>
          <w:rFonts w:ascii="Arial" w:eastAsiaTheme="minorEastAsia" w:hAnsi="Arial" w:cs="Arial"/>
          <w:color w:val="000000" w:themeColor="text1"/>
          <w:kern w:val="24"/>
          <w:sz w:val="28"/>
          <w:szCs w:val="28"/>
        </w:rPr>
        <w:t xml:space="preserve">, </w:t>
      </w:r>
      <w:proofErr w:type="spellStart"/>
      <w:r w:rsidR="00D27EDD" w:rsidRPr="00CA04F5">
        <w:rPr>
          <w:rFonts w:ascii="Arial" w:eastAsiaTheme="minorEastAsia" w:hAnsi="Arial" w:cs="Arial"/>
          <w:color w:val="000000" w:themeColor="text1"/>
          <w:kern w:val="24"/>
          <w:sz w:val="28"/>
          <w:szCs w:val="28"/>
        </w:rPr>
        <w:t>que</w:t>
      </w:r>
      <w:proofErr w:type="spellEnd"/>
      <w:r w:rsidR="00D27EDD" w:rsidRPr="00CA04F5">
        <w:rPr>
          <w:rFonts w:ascii="Arial" w:eastAsiaTheme="minorEastAsia" w:hAnsi="Arial" w:cs="Arial"/>
          <w:color w:val="000000" w:themeColor="text1"/>
          <w:kern w:val="24"/>
          <w:sz w:val="28"/>
          <w:szCs w:val="28"/>
        </w:rPr>
        <w:t xml:space="preserve"> la </w:t>
      </w:r>
      <w:proofErr w:type="spellStart"/>
      <w:r w:rsidR="00D27EDD" w:rsidRPr="00CA04F5">
        <w:rPr>
          <w:rFonts w:ascii="Arial" w:eastAsiaTheme="minorEastAsia" w:hAnsi="Arial" w:cs="Arial"/>
          <w:color w:val="000000" w:themeColor="text1"/>
          <w:kern w:val="24"/>
          <w:sz w:val="28"/>
          <w:szCs w:val="28"/>
        </w:rPr>
        <w:t>injusticia</w:t>
      </w:r>
      <w:proofErr w:type="spellEnd"/>
      <w:r w:rsidR="00D27EDD" w:rsidRPr="00CA04F5">
        <w:rPr>
          <w:rFonts w:ascii="Arial" w:eastAsiaTheme="minorEastAsia" w:hAnsi="Arial" w:cs="Arial"/>
          <w:color w:val="000000" w:themeColor="text1"/>
          <w:kern w:val="24"/>
          <w:sz w:val="28"/>
          <w:szCs w:val="28"/>
        </w:rPr>
        <w:t xml:space="preserve"> con </w:t>
      </w:r>
      <w:proofErr w:type="spellStart"/>
      <w:r w:rsidR="00D27EDD" w:rsidRPr="00CA04F5">
        <w:rPr>
          <w:rFonts w:ascii="Arial" w:eastAsiaTheme="minorEastAsia" w:hAnsi="Arial" w:cs="Arial"/>
          <w:color w:val="000000" w:themeColor="text1"/>
          <w:kern w:val="24"/>
          <w:sz w:val="28"/>
          <w:szCs w:val="28"/>
        </w:rPr>
        <w:t>las</w:t>
      </w:r>
      <w:proofErr w:type="spellEnd"/>
      <w:r w:rsidR="00D27EDD" w:rsidRPr="00CA04F5">
        <w:rPr>
          <w:rFonts w:ascii="Arial" w:eastAsiaTheme="minorEastAsia" w:hAnsi="Arial" w:cs="Arial"/>
          <w:color w:val="000000" w:themeColor="text1"/>
          <w:kern w:val="24"/>
          <w:sz w:val="28"/>
          <w:szCs w:val="28"/>
        </w:rPr>
        <w:t xml:space="preserve"> </w:t>
      </w:r>
      <w:proofErr w:type="spellStart"/>
      <w:r w:rsidR="00D27EDD" w:rsidRPr="00CA04F5">
        <w:rPr>
          <w:rFonts w:ascii="Arial" w:eastAsiaTheme="minorEastAsia" w:hAnsi="Arial" w:cs="Arial"/>
          <w:color w:val="000000" w:themeColor="text1"/>
          <w:kern w:val="24"/>
          <w:sz w:val="28"/>
          <w:szCs w:val="28"/>
        </w:rPr>
        <w:t>víctimas</w:t>
      </w:r>
      <w:proofErr w:type="spellEnd"/>
      <w:r w:rsidR="00D27EDD" w:rsidRPr="00CA04F5">
        <w:rPr>
          <w:rFonts w:ascii="Arial" w:eastAsiaTheme="minorEastAsia" w:hAnsi="Arial" w:cs="Arial"/>
          <w:color w:val="000000" w:themeColor="text1"/>
          <w:kern w:val="24"/>
          <w:sz w:val="28"/>
          <w:szCs w:val="28"/>
        </w:rPr>
        <w:t xml:space="preserve"> no </w:t>
      </w:r>
      <w:proofErr w:type="spellStart"/>
      <w:r w:rsidR="00D27EDD" w:rsidRPr="00CA04F5">
        <w:rPr>
          <w:rFonts w:ascii="Arial" w:eastAsiaTheme="minorEastAsia" w:hAnsi="Arial" w:cs="Arial"/>
          <w:color w:val="000000" w:themeColor="text1"/>
          <w:kern w:val="24"/>
          <w:sz w:val="28"/>
          <w:szCs w:val="28"/>
        </w:rPr>
        <w:t>sea</w:t>
      </w:r>
      <w:proofErr w:type="spellEnd"/>
      <w:r w:rsidR="00D27EDD" w:rsidRPr="00CA04F5">
        <w:rPr>
          <w:rFonts w:ascii="Arial" w:eastAsiaTheme="minorEastAsia" w:hAnsi="Arial" w:cs="Arial"/>
          <w:color w:val="000000" w:themeColor="text1"/>
          <w:kern w:val="24"/>
          <w:sz w:val="28"/>
          <w:szCs w:val="28"/>
        </w:rPr>
        <w:t xml:space="preserve"> la </w:t>
      </w:r>
      <w:proofErr w:type="spellStart"/>
      <w:r w:rsidR="00D27EDD" w:rsidRPr="00CA04F5">
        <w:rPr>
          <w:rFonts w:ascii="Arial" w:eastAsiaTheme="minorEastAsia" w:hAnsi="Arial" w:cs="Arial"/>
          <w:color w:val="000000" w:themeColor="text1"/>
          <w:kern w:val="24"/>
          <w:sz w:val="28"/>
          <w:szCs w:val="28"/>
        </w:rPr>
        <w:t>última</w:t>
      </w:r>
      <w:proofErr w:type="spellEnd"/>
      <w:r w:rsidR="00D27EDD" w:rsidRPr="00CA04F5">
        <w:rPr>
          <w:rFonts w:ascii="Arial" w:eastAsiaTheme="minorEastAsia" w:hAnsi="Arial" w:cs="Arial"/>
          <w:color w:val="000000" w:themeColor="text1"/>
          <w:kern w:val="24"/>
          <w:sz w:val="28"/>
          <w:szCs w:val="28"/>
        </w:rPr>
        <w:t xml:space="preserve"> </w:t>
      </w:r>
      <w:proofErr w:type="spellStart"/>
      <w:r w:rsidR="00D27EDD" w:rsidRPr="00CA04F5">
        <w:rPr>
          <w:rFonts w:ascii="Arial" w:eastAsiaTheme="minorEastAsia" w:hAnsi="Arial" w:cs="Arial"/>
          <w:color w:val="000000" w:themeColor="text1"/>
          <w:kern w:val="24"/>
          <w:sz w:val="28"/>
          <w:szCs w:val="28"/>
        </w:rPr>
        <w:t>palabra</w:t>
      </w:r>
      <w:proofErr w:type="spellEnd"/>
      <w:r w:rsidR="00D27EDD" w:rsidRPr="00CA04F5">
        <w:rPr>
          <w:rFonts w:ascii="Arial" w:eastAsiaTheme="minorEastAsia" w:hAnsi="Arial" w:cs="Arial"/>
          <w:color w:val="000000" w:themeColor="text1"/>
          <w:kern w:val="24"/>
          <w:sz w:val="28"/>
          <w:szCs w:val="28"/>
        </w:rPr>
        <w:t xml:space="preserve"> </w:t>
      </w:r>
      <w:proofErr w:type="spellStart"/>
      <w:r w:rsidR="00D27EDD" w:rsidRPr="00CA04F5">
        <w:rPr>
          <w:rFonts w:ascii="Arial" w:eastAsiaTheme="minorEastAsia" w:hAnsi="Arial" w:cs="Arial"/>
          <w:color w:val="000000" w:themeColor="text1"/>
          <w:kern w:val="24"/>
          <w:sz w:val="28"/>
          <w:szCs w:val="28"/>
        </w:rPr>
        <w:t>en</w:t>
      </w:r>
      <w:proofErr w:type="spellEnd"/>
      <w:r w:rsidR="00D27EDD" w:rsidRPr="00CA04F5">
        <w:rPr>
          <w:rFonts w:ascii="Arial" w:eastAsiaTheme="minorEastAsia" w:hAnsi="Arial" w:cs="Arial"/>
          <w:color w:val="000000" w:themeColor="text1"/>
          <w:kern w:val="24"/>
          <w:sz w:val="28"/>
          <w:szCs w:val="28"/>
        </w:rPr>
        <w:t xml:space="preserve"> la Historia…</w:t>
      </w:r>
    </w:p>
    <w:p w:rsidR="0053629E" w:rsidRPr="00CA04F5" w:rsidRDefault="0053629E" w:rsidP="00971011">
      <w:pPr>
        <w:spacing w:line="360" w:lineRule="auto"/>
        <w:rPr>
          <w:rFonts w:ascii="Arial" w:hAnsi="Arial"/>
        </w:rPr>
      </w:pPr>
      <w:r w:rsidRPr="00CA04F5">
        <w:rPr>
          <w:rFonts w:ascii="Arial" w:hAnsi="Arial"/>
        </w:rPr>
        <w:t xml:space="preserve"> </w:t>
      </w:r>
    </w:p>
    <w:p w:rsidR="00400AF5" w:rsidRPr="00CA04F5" w:rsidRDefault="0053629E" w:rsidP="00971011">
      <w:pPr>
        <w:spacing w:line="360" w:lineRule="auto"/>
        <w:rPr>
          <w:rFonts w:ascii="Arial" w:hAnsi="Arial"/>
          <w:sz w:val="28"/>
          <w:szCs w:val="28"/>
        </w:rPr>
      </w:pPr>
      <w:r w:rsidRPr="00CA04F5">
        <w:rPr>
          <w:rFonts w:ascii="Arial" w:hAnsi="Arial"/>
          <w:sz w:val="28"/>
          <w:szCs w:val="28"/>
        </w:rPr>
        <w:t>Hasta seis modelos de laicidad…</w:t>
      </w:r>
    </w:p>
    <w:p w:rsidR="0053629E" w:rsidRPr="00CA04F5" w:rsidRDefault="0053629E" w:rsidP="0053629E">
      <w:pPr>
        <w:pStyle w:val="Prrafodelista"/>
        <w:numPr>
          <w:ilvl w:val="0"/>
          <w:numId w:val="9"/>
        </w:numPr>
        <w:spacing w:line="360" w:lineRule="auto"/>
        <w:ind w:left="714" w:hanging="357"/>
        <w:jc w:val="both"/>
        <w:rPr>
          <w:rFonts w:ascii="Arial" w:hAnsi="Arial" w:cs="Arial"/>
          <w:sz w:val="28"/>
          <w:szCs w:val="28"/>
        </w:rPr>
      </w:pPr>
      <w:r w:rsidRPr="00CA04F5">
        <w:rPr>
          <w:rFonts w:ascii="Arial" w:hAnsi="Arial" w:cs="Arial"/>
          <w:sz w:val="28"/>
          <w:szCs w:val="28"/>
        </w:rPr>
        <w:tab/>
      </w:r>
      <w:r w:rsidRPr="00CA04F5">
        <w:rPr>
          <w:rFonts w:ascii="Arial" w:eastAsiaTheme="minorEastAsia" w:hAnsi="Arial" w:cs="Arial"/>
          <w:b/>
          <w:bCs/>
          <w:color w:val="000000" w:themeColor="text1"/>
          <w:kern w:val="24"/>
          <w:sz w:val="28"/>
          <w:szCs w:val="28"/>
          <w:lang w:val="es-ES_tradnl"/>
        </w:rPr>
        <w:t>Laicidad autoritaria</w:t>
      </w:r>
      <w:r w:rsidRPr="00CA04F5">
        <w:rPr>
          <w:rFonts w:ascii="Arial" w:eastAsiaTheme="minorEastAsia" w:hAnsi="Arial" w:cs="Arial"/>
          <w:color w:val="000000" w:themeColor="text1"/>
          <w:kern w:val="24"/>
          <w:sz w:val="28"/>
          <w:szCs w:val="28"/>
          <w:lang w:val="es-ES_tradnl"/>
        </w:rPr>
        <w:t>, que puede rayar en el ateísmo institucionalizado y la religión, a lo sumo, tolerada.</w:t>
      </w:r>
    </w:p>
    <w:p w:rsidR="0053629E" w:rsidRPr="00CA04F5" w:rsidRDefault="0053629E" w:rsidP="0053629E">
      <w:pPr>
        <w:pStyle w:val="Prrafodelista"/>
        <w:numPr>
          <w:ilvl w:val="0"/>
          <w:numId w:val="9"/>
        </w:numPr>
        <w:spacing w:line="360" w:lineRule="auto"/>
        <w:ind w:left="714" w:hanging="357"/>
        <w:jc w:val="both"/>
        <w:rPr>
          <w:rFonts w:ascii="Arial" w:hAnsi="Arial" w:cs="Arial"/>
          <w:sz w:val="28"/>
          <w:szCs w:val="28"/>
        </w:rPr>
      </w:pPr>
      <w:r w:rsidRPr="00CA04F5">
        <w:rPr>
          <w:rFonts w:ascii="Arial" w:eastAsiaTheme="minorEastAsia" w:hAnsi="Arial" w:cs="Arial"/>
          <w:b/>
          <w:bCs/>
          <w:color w:val="000000" w:themeColor="text1"/>
          <w:kern w:val="24"/>
          <w:sz w:val="28"/>
          <w:szCs w:val="28"/>
          <w:lang w:val="es-ES_tradnl"/>
        </w:rPr>
        <w:lastRenderedPageBreak/>
        <w:t>Laicidad separatista</w:t>
      </w:r>
      <w:r w:rsidRPr="00CA04F5">
        <w:rPr>
          <w:rFonts w:ascii="Arial" w:eastAsiaTheme="minorEastAsia" w:hAnsi="Arial" w:cs="Arial"/>
          <w:color w:val="000000" w:themeColor="text1"/>
          <w:kern w:val="24"/>
          <w:sz w:val="28"/>
          <w:szCs w:val="28"/>
          <w:lang w:val="es-ES_tradnl"/>
        </w:rPr>
        <w:t>, la separación entre lo religioso y lo político, de medio se convierte en un fin, como si de dos compartimentos estancos fueran en la unicidad de cada persona.</w:t>
      </w:r>
    </w:p>
    <w:p w:rsidR="0053629E" w:rsidRPr="00CA04F5" w:rsidRDefault="0053629E" w:rsidP="0053629E">
      <w:pPr>
        <w:pStyle w:val="Prrafodelista"/>
        <w:numPr>
          <w:ilvl w:val="0"/>
          <w:numId w:val="9"/>
        </w:numPr>
        <w:spacing w:line="360" w:lineRule="auto"/>
        <w:ind w:left="714" w:hanging="357"/>
        <w:jc w:val="both"/>
        <w:rPr>
          <w:rFonts w:ascii="Arial" w:hAnsi="Arial" w:cs="Arial"/>
          <w:sz w:val="28"/>
          <w:szCs w:val="28"/>
        </w:rPr>
      </w:pPr>
      <w:r w:rsidRPr="00CA04F5">
        <w:rPr>
          <w:rFonts w:ascii="Arial" w:eastAsiaTheme="minorEastAsia" w:hAnsi="Arial" w:cs="Arial"/>
          <w:b/>
          <w:bCs/>
          <w:color w:val="000000" w:themeColor="text1"/>
          <w:kern w:val="24"/>
          <w:sz w:val="28"/>
          <w:szCs w:val="28"/>
          <w:lang w:val="es-ES_tradnl"/>
        </w:rPr>
        <w:t>Laicidad anticlerical o excluyente.</w:t>
      </w:r>
    </w:p>
    <w:p w:rsidR="0053629E" w:rsidRPr="00CA04F5" w:rsidRDefault="0053629E" w:rsidP="0053629E">
      <w:pPr>
        <w:pStyle w:val="Prrafodelista"/>
        <w:numPr>
          <w:ilvl w:val="0"/>
          <w:numId w:val="9"/>
        </w:numPr>
        <w:spacing w:line="360" w:lineRule="auto"/>
        <w:ind w:left="714" w:hanging="357"/>
        <w:jc w:val="both"/>
        <w:rPr>
          <w:rFonts w:ascii="Arial" w:hAnsi="Arial" w:cs="Arial"/>
          <w:sz w:val="28"/>
          <w:szCs w:val="28"/>
        </w:rPr>
      </w:pPr>
      <w:r w:rsidRPr="00CA04F5">
        <w:rPr>
          <w:rFonts w:ascii="Arial" w:eastAsiaTheme="minorEastAsia" w:hAnsi="Arial" w:cs="Arial"/>
          <w:b/>
          <w:bCs/>
          <w:color w:val="000000" w:themeColor="text1"/>
          <w:kern w:val="24"/>
          <w:sz w:val="28"/>
          <w:szCs w:val="28"/>
          <w:lang w:val="es-ES_tradnl"/>
        </w:rPr>
        <w:t>Laicidad de fe cívica</w:t>
      </w:r>
      <w:r w:rsidRPr="00CA04F5">
        <w:rPr>
          <w:rFonts w:ascii="Arial" w:eastAsiaTheme="minorEastAsia" w:hAnsi="Arial" w:cs="Arial"/>
          <w:color w:val="000000" w:themeColor="text1"/>
          <w:kern w:val="24"/>
          <w:sz w:val="28"/>
          <w:szCs w:val="28"/>
          <w:lang w:val="es-ES_tradnl"/>
        </w:rPr>
        <w:t xml:space="preserve">: exigencia de unos valores universales exigibles a todos los ciudadanos, compatible con la fe religiosa. </w:t>
      </w:r>
    </w:p>
    <w:p w:rsidR="0053629E" w:rsidRPr="00CA04F5" w:rsidRDefault="0053629E" w:rsidP="0053629E">
      <w:pPr>
        <w:pStyle w:val="Prrafodelista"/>
        <w:numPr>
          <w:ilvl w:val="0"/>
          <w:numId w:val="9"/>
        </w:numPr>
        <w:spacing w:line="360" w:lineRule="auto"/>
        <w:ind w:left="714" w:hanging="357"/>
        <w:jc w:val="both"/>
        <w:rPr>
          <w:rFonts w:ascii="Arial" w:hAnsi="Arial" w:cs="Arial"/>
          <w:sz w:val="28"/>
          <w:szCs w:val="28"/>
        </w:rPr>
      </w:pPr>
      <w:r w:rsidRPr="00CA04F5">
        <w:rPr>
          <w:rFonts w:ascii="Arial" w:eastAsiaTheme="minorEastAsia" w:hAnsi="Arial" w:cs="Arial"/>
          <w:b/>
          <w:bCs/>
          <w:color w:val="000000" w:themeColor="text1"/>
          <w:kern w:val="24"/>
          <w:sz w:val="28"/>
          <w:szCs w:val="28"/>
          <w:lang w:val="es-ES_tradnl"/>
        </w:rPr>
        <w:t xml:space="preserve">Laicidad de reconocimiento (abierta a la religión o inclusiva) </w:t>
      </w:r>
      <w:r w:rsidRPr="00CA04F5">
        <w:rPr>
          <w:rFonts w:ascii="Arial" w:eastAsiaTheme="minorEastAsia" w:hAnsi="Arial" w:cs="Arial"/>
          <w:color w:val="000000" w:themeColor="text1"/>
          <w:kern w:val="24"/>
          <w:sz w:val="28"/>
          <w:szCs w:val="28"/>
          <w:lang w:val="es-ES_tradnl"/>
        </w:rPr>
        <w:t xml:space="preserve">de la autonomía moral de la conciencia individual en un contexto de justicia social, compatible con la fe religiosa. Hay quien habla de </w:t>
      </w:r>
      <w:r w:rsidRPr="00CA04F5">
        <w:rPr>
          <w:rFonts w:ascii="Arial" w:eastAsiaTheme="minorEastAsia" w:hAnsi="Arial" w:cs="Arial"/>
          <w:b/>
          <w:bCs/>
          <w:color w:val="000000" w:themeColor="text1"/>
          <w:kern w:val="24"/>
          <w:sz w:val="28"/>
          <w:szCs w:val="28"/>
          <w:lang w:val="es-ES_tradnl"/>
        </w:rPr>
        <w:t xml:space="preserve">laicidad positiva de confrontación </w:t>
      </w:r>
      <w:r w:rsidRPr="00CA04F5">
        <w:rPr>
          <w:rFonts w:ascii="Arial" w:eastAsiaTheme="minorEastAsia" w:hAnsi="Arial" w:cs="Arial"/>
          <w:color w:val="000000" w:themeColor="text1"/>
          <w:kern w:val="24"/>
          <w:sz w:val="28"/>
          <w:szCs w:val="28"/>
          <w:lang w:val="es-ES_tradnl"/>
        </w:rPr>
        <w:t>(</w:t>
      </w:r>
      <w:proofErr w:type="spellStart"/>
      <w:r w:rsidRPr="00CA04F5">
        <w:rPr>
          <w:rFonts w:ascii="Arial" w:eastAsiaTheme="minorEastAsia" w:hAnsi="Arial" w:cs="Arial"/>
          <w:color w:val="000000" w:themeColor="text1"/>
          <w:kern w:val="24"/>
          <w:sz w:val="28"/>
          <w:szCs w:val="28"/>
          <w:lang w:val="es-ES_tradnl"/>
        </w:rPr>
        <w:t>Ricoeur</w:t>
      </w:r>
      <w:proofErr w:type="spellEnd"/>
      <w:r w:rsidRPr="00CA04F5">
        <w:rPr>
          <w:rFonts w:ascii="Arial" w:eastAsiaTheme="minorEastAsia" w:hAnsi="Arial" w:cs="Arial"/>
          <w:color w:val="000000" w:themeColor="text1"/>
          <w:kern w:val="24"/>
          <w:sz w:val="28"/>
          <w:szCs w:val="28"/>
          <w:lang w:val="es-ES_tradnl"/>
        </w:rPr>
        <w:t>).</w:t>
      </w:r>
    </w:p>
    <w:p w:rsidR="0053629E" w:rsidRPr="009C20DA" w:rsidRDefault="0053629E" w:rsidP="00971011">
      <w:pPr>
        <w:pStyle w:val="Prrafodelista"/>
        <w:numPr>
          <w:ilvl w:val="0"/>
          <w:numId w:val="9"/>
        </w:numPr>
        <w:spacing w:line="360" w:lineRule="auto"/>
        <w:ind w:left="714" w:hanging="357"/>
        <w:jc w:val="both"/>
        <w:rPr>
          <w:rFonts w:ascii="Arial" w:hAnsi="Arial" w:cs="Arial"/>
          <w:sz w:val="28"/>
          <w:szCs w:val="28"/>
        </w:rPr>
      </w:pPr>
      <w:r w:rsidRPr="00CA04F5">
        <w:rPr>
          <w:rFonts w:ascii="Arial" w:eastAsiaTheme="minorEastAsia" w:hAnsi="Arial" w:cs="Arial"/>
          <w:b/>
          <w:bCs/>
          <w:color w:val="000000" w:themeColor="text1"/>
          <w:kern w:val="24"/>
          <w:sz w:val="28"/>
          <w:szCs w:val="28"/>
          <w:lang w:val="es-ES_tradnl"/>
        </w:rPr>
        <w:t xml:space="preserve">Laicidad de colaboración </w:t>
      </w:r>
      <w:r w:rsidRPr="00CA04F5">
        <w:rPr>
          <w:rFonts w:ascii="Arial" w:eastAsiaTheme="minorEastAsia" w:hAnsi="Arial" w:cs="Arial"/>
          <w:color w:val="000000" w:themeColor="text1"/>
          <w:kern w:val="24"/>
          <w:sz w:val="28"/>
          <w:szCs w:val="28"/>
          <w:lang w:val="es-ES_tradnl"/>
        </w:rPr>
        <w:t>con organismos religiosos aun en la independencia, separación y autonomía de sus decisiones.</w:t>
      </w:r>
    </w:p>
    <w:p w:rsidR="00D5708A" w:rsidRPr="00913929" w:rsidRDefault="007F331E" w:rsidP="00913929">
      <w:pPr>
        <w:pStyle w:val="NormalWeb"/>
        <w:spacing w:before="200" w:beforeAutospacing="0" w:after="0" w:afterAutospacing="0" w:line="360" w:lineRule="auto"/>
        <w:jc w:val="both"/>
        <w:rPr>
          <w:sz w:val="28"/>
          <w:szCs w:val="28"/>
        </w:rPr>
      </w:pPr>
      <w:r w:rsidRPr="00CA04F5">
        <w:rPr>
          <w:rFonts w:ascii="Arial" w:hAnsi="Arial"/>
          <w:sz w:val="28"/>
          <w:szCs w:val="28"/>
        </w:rPr>
        <w:t>El laicismo de un ateo</w:t>
      </w:r>
      <w:r w:rsidR="00DE141C">
        <w:rPr>
          <w:rFonts w:ascii="Arial" w:hAnsi="Arial"/>
          <w:sz w:val="28"/>
          <w:szCs w:val="28"/>
        </w:rPr>
        <w:t xml:space="preserve"> (Comte-</w:t>
      </w:r>
      <w:proofErr w:type="spellStart"/>
      <w:r w:rsidR="00DE141C">
        <w:rPr>
          <w:rFonts w:ascii="Arial" w:hAnsi="Arial"/>
          <w:sz w:val="28"/>
          <w:szCs w:val="28"/>
        </w:rPr>
        <w:t>Sponville</w:t>
      </w:r>
      <w:proofErr w:type="spellEnd"/>
      <w:r w:rsidR="00DE141C">
        <w:rPr>
          <w:rFonts w:ascii="Arial" w:hAnsi="Arial"/>
          <w:sz w:val="28"/>
          <w:szCs w:val="28"/>
        </w:rPr>
        <w:t xml:space="preserve">, </w:t>
      </w:r>
      <w:proofErr w:type="spellStart"/>
      <w:r w:rsidR="00DE141C" w:rsidRPr="00DE141C">
        <w:rPr>
          <w:rFonts w:ascii="Arial" w:eastAsiaTheme="minorEastAsia" w:hAnsi="Arial" w:cs="Arial"/>
          <w:color w:val="000000" w:themeColor="text1"/>
          <w:kern w:val="24"/>
          <w:sz w:val="28"/>
          <w:szCs w:val="28"/>
        </w:rPr>
        <w:t>autor</w:t>
      </w:r>
      <w:proofErr w:type="spellEnd"/>
      <w:r w:rsidR="00DE141C" w:rsidRPr="00DE141C">
        <w:rPr>
          <w:rFonts w:ascii="Arial" w:eastAsiaTheme="minorEastAsia" w:hAnsi="Arial" w:cs="Arial"/>
          <w:color w:val="000000" w:themeColor="text1"/>
          <w:kern w:val="24"/>
          <w:sz w:val="28"/>
          <w:szCs w:val="28"/>
        </w:rPr>
        <w:t xml:space="preserve"> de </w:t>
      </w:r>
      <w:r w:rsidR="00DE141C" w:rsidRPr="00DE141C">
        <w:rPr>
          <w:rFonts w:ascii="Arial" w:eastAsiaTheme="minorEastAsia" w:hAnsi="Arial" w:cs="Arial"/>
          <w:i/>
          <w:iCs/>
          <w:color w:val="000000" w:themeColor="text1"/>
          <w:kern w:val="24"/>
          <w:sz w:val="28"/>
          <w:szCs w:val="28"/>
        </w:rPr>
        <w:t xml:space="preserve">El </w:t>
      </w:r>
      <w:proofErr w:type="spellStart"/>
      <w:r w:rsidR="00DE141C" w:rsidRPr="00DE141C">
        <w:rPr>
          <w:rFonts w:ascii="Arial" w:eastAsiaTheme="minorEastAsia" w:hAnsi="Arial" w:cs="Arial"/>
          <w:i/>
          <w:iCs/>
          <w:color w:val="000000" w:themeColor="text1"/>
          <w:kern w:val="24"/>
          <w:sz w:val="28"/>
          <w:szCs w:val="28"/>
        </w:rPr>
        <w:t>alma</w:t>
      </w:r>
      <w:proofErr w:type="spellEnd"/>
      <w:r w:rsidR="00DE141C" w:rsidRPr="00DE141C">
        <w:rPr>
          <w:rFonts w:ascii="Arial" w:eastAsiaTheme="minorEastAsia" w:hAnsi="Arial" w:cs="Arial"/>
          <w:i/>
          <w:iCs/>
          <w:color w:val="000000" w:themeColor="text1"/>
          <w:kern w:val="24"/>
          <w:sz w:val="28"/>
          <w:szCs w:val="28"/>
        </w:rPr>
        <w:t xml:space="preserve"> del </w:t>
      </w:r>
      <w:proofErr w:type="spellStart"/>
      <w:r w:rsidR="00DE141C" w:rsidRPr="00DE141C">
        <w:rPr>
          <w:rFonts w:ascii="Arial" w:eastAsiaTheme="minorEastAsia" w:hAnsi="Arial" w:cs="Arial"/>
          <w:i/>
          <w:iCs/>
          <w:color w:val="000000" w:themeColor="text1"/>
          <w:kern w:val="24"/>
          <w:sz w:val="28"/>
          <w:szCs w:val="28"/>
        </w:rPr>
        <w:t>ateísmo</w:t>
      </w:r>
      <w:proofErr w:type="spellEnd"/>
      <w:r w:rsidR="00DE141C" w:rsidRPr="00DE141C">
        <w:rPr>
          <w:rFonts w:ascii="Arial" w:eastAsiaTheme="minorEastAsia" w:hAnsi="Arial" w:cs="Arial"/>
          <w:i/>
          <w:iCs/>
          <w:color w:val="000000" w:themeColor="text1"/>
          <w:kern w:val="24"/>
          <w:sz w:val="28"/>
          <w:szCs w:val="28"/>
        </w:rPr>
        <w:t xml:space="preserve">. </w:t>
      </w:r>
      <w:proofErr w:type="spellStart"/>
      <w:r w:rsidR="00DE141C" w:rsidRPr="00DE141C">
        <w:rPr>
          <w:rFonts w:ascii="Arial" w:eastAsiaTheme="minorEastAsia" w:hAnsi="Arial" w:cs="Arial"/>
          <w:i/>
          <w:iCs/>
          <w:color w:val="000000" w:themeColor="text1"/>
          <w:kern w:val="24"/>
          <w:sz w:val="28"/>
          <w:szCs w:val="28"/>
        </w:rPr>
        <w:t>Introducción</w:t>
      </w:r>
      <w:proofErr w:type="spellEnd"/>
      <w:r w:rsidR="00DE141C" w:rsidRPr="00DE141C">
        <w:rPr>
          <w:rFonts w:ascii="Arial" w:eastAsiaTheme="minorEastAsia" w:hAnsi="Arial" w:cs="Arial"/>
          <w:i/>
          <w:iCs/>
          <w:color w:val="000000" w:themeColor="text1"/>
          <w:kern w:val="24"/>
          <w:sz w:val="28"/>
          <w:szCs w:val="28"/>
        </w:rPr>
        <w:t xml:space="preserve"> a una </w:t>
      </w:r>
      <w:proofErr w:type="spellStart"/>
      <w:r w:rsidR="00DE141C" w:rsidRPr="00DE141C">
        <w:rPr>
          <w:rFonts w:ascii="Arial" w:eastAsiaTheme="minorEastAsia" w:hAnsi="Arial" w:cs="Arial"/>
          <w:i/>
          <w:iCs/>
          <w:color w:val="000000" w:themeColor="text1"/>
          <w:kern w:val="24"/>
          <w:sz w:val="28"/>
          <w:szCs w:val="28"/>
        </w:rPr>
        <w:t>espiritualidad</w:t>
      </w:r>
      <w:proofErr w:type="spellEnd"/>
      <w:r w:rsidR="00DE141C" w:rsidRPr="00DE141C">
        <w:rPr>
          <w:rFonts w:ascii="Arial" w:eastAsiaTheme="minorEastAsia" w:hAnsi="Arial" w:cs="Arial"/>
          <w:i/>
          <w:iCs/>
          <w:color w:val="000000" w:themeColor="text1"/>
          <w:kern w:val="24"/>
          <w:sz w:val="28"/>
          <w:szCs w:val="28"/>
        </w:rPr>
        <w:t xml:space="preserve"> sin Dios</w:t>
      </w:r>
      <w:r w:rsidR="00DE141C">
        <w:rPr>
          <w:rFonts w:ascii="Arial" w:eastAsiaTheme="minorEastAsia" w:hAnsi="Arial" w:cs="Arial"/>
          <w:color w:val="000000" w:themeColor="text1"/>
          <w:kern w:val="24"/>
          <w:sz w:val="28"/>
          <w:szCs w:val="28"/>
        </w:rPr>
        <w:t>):</w:t>
      </w:r>
    </w:p>
    <w:p w:rsidR="007F331E" w:rsidRPr="00CA04F5" w:rsidRDefault="007F331E" w:rsidP="00C30156">
      <w:pPr>
        <w:pStyle w:val="NormalWeb"/>
        <w:spacing w:before="200" w:beforeAutospacing="0" w:after="0" w:afterAutospacing="0" w:line="360" w:lineRule="auto"/>
        <w:ind w:firstLine="709"/>
        <w:jc w:val="both"/>
        <w:rPr>
          <w:rFonts w:ascii="Arial" w:eastAsiaTheme="minorEastAsia" w:hAnsi="Arial" w:cs="Arial"/>
          <w:color w:val="000000" w:themeColor="text1"/>
          <w:kern w:val="24"/>
          <w:sz w:val="28"/>
          <w:szCs w:val="28"/>
        </w:rPr>
      </w:pPr>
      <w:proofErr w:type="spellStart"/>
      <w:r w:rsidRPr="00CA04F5">
        <w:rPr>
          <w:rFonts w:ascii="Arial" w:eastAsiaTheme="minorEastAsia" w:hAnsi="Arial" w:cs="Arial"/>
          <w:b/>
          <w:bCs/>
          <w:color w:val="000000" w:themeColor="text1"/>
          <w:kern w:val="24"/>
          <w:sz w:val="28"/>
          <w:szCs w:val="28"/>
        </w:rPr>
        <w:t>Laicismo</w:t>
      </w:r>
      <w:proofErr w:type="spellEnd"/>
      <w:r w:rsidRPr="00CA04F5">
        <w:rPr>
          <w:rFonts w:ascii="Arial" w:eastAsiaTheme="minorEastAsia" w:hAnsi="Arial" w:cs="Arial"/>
          <w:color w:val="000000" w:themeColor="text1"/>
          <w:kern w:val="24"/>
          <w:sz w:val="28"/>
          <w:szCs w:val="28"/>
        </w:rPr>
        <w:t xml:space="preserve"> “no es el </w:t>
      </w:r>
      <w:proofErr w:type="spellStart"/>
      <w:r w:rsidRPr="00CA04F5">
        <w:rPr>
          <w:rFonts w:ascii="Arial" w:eastAsiaTheme="minorEastAsia" w:hAnsi="Arial" w:cs="Arial"/>
          <w:color w:val="000000" w:themeColor="text1"/>
          <w:kern w:val="24"/>
          <w:sz w:val="28"/>
          <w:szCs w:val="28"/>
        </w:rPr>
        <w:t>ateísmo</w:t>
      </w:r>
      <w:proofErr w:type="spellEnd"/>
      <w:r w:rsidRPr="00CA04F5">
        <w:rPr>
          <w:rFonts w:ascii="Arial" w:eastAsiaTheme="minorEastAsia" w:hAnsi="Arial" w:cs="Arial"/>
          <w:color w:val="000000" w:themeColor="text1"/>
          <w:kern w:val="24"/>
          <w:sz w:val="28"/>
          <w:szCs w:val="28"/>
        </w:rPr>
        <w:t xml:space="preserve">. No es la </w:t>
      </w:r>
      <w:proofErr w:type="spellStart"/>
      <w:r w:rsidRPr="00CA04F5">
        <w:rPr>
          <w:rFonts w:ascii="Arial" w:eastAsiaTheme="minorEastAsia" w:hAnsi="Arial" w:cs="Arial"/>
          <w:color w:val="000000" w:themeColor="text1"/>
          <w:kern w:val="24"/>
          <w:sz w:val="28"/>
          <w:szCs w:val="28"/>
        </w:rPr>
        <w:t>irreligión</w:t>
      </w:r>
      <w:proofErr w:type="spellEnd"/>
      <w:r w:rsidRPr="00CA04F5">
        <w:rPr>
          <w:rFonts w:ascii="Arial" w:eastAsiaTheme="minorEastAsia" w:hAnsi="Arial" w:cs="Arial"/>
          <w:color w:val="000000" w:themeColor="text1"/>
          <w:kern w:val="24"/>
          <w:sz w:val="28"/>
          <w:szCs w:val="28"/>
        </w:rPr>
        <w:t xml:space="preserve">. </w:t>
      </w:r>
      <w:proofErr w:type="spellStart"/>
      <w:r w:rsidR="00C30156">
        <w:rPr>
          <w:rFonts w:ascii="Arial" w:eastAsiaTheme="minorEastAsia" w:hAnsi="Arial" w:cs="Arial"/>
          <w:color w:val="000000" w:themeColor="text1"/>
          <w:kern w:val="24"/>
          <w:sz w:val="28"/>
          <w:szCs w:val="28"/>
        </w:rPr>
        <w:t>Todavía</w:t>
      </w:r>
      <w:proofErr w:type="spellEnd"/>
      <w:r w:rsidR="00C30156">
        <w:rPr>
          <w:rFonts w:ascii="Arial" w:eastAsiaTheme="minorEastAsia" w:hAnsi="Arial" w:cs="Arial"/>
          <w:color w:val="000000" w:themeColor="text1"/>
          <w:kern w:val="24"/>
          <w:sz w:val="28"/>
          <w:szCs w:val="28"/>
        </w:rPr>
        <w:t xml:space="preserve"> </w:t>
      </w:r>
      <w:proofErr w:type="spellStart"/>
      <w:r w:rsidR="00C30156">
        <w:rPr>
          <w:rFonts w:ascii="Arial" w:eastAsiaTheme="minorEastAsia" w:hAnsi="Arial" w:cs="Arial"/>
          <w:color w:val="000000" w:themeColor="text1"/>
          <w:kern w:val="24"/>
          <w:sz w:val="28"/>
          <w:szCs w:val="28"/>
        </w:rPr>
        <w:t>menos</w:t>
      </w:r>
      <w:proofErr w:type="spellEnd"/>
      <w:r w:rsidR="00C30156">
        <w:rPr>
          <w:rFonts w:ascii="Arial" w:eastAsiaTheme="minorEastAsia" w:hAnsi="Arial" w:cs="Arial"/>
          <w:color w:val="000000" w:themeColor="text1"/>
          <w:kern w:val="24"/>
          <w:sz w:val="28"/>
          <w:szCs w:val="28"/>
        </w:rPr>
        <w:t xml:space="preserve"> </w:t>
      </w:r>
      <w:proofErr w:type="spellStart"/>
      <w:r w:rsidR="00C30156">
        <w:rPr>
          <w:rFonts w:ascii="Arial" w:eastAsiaTheme="minorEastAsia" w:hAnsi="Arial" w:cs="Arial"/>
          <w:color w:val="000000" w:themeColor="text1"/>
          <w:kern w:val="24"/>
          <w:sz w:val="28"/>
          <w:szCs w:val="28"/>
        </w:rPr>
        <w:t>otra</w:t>
      </w:r>
      <w:proofErr w:type="spellEnd"/>
      <w:r w:rsidR="00C30156">
        <w:rPr>
          <w:rFonts w:ascii="Arial" w:eastAsiaTheme="minorEastAsia" w:hAnsi="Arial" w:cs="Arial"/>
          <w:color w:val="000000" w:themeColor="text1"/>
          <w:kern w:val="24"/>
          <w:sz w:val="28"/>
          <w:szCs w:val="28"/>
        </w:rPr>
        <w:t xml:space="preserve"> </w:t>
      </w:r>
      <w:proofErr w:type="spellStart"/>
      <w:r w:rsidRPr="00CA04F5">
        <w:rPr>
          <w:rFonts w:ascii="Arial" w:eastAsiaTheme="minorEastAsia" w:hAnsi="Arial" w:cs="Arial"/>
          <w:color w:val="000000" w:themeColor="text1"/>
          <w:kern w:val="24"/>
          <w:sz w:val="28"/>
          <w:szCs w:val="28"/>
        </w:rPr>
        <w:t>religión</w:t>
      </w:r>
      <w:proofErr w:type="spellEnd"/>
      <w:r w:rsidRPr="00CA04F5">
        <w:rPr>
          <w:rFonts w:ascii="Arial" w:eastAsiaTheme="minorEastAsia" w:hAnsi="Arial" w:cs="Arial"/>
          <w:color w:val="000000" w:themeColor="text1"/>
          <w:kern w:val="24"/>
          <w:sz w:val="28"/>
          <w:szCs w:val="28"/>
        </w:rPr>
        <w:t xml:space="preserve">. El </w:t>
      </w:r>
      <w:proofErr w:type="spellStart"/>
      <w:r w:rsidRPr="00CA04F5">
        <w:rPr>
          <w:rFonts w:ascii="Arial" w:eastAsiaTheme="minorEastAsia" w:hAnsi="Arial" w:cs="Arial"/>
          <w:color w:val="000000" w:themeColor="text1"/>
          <w:kern w:val="24"/>
          <w:sz w:val="28"/>
          <w:szCs w:val="28"/>
        </w:rPr>
        <w:t>laicismo</w:t>
      </w:r>
      <w:proofErr w:type="spellEnd"/>
      <w:r w:rsidRPr="00CA04F5">
        <w:rPr>
          <w:rFonts w:ascii="Arial" w:eastAsiaTheme="minorEastAsia" w:hAnsi="Arial" w:cs="Arial"/>
          <w:color w:val="000000" w:themeColor="text1"/>
          <w:kern w:val="24"/>
          <w:sz w:val="28"/>
          <w:szCs w:val="28"/>
        </w:rPr>
        <w:t xml:space="preserve"> no </w:t>
      </w:r>
      <w:proofErr w:type="spellStart"/>
      <w:r w:rsidRPr="00CA04F5">
        <w:rPr>
          <w:rFonts w:ascii="Arial" w:eastAsiaTheme="minorEastAsia" w:hAnsi="Arial" w:cs="Arial"/>
          <w:color w:val="000000" w:themeColor="text1"/>
          <w:kern w:val="24"/>
          <w:sz w:val="28"/>
          <w:szCs w:val="28"/>
        </w:rPr>
        <w:t>se</w:t>
      </w:r>
      <w:proofErr w:type="spellEnd"/>
      <w:r w:rsidRPr="00CA04F5">
        <w:rPr>
          <w:rFonts w:ascii="Arial" w:eastAsiaTheme="minorEastAsia" w:hAnsi="Arial" w:cs="Arial"/>
          <w:color w:val="000000" w:themeColor="text1"/>
          <w:kern w:val="24"/>
          <w:sz w:val="28"/>
          <w:szCs w:val="28"/>
        </w:rPr>
        <w:t xml:space="preserve"> </w:t>
      </w:r>
      <w:proofErr w:type="spellStart"/>
      <w:r w:rsidRPr="00CA04F5">
        <w:rPr>
          <w:rFonts w:ascii="Arial" w:eastAsiaTheme="minorEastAsia" w:hAnsi="Arial" w:cs="Arial"/>
          <w:color w:val="000000" w:themeColor="text1"/>
          <w:kern w:val="24"/>
          <w:sz w:val="28"/>
          <w:szCs w:val="28"/>
        </w:rPr>
        <w:t>refiere</w:t>
      </w:r>
      <w:proofErr w:type="spellEnd"/>
      <w:r w:rsidRPr="00CA04F5">
        <w:rPr>
          <w:rFonts w:ascii="Arial" w:eastAsiaTheme="minorEastAsia" w:hAnsi="Arial" w:cs="Arial"/>
          <w:color w:val="000000" w:themeColor="text1"/>
          <w:kern w:val="24"/>
          <w:sz w:val="28"/>
          <w:szCs w:val="28"/>
        </w:rPr>
        <w:t xml:space="preserve"> a D</w:t>
      </w:r>
      <w:r w:rsidR="00C30156">
        <w:rPr>
          <w:rFonts w:ascii="Arial" w:eastAsiaTheme="minorEastAsia" w:hAnsi="Arial" w:cs="Arial"/>
          <w:color w:val="000000" w:themeColor="text1"/>
          <w:kern w:val="24"/>
          <w:sz w:val="28"/>
          <w:szCs w:val="28"/>
        </w:rPr>
        <w:t xml:space="preserve">ios, </w:t>
      </w:r>
      <w:proofErr w:type="spellStart"/>
      <w:r w:rsidR="00C30156">
        <w:rPr>
          <w:rFonts w:ascii="Arial" w:eastAsiaTheme="minorEastAsia" w:hAnsi="Arial" w:cs="Arial"/>
          <w:color w:val="000000" w:themeColor="text1"/>
          <w:kern w:val="24"/>
          <w:sz w:val="28"/>
          <w:szCs w:val="28"/>
        </w:rPr>
        <w:t>sino</w:t>
      </w:r>
      <w:proofErr w:type="spellEnd"/>
      <w:r w:rsidR="00C30156">
        <w:rPr>
          <w:rFonts w:ascii="Arial" w:eastAsiaTheme="minorEastAsia" w:hAnsi="Arial" w:cs="Arial"/>
          <w:color w:val="000000" w:themeColor="text1"/>
          <w:kern w:val="24"/>
          <w:sz w:val="28"/>
          <w:szCs w:val="28"/>
        </w:rPr>
        <w:t xml:space="preserve"> a la </w:t>
      </w:r>
      <w:proofErr w:type="spellStart"/>
      <w:r w:rsidR="00C30156">
        <w:rPr>
          <w:rFonts w:ascii="Arial" w:eastAsiaTheme="minorEastAsia" w:hAnsi="Arial" w:cs="Arial"/>
          <w:color w:val="000000" w:themeColor="text1"/>
          <w:kern w:val="24"/>
          <w:sz w:val="28"/>
          <w:szCs w:val="28"/>
        </w:rPr>
        <w:t>sociedad</w:t>
      </w:r>
      <w:proofErr w:type="spellEnd"/>
      <w:r w:rsidR="00C30156">
        <w:rPr>
          <w:rFonts w:ascii="Arial" w:eastAsiaTheme="minorEastAsia" w:hAnsi="Arial" w:cs="Arial"/>
          <w:color w:val="000000" w:themeColor="text1"/>
          <w:kern w:val="24"/>
          <w:sz w:val="28"/>
          <w:szCs w:val="28"/>
        </w:rPr>
        <w:t xml:space="preserve">. No es </w:t>
      </w:r>
      <w:r w:rsidRPr="00CA04F5">
        <w:rPr>
          <w:rFonts w:ascii="Arial" w:eastAsiaTheme="minorEastAsia" w:hAnsi="Arial" w:cs="Arial"/>
          <w:color w:val="000000" w:themeColor="text1"/>
          <w:kern w:val="24"/>
          <w:sz w:val="28"/>
          <w:szCs w:val="28"/>
        </w:rPr>
        <w:t xml:space="preserve">una </w:t>
      </w:r>
      <w:proofErr w:type="spellStart"/>
      <w:r w:rsidRPr="00CA04F5">
        <w:rPr>
          <w:rFonts w:ascii="Arial" w:eastAsiaTheme="minorEastAsia" w:hAnsi="Arial" w:cs="Arial"/>
          <w:color w:val="000000" w:themeColor="text1"/>
          <w:kern w:val="24"/>
          <w:sz w:val="28"/>
          <w:szCs w:val="28"/>
        </w:rPr>
        <w:t>concepción</w:t>
      </w:r>
      <w:proofErr w:type="spellEnd"/>
      <w:r w:rsidRPr="00CA04F5">
        <w:rPr>
          <w:rFonts w:ascii="Arial" w:eastAsiaTheme="minorEastAsia" w:hAnsi="Arial" w:cs="Arial"/>
          <w:color w:val="000000" w:themeColor="text1"/>
          <w:kern w:val="24"/>
          <w:sz w:val="28"/>
          <w:szCs w:val="28"/>
        </w:rPr>
        <w:t xml:space="preserve"> del </w:t>
      </w:r>
      <w:proofErr w:type="spellStart"/>
      <w:r w:rsidRPr="00CA04F5">
        <w:rPr>
          <w:rFonts w:ascii="Arial" w:eastAsiaTheme="minorEastAsia" w:hAnsi="Arial" w:cs="Arial"/>
          <w:color w:val="000000" w:themeColor="text1"/>
          <w:kern w:val="24"/>
          <w:sz w:val="28"/>
          <w:szCs w:val="28"/>
        </w:rPr>
        <w:t>mundo</w:t>
      </w:r>
      <w:proofErr w:type="spellEnd"/>
      <w:r w:rsidRPr="00CA04F5">
        <w:rPr>
          <w:rFonts w:ascii="Arial" w:eastAsiaTheme="minorEastAsia" w:hAnsi="Arial" w:cs="Arial"/>
          <w:color w:val="000000" w:themeColor="text1"/>
          <w:kern w:val="24"/>
          <w:sz w:val="28"/>
          <w:szCs w:val="28"/>
        </w:rPr>
        <w:t>; es una</w:t>
      </w:r>
      <w:r w:rsidR="00C30156">
        <w:rPr>
          <w:rFonts w:ascii="Arial" w:eastAsiaTheme="minorEastAsia" w:hAnsi="Arial" w:cs="Arial"/>
          <w:color w:val="000000" w:themeColor="text1"/>
          <w:kern w:val="24"/>
          <w:sz w:val="28"/>
          <w:szCs w:val="28"/>
        </w:rPr>
        <w:t xml:space="preserve"> </w:t>
      </w:r>
      <w:proofErr w:type="spellStart"/>
      <w:r w:rsidR="00C30156">
        <w:rPr>
          <w:rFonts w:ascii="Arial" w:eastAsiaTheme="minorEastAsia" w:hAnsi="Arial" w:cs="Arial"/>
          <w:color w:val="000000" w:themeColor="text1"/>
          <w:kern w:val="24"/>
          <w:sz w:val="28"/>
          <w:szCs w:val="28"/>
        </w:rPr>
        <w:t>organizacíón</w:t>
      </w:r>
      <w:proofErr w:type="spellEnd"/>
      <w:r w:rsidR="00C30156">
        <w:rPr>
          <w:rFonts w:ascii="Arial" w:eastAsiaTheme="minorEastAsia" w:hAnsi="Arial" w:cs="Arial"/>
          <w:color w:val="000000" w:themeColor="text1"/>
          <w:kern w:val="24"/>
          <w:sz w:val="28"/>
          <w:szCs w:val="28"/>
        </w:rPr>
        <w:t xml:space="preserve"> de la </w:t>
      </w:r>
      <w:proofErr w:type="spellStart"/>
      <w:r w:rsidR="00C30156">
        <w:rPr>
          <w:rFonts w:ascii="Arial" w:eastAsiaTheme="minorEastAsia" w:hAnsi="Arial" w:cs="Arial"/>
          <w:color w:val="000000" w:themeColor="text1"/>
          <w:kern w:val="24"/>
          <w:sz w:val="28"/>
          <w:szCs w:val="28"/>
        </w:rPr>
        <w:t>ciudad</w:t>
      </w:r>
      <w:proofErr w:type="spellEnd"/>
      <w:r w:rsidR="00C30156">
        <w:rPr>
          <w:rFonts w:ascii="Arial" w:eastAsiaTheme="minorEastAsia" w:hAnsi="Arial" w:cs="Arial"/>
          <w:color w:val="000000" w:themeColor="text1"/>
          <w:kern w:val="24"/>
          <w:sz w:val="28"/>
          <w:szCs w:val="28"/>
        </w:rPr>
        <w:t xml:space="preserve">. No </w:t>
      </w:r>
      <w:r w:rsidRPr="00CA04F5">
        <w:rPr>
          <w:rFonts w:ascii="Arial" w:eastAsiaTheme="minorEastAsia" w:hAnsi="Arial" w:cs="Arial"/>
          <w:color w:val="000000" w:themeColor="text1"/>
          <w:kern w:val="24"/>
          <w:sz w:val="28"/>
          <w:szCs w:val="28"/>
        </w:rPr>
        <w:t xml:space="preserve">es una </w:t>
      </w:r>
      <w:proofErr w:type="spellStart"/>
      <w:r w:rsidRPr="00CA04F5">
        <w:rPr>
          <w:rFonts w:ascii="Arial" w:eastAsiaTheme="minorEastAsia" w:hAnsi="Arial" w:cs="Arial"/>
          <w:color w:val="000000" w:themeColor="text1"/>
          <w:kern w:val="24"/>
          <w:sz w:val="28"/>
          <w:szCs w:val="28"/>
        </w:rPr>
        <w:t>creencia</w:t>
      </w:r>
      <w:proofErr w:type="spellEnd"/>
      <w:r w:rsidRPr="00CA04F5">
        <w:rPr>
          <w:rFonts w:ascii="Arial" w:eastAsiaTheme="minorEastAsia" w:hAnsi="Arial" w:cs="Arial"/>
          <w:color w:val="000000" w:themeColor="text1"/>
          <w:kern w:val="24"/>
          <w:sz w:val="28"/>
          <w:szCs w:val="28"/>
        </w:rPr>
        <w:t xml:space="preserve">; es un </w:t>
      </w:r>
      <w:proofErr w:type="spellStart"/>
      <w:r w:rsidRPr="00CA04F5">
        <w:rPr>
          <w:rFonts w:ascii="Arial" w:eastAsiaTheme="minorEastAsia" w:hAnsi="Arial" w:cs="Arial"/>
          <w:color w:val="000000" w:themeColor="text1"/>
          <w:kern w:val="24"/>
          <w:sz w:val="28"/>
          <w:szCs w:val="28"/>
        </w:rPr>
        <w:t>principio</w:t>
      </w:r>
      <w:proofErr w:type="spellEnd"/>
      <w:r w:rsidRPr="00CA04F5">
        <w:rPr>
          <w:rFonts w:ascii="Arial" w:eastAsiaTheme="minorEastAsia" w:hAnsi="Arial" w:cs="Arial"/>
          <w:color w:val="000000" w:themeColor="text1"/>
          <w:kern w:val="24"/>
          <w:sz w:val="28"/>
          <w:szCs w:val="28"/>
        </w:rPr>
        <w:t xml:space="preserve"> o </w:t>
      </w:r>
      <w:proofErr w:type="spellStart"/>
      <w:r w:rsidRPr="00CA04F5">
        <w:rPr>
          <w:rFonts w:ascii="Arial" w:eastAsiaTheme="minorEastAsia" w:hAnsi="Arial" w:cs="Arial"/>
          <w:color w:val="000000" w:themeColor="text1"/>
          <w:kern w:val="24"/>
          <w:sz w:val="28"/>
          <w:szCs w:val="28"/>
        </w:rPr>
        <w:t>varios</w:t>
      </w:r>
      <w:proofErr w:type="spellEnd"/>
      <w:r w:rsidRPr="00CA04F5">
        <w:rPr>
          <w:rFonts w:ascii="Arial" w:eastAsiaTheme="minorEastAsia" w:hAnsi="Arial" w:cs="Arial"/>
          <w:color w:val="000000" w:themeColor="text1"/>
          <w:kern w:val="24"/>
          <w:sz w:val="28"/>
          <w:szCs w:val="28"/>
        </w:rPr>
        <w:t xml:space="preserve">: la </w:t>
      </w:r>
      <w:proofErr w:type="spellStart"/>
      <w:r w:rsidRPr="00CA04F5">
        <w:rPr>
          <w:rFonts w:ascii="Arial" w:eastAsiaTheme="minorEastAsia" w:hAnsi="Arial" w:cs="Arial"/>
          <w:b/>
          <w:bCs/>
          <w:color w:val="000000" w:themeColor="text1"/>
          <w:kern w:val="24"/>
          <w:sz w:val="28"/>
          <w:szCs w:val="28"/>
        </w:rPr>
        <w:t>neutralidad</w:t>
      </w:r>
      <w:proofErr w:type="spellEnd"/>
      <w:r w:rsidRPr="00CA04F5">
        <w:rPr>
          <w:rFonts w:ascii="Arial" w:eastAsiaTheme="minorEastAsia" w:hAnsi="Arial" w:cs="Arial"/>
          <w:b/>
          <w:bCs/>
          <w:color w:val="000000" w:themeColor="text1"/>
          <w:kern w:val="24"/>
          <w:sz w:val="28"/>
          <w:szCs w:val="28"/>
        </w:rPr>
        <w:t xml:space="preserve"> </w:t>
      </w:r>
      <w:r w:rsidR="00C30156">
        <w:rPr>
          <w:rFonts w:ascii="Arial" w:eastAsiaTheme="minorEastAsia" w:hAnsi="Arial" w:cs="Arial"/>
          <w:color w:val="000000" w:themeColor="text1"/>
          <w:kern w:val="24"/>
          <w:sz w:val="28"/>
          <w:szCs w:val="28"/>
        </w:rPr>
        <w:t xml:space="preserve">del </w:t>
      </w:r>
      <w:proofErr w:type="spellStart"/>
      <w:r w:rsidR="00C30156">
        <w:rPr>
          <w:rFonts w:ascii="Arial" w:eastAsiaTheme="minorEastAsia" w:hAnsi="Arial" w:cs="Arial"/>
          <w:color w:val="000000" w:themeColor="text1"/>
          <w:kern w:val="24"/>
          <w:sz w:val="28"/>
          <w:szCs w:val="28"/>
        </w:rPr>
        <w:t>Estado</w:t>
      </w:r>
      <w:proofErr w:type="spellEnd"/>
      <w:r w:rsidR="00C30156">
        <w:rPr>
          <w:rFonts w:ascii="Arial" w:eastAsiaTheme="minorEastAsia" w:hAnsi="Arial" w:cs="Arial"/>
          <w:color w:val="000000" w:themeColor="text1"/>
          <w:kern w:val="24"/>
          <w:sz w:val="28"/>
          <w:szCs w:val="28"/>
        </w:rPr>
        <w:t xml:space="preserve"> </w:t>
      </w:r>
      <w:r w:rsidRPr="00CA04F5">
        <w:rPr>
          <w:rFonts w:ascii="Arial" w:eastAsiaTheme="minorEastAsia" w:hAnsi="Arial" w:cs="Arial"/>
          <w:color w:val="000000" w:themeColor="text1"/>
          <w:kern w:val="24"/>
          <w:sz w:val="28"/>
          <w:szCs w:val="28"/>
        </w:rPr>
        <w:t xml:space="preserve">ante </w:t>
      </w:r>
      <w:proofErr w:type="spellStart"/>
      <w:r w:rsidRPr="00CA04F5">
        <w:rPr>
          <w:rFonts w:ascii="Arial" w:eastAsiaTheme="minorEastAsia" w:hAnsi="Arial" w:cs="Arial"/>
          <w:color w:val="000000" w:themeColor="text1"/>
          <w:kern w:val="24"/>
          <w:sz w:val="28"/>
          <w:szCs w:val="28"/>
        </w:rPr>
        <w:t>cualquier</w:t>
      </w:r>
      <w:proofErr w:type="spellEnd"/>
      <w:r w:rsidRPr="00CA04F5">
        <w:rPr>
          <w:rFonts w:ascii="Arial" w:eastAsiaTheme="minorEastAsia" w:hAnsi="Arial" w:cs="Arial"/>
          <w:color w:val="000000" w:themeColor="text1"/>
          <w:kern w:val="24"/>
          <w:sz w:val="28"/>
          <w:szCs w:val="28"/>
        </w:rPr>
        <w:t xml:space="preserve"> </w:t>
      </w:r>
      <w:proofErr w:type="spellStart"/>
      <w:r w:rsidRPr="00CA04F5">
        <w:rPr>
          <w:rFonts w:ascii="Arial" w:eastAsiaTheme="minorEastAsia" w:hAnsi="Arial" w:cs="Arial"/>
          <w:color w:val="000000" w:themeColor="text1"/>
          <w:kern w:val="24"/>
          <w:sz w:val="28"/>
          <w:szCs w:val="28"/>
        </w:rPr>
        <w:t>religión</w:t>
      </w:r>
      <w:proofErr w:type="spellEnd"/>
      <w:r w:rsidRPr="00CA04F5">
        <w:rPr>
          <w:rFonts w:ascii="Arial" w:eastAsiaTheme="minorEastAsia" w:hAnsi="Arial" w:cs="Arial"/>
          <w:color w:val="000000" w:themeColor="text1"/>
          <w:kern w:val="24"/>
          <w:sz w:val="28"/>
          <w:szCs w:val="28"/>
        </w:rPr>
        <w:t xml:space="preserve"> o </w:t>
      </w:r>
      <w:proofErr w:type="spellStart"/>
      <w:r w:rsidRPr="00CA04F5">
        <w:rPr>
          <w:rFonts w:ascii="Arial" w:eastAsiaTheme="minorEastAsia" w:hAnsi="Arial" w:cs="Arial"/>
          <w:color w:val="000000" w:themeColor="text1"/>
          <w:kern w:val="24"/>
          <w:sz w:val="28"/>
          <w:szCs w:val="28"/>
        </w:rPr>
        <w:t>cualquier</w:t>
      </w:r>
      <w:proofErr w:type="spellEnd"/>
      <w:r w:rsidRPr="00CA04F5">
        <w:rPr>
          <w:rFonts w:ascii="Arial" w:eastAsiaTheme="minorEastAsia" w:hAnsi="Arial" w:cs="Arial"/>
          <w:color w:val="000000" w:themeColor="text1"/>
          <w:kern w:val="24"/>
          <w:sz w:val="28"/>
          <w:szCs w:val="28"/>
        </w:rPr>
        <w:t xml:space="preserve"> </w:t>
      </w:r>
      <w:proofErr w:type="spellStart"/>
      <w:r w:rsidRPr="00CA04F5">
        <w:rPr>
          <w:rFonts w:ascii="Arial" w:eastAsiaTheme="minorEastAsia" w:hAnsi="Arial" w:cs="Arial"/>
          <w:color w:val="000000" w:themeColor="text1"/>
          <w:kern w:val="24"/>
          <w:sz w:val="28"/>
          <w:szCs w:val="28"/>
        </w:rPr>
        <w:t>metafísica</w:t>
      </w:r>
      <w:proofErr w:type="spellEnd"/>
      <w:r w:rsidRPr="00CA04F5">
        <w:rPr>
          <w:rFonts w:ascii="Arial" w:eastAsiaTheme="minorEastAsia" w:hAnsi="Arial" w:cs="Arial"/>
          <w:color w:val="000000" w:themeColor="text1"/>
          <w:kern w:val="24"/>
          <w:sz w:val="28"/>
          <w:szCs w:val="28"/>
        </w:rPr>
        <w:t xml:space="preserve">, su </w:t>
      </w:r>
      <w:proofErr w:type="spellStart"/>
      <w:r w:rsidRPr="00CA04F5">
        <w:rPr>
          <w:rFonts w:ascii="Arial" w:eastAsiaTheme="minorEastAsia" w:hAnsi="Arial" w:cs="Arial"/>
          <w:b/>
          <w:bCs/>
          <w:color w:val="000000" w:themeColor="text1"/>
          <w:kern w:val="24"/>
          <w:sz w:val="28"/>
          <w:szCs w:val="28"/>
        </w:rPr>
        <w:t>independencia</w:t>
      </w:r>
      <w:proofErr w:type="spellEnd"/>
      <w:r w:rsidR="00C30156">
        <w:rPr>
          <w:rFonts w:ascii="Arial" w:eastAsiaTheme="minorEastAsia" w:hAnsi="Arial" w:cs="Arial"/>
          <w:color w:val="000000" w:themeColor="text1"/>
          <w:kern w:val="24"/>
          <w:sz w:val="28"/>
          <w:szCs w:val="28"/>
        </w:rPr>
        <w:t xml:space="preserve"> </w:t>
      </w:r>
      <w:r w:rsidRPr="00CA04F5">
        <w:rPr>
          <w:rFonts w:ascii="Arial" w:eastAsiaTheme="minorEastAsia" w:hAnsi="Arial" w:cs="Arial"/>
          <w:color w:val="000000" w:themeColor="text1"/>
          <w:kern w:val="24"/>
          <w:sz w:val="28"/>
          <w:szCs w:val="28"/>
        </w:rPr>
        <w:t xml:space="preserve">con </w:t>
      </w:r>
      <w:proofErr w:type="spellStart"/>
      <w:r w:rsidRPr="00CA04F5">
        <w:rPr>
          <w:rFonts w:ascii="Arial" w:eastAsiaTheme="minorEastAsia" w:hAnsi="Arial" w:cs="Arial"/>
          <w:color w:val="000000" w:themeColor="text1"/>
          <w:kern w:val="24"/>
          <w:sz w:val="28"/>
          <w:szCs w:val="28"/>
        </w:rPr>
        <w:t>respecto</w:t>
      </w:r>
      <w:proofErr w:type="spellEnd"/>
      <w:r w:rsidRPr="00CA04F5">
        <w:rPr>
          <w:rFonts w:ascii="Arial" w:eastAsiaTheme="minorEastAsia" w:hAnsi="Arial" w:cs="Arial"/>
          <w:color w:val="000000" w:themeColor="text1"/>
          <w:kern w:val="24"/>
          <w:sz w:val="28"/>
          <w:szCs w:val="28"/>
        </w:rPr>
        <w:t xml:space="preserve"> a </w:t>
      </w:r>
      <w:proofErr w:type="spellStart"/>
      <w:r w:rsidRPr="00CA04F5">
        <w:rPr>
          <w:rFonts w:ascii="Arial" w:eastAsiaTheme="minorEastAsia" w:hAnsi="Arial" w:cs="Arial"/>
          <w:color w:val="000000" w:themeColor="text1"/>
          <w:kern w:val="24"/>
          <w:sz w:val="28"/>
          <w:szCs w:val="28"/>
        </w:rPr>
        <w:t>las</w:t>
      </w:r>
      <w:proofErr w:type="spellEnd"/>
      <w:r w:rsidRPr="00CA04F5">
        <w:rPr>
          <w:rFonts w:ascii="Arial" w:eastAsiaTheme="minorEastAsia" w:hAnsi="Arial" w:cs="Arial"/>
          <w:color w:val="000000" w:themeColor="text1"/>
          <w:kern w:val="24"/>
          <w:sz w:val="28"/>
          <w:szCs w:val="28"/>
        </w:rPr>
        <w:t xml:space="preserve"> Iglesias y </w:t>
      </w:r>
      <w:proofErr w:type="spellStart"/>
      <w:r w:rsidRPr="00CA04F5">
        <w:rPr>
          <w:rFonts w:ascii="Arial" w:eastAsiaTheme="minorEastAsia" w:hAnsi="Arial" w:cs="Arial"/>
          <w:color w:val="000000" w:themeColor="text1"/>
          <w:kern w:val="24"/>
          <w:sz w:val="28"/>
          <w:szCs w:val="28"/>
        </w:rPr>
        <w:t>viceversa</w:t>
      </w:r>
      <w:proofErr w:type="spellEnd"/>
      <w:r w:rsidRPr="00CA04F5">
        <w:rPr>
          <w:rFonts w:ascii="Arial" w:eastAsiaTheme="minorEastAsia" w:hAnsi="Arial" w:cs="Arial"/>
          <w:color w:val="000000" w:themeColor="text1"/>
          <w:kern w:val="24"/>
          <w:sz w:val="28"/>
          <w:szCs w:val="28"/>
        </w:rPr>
        <w:t xml:space="preserve">, la </w:t>
      </w:r>
      <w:proofErr w:type="spellStart"/>
      <w:r w:rsidRPr="00CA04F5">
        <w:rPr>
          <w:rFonts w:ascii="Arial" w:eastAsiaTheme="minorEastAsia" w:hAnsi="Arial" w:cs="Arial"/>
          <w:b/>
          <w:bCs/>
          <w:color w:val="000000" w:themeColor="text1"/>
          <w:kern w:val="24"/>
          <w:sz w:val="28"/>
          <w:szCs w:val="28"/>
        </w:rPr>
        <w:t>libertad</w:t>
      </w:r>
      <w:proofErr w:type="spellEnd"/>
      <w:r w:rsidRPr="00CA04F5">
        <w:rPr>
          <w:rFonts w:ascii="Arial" w:eastAsiaTheme="minorEastAsia" w:hAnsi="Arial" w:cs="Arial"/>
          <w:b/>
          <w:bCs/>
          <w:color w:val="000000" w:themeColor="text1"/>
          <w:kern w:val="24"/>
          <w:sz w:val="28"/>
          <w:szCs w:val="28"/>
        </w:rPr>
        <w:t xml:space="preserve"> </w:t>
      </w:r>
      <w:r w:rsidR="00C30156">
        <w:rPr>
          <w:rFonts w:ascii="Arial" w:eastAsiaTheme="minorEastAsia" w:hAnsi="Arial" w:cs="Arial"/>
          <w:color w:val="000000" w:themeColor="text1"/>
          <w:kern w:val="24"/>
          <w:sz w:val="28"/>
          <w:szCs w:val="28"/>
        </w:rPr>
        <w:t xml:space="preserve">de </w:t>
      </w:r>
      <w:proofErr w:type="spellStart"/>
      <w:r w:rsidR="00C30156">
        <w:rPr>
          <w:rFonts w:ascii="Arial" w:eastAsiaTheme="minorEastAsia" w:hAnsi="Arial" w:cs="Arial"/>
          <w:color w:val="000000" w:themeColor="text1"/>
          <w:kern w:val="24"/>
          <w:sz w:val="28"/>
          <w:szCs w:val="28"/>
        </w:rPr>
        <w:t>conciencia</w:t>
      </w:r>
      <w:proofErr w:type="spellEnd"/>
      <w:r w:rsidR="00C30156">
        <w:rPr>
          <w:rFonts w:ascii="Arial" w:eastAsiaTheme="minorEastAsia" w:hAnsi="Arial" w:cs="Arial"/>
          <w:color w:val="000000" w:themeColor="text1"/>
          <w:kern w:val="24"/>
          <w:sz w:val="28"/>
          <w:szCs w:val="28"/>
        </w:rPr>
        <w:t xml:space="preserve"> y </w:t>
      </w:r>
      <w:r w:rsidRPr="00CA04F5">
        <w:rPr>
          <w:rFonts w:ascii="Arial" w:eastAsiaTheme="minorEastAsia" w:hAnsi="Arial" w:cs="Arial"/>
          <w:color w:val="000000" w:themeColor="text1"/>
          <w:kern w:val="24"/>
          <w:sz w:val="28"/>
          <w:szCs w:val="28"/>
        </w:rPr>
        <w:t xml:space="preserve">de </w:t>
      </w:r>
      <w:proofErr w:type="spellStart"/>
      <w:r w:rsidRPr="00CA04F5">
        <w:rPr>
          <w:rFonts w:ascii="Arial" w:eastAsiaTheme="minorEastAsia" w:hAnsi="Arial" w:cs="Arial"/>
          <w:color w:val="000000" w:themeColor="text1"/>
          <w:kern w:val="24"/>
          <w:sz w:val="28"/>
          <w:szCs w:val="28"/>
        </w:rPr>
        <w:t>culto</w:t>
      </w:r>
      <w:proofErr w:type="spellEnd"/>
      <w:r w:rsidRPr="00CA04F5">
        <w:rPr>
          <w:rFonts w:ascii="Arial" w:eastAsiaTheme="minorEastAsia" w:hAnsi="Arial" w:cs="Arial"/>
          <w:color w:val="000000" w:themeColor="text1"/>
          <w:kern w:val="24"/>
          <w:sz w:val="28"/>
          <w:szCs w:val="28"/>
        </w:rPr>
        <w:t xml:space="preserve">…El </w:t>
      </w:r>
      <w:proofErr w:type="spellStart"/>
      <w:r w:rsidRPr="00CA04F5">
        <w:rPr>
          <w:rFonts w:ascii="Arial" w:eastAsiaTheme="minorEastAsia" w:hAnsi="Arial" w:cs="Arial"/>
          <w:color w:val="000000" w:themeColor="text1"/>
          <w:kern w:val="24"/>
          <w:sz w:val="28"/>
          <w:szCs w:val="28"/>
        </w:rPr>
        <w:t>laicismo</w:t>
      </w:r>
      <w:proofErr w:type="spellEnd"/>
      <w:r w:rsidRPr="00CA04F5">
        <w:rPr>
          <w:rFonts w:ascii="Arial" w:eastAsiaTheme="minorEastAsia" w:hAnsi="Arial" w:cs="Arial"/>
          <w:color w:val="000000" w:themeColor="text1"/>
          <w:kern w:val="24"/>
          <w:sz w:val="28"/>
          <w:szCs w:val="28"/>
        </w:rPr>
        <w:t xml:space="preserve"> </w:t>
      </w:r>
      <w:proofErr w:type="spellStart"/>
      <w:r w:rsidRPr="00CA04F5">
        <w:rPr>
          <w:rFonts w:ascii="Arial" w:eastAsiaTheme="minorEastAsia" w:hAnsi="Arial" w:cs="Arial"/>
          <w:color w:val="000000" w:themeColor="text1"/>
          <w:kern w:val="24"/>
          <w:sz w:val="28"/>
          <w:szCs w:val="28"/>
        </w:rPr>
        <w:t>nos</w:t>
      </w:r>
      <w:proofErr w:type="spellEnd"/>
      <w:r w:rsidRPr="00CA04F5">
        <w:rPr>
          <w:rFonts w:ascii="Arial" w:eastAsiaTheme="minorEastAsia" w:hAnsi="Arial" w:cs="Arial"/>
          <w:color w:val="000000" w:themeColor="text1"/>
          <w:kern w:val="24"/>
          <w:sz w:val="28"/>
          <w:szCs w:val="28"/>
        </w:rPr>
        <w:t xml:space="preserve"> </w:t>
      </w:r>
      <w:proofErr w:type="spellStart"/>
      <w:r w:rsidRPr="00CA04F5">
        <w:rPr>
          <w:rFonts w:ascii="Arial" w:eastAsiaTheme="minorEastAsia" w:hAnsi="Arial" w:cs="Arial"/>
          <w:color w:val="000000" w:themeColor="text1"/>
          <w:kern w:val="24"/>
          <w:sz w:val="28"/>
          <w:szCs w:val="28"/>
        </w:rPr>
        <w:t>permite</w:t>
      </w:r>
      <w:proofErr w:type="spellEnd"/>
      <w:r w:rsidRPr="00CA04F5">
        <w:rPr>
          <w:rFonts w:ascii="Arial" w:eastAsiaTheme="minorEastAsia" w:hAnsi="Arial" w:cs="Arial"/>
          <w:color w:val="000000" w:themeColor="text1"/>
          <w:kern w:val="24"/>
          <w:sz w:val="28"/>
          <w:szCs w:val="28"/>
        </w:rPr>
        <w:t xml:space="preserve"> </w:t>
      </w:r>
      <w:proofErr w:type="spellStart"/>
      <w:r w:rsidRPr="00CA04F5">
        <w:rPr>
          <w:rFonts w:ascii="Arial" w:eastAsiaTheme="minorEastAsia" w:hAnsi="Arial" w:cs="Arial"/>
          <w:color w:val="000000" w:themeColor="text1"/>
          <w:kern w:val="24"/>
          <w:sz w:val="28"/>
          <w:szCs w:val="28"/>
        </w:rPr>
        <w:t>viv</w:t>
      </w:r>
      <w:r w:rsidR="00C30156">
        <w:rPr>
          <w:rFonts w:ascii="Arial" w:eastAsiaTheme="minorEastAsia" w:hAnsi="Arial" w:cs="Arial"/>
          <w:color w:val="000000" w:themeColor="text1"/>
          <w:kern w:val="24"/>
          <w:sz w:val="28"/>
          <w:szCs w:val="28"/>
        </w:rPr>
        <w:t>ir</w:t>
      </w:r>
      <w:proofErr w:type="spellEnd"/>
      <w:r w:rsidR="00C30156">
        <w:rPr>
          <w:rFonts w:ascii="Arial" w:eastAsiaTheme="minorEastAsia" w:hAnsi="Arial" w:cs="Arial"/>
          <w:color w:val="000000" w:themeColor="text1"/>
          <w:kern w:val="24"/>
          <w:sz w:val="28"/>
          <w:szCs w:val="28"/>
        </w:rPr>
        <w:t xml:space="preserve"> </w:t>
      </w:r>
      <w:proofErr w:type="spellStart"/>
      <w:r w:rsidR="00C30156">
        <w:rPr>
          <w:rFonts w:ascii="Arial" w:eastAsiaTheme="minorEastAsia" w:hAnsi="Arial" w:cs="Arial"/>
          <w:color w:val="000000" w:themeColor="text1"/>
          <w:kern w:val="24"/>
          <w:sz w:val="28"/>
          <w:szCs w:val="28"/>
        </w:rPr>
        <w:t>juntos</w:t>
      </w:r>
      <w:proofErr w:type="spellEnd"/>
      <w:r w:rsidR="00C30156">
        <w:rPr>
          <w:rFonts w:ascii="Arial" w:eastAsiaTheme="minorEastAsia" w:hAnsi="Arial" w:cs="Arial"/>
          <w:color w:val="000000" w:themeColor="text1"/>
          <w:kern w:val="24"/>
          <w:sz w:val="28"/>
          <w:szCs w:val="28"/>
        </w:rPr>
        <w:t xml:space="preserve">, a </w:t>
      </w:r>
      <w:proofErr w:type="spellStart"/>
      <w:r w:rsidR="00C30156">
        <w:rPr>
          <w:rFonts w:ascii="Arial" w:eastAsiaTheme="minorEastAsia" w:hAnsi="Arial" w:cs="Arial"/>
          <w:color w:val="000000" w:themeColor="text1"/>
          <w:kern w:val="24"/>
          <w:sz w:val="28"/>
          <w:szCs w:val="28"/>
        </w:rPr>
        <w:t>pesar</w:t>
      </w:r>
      <w:proofErr w:type="spellEnd"/>
      <w:r w:rsidR="00C30156">
        <w:rPr>
          <w:rFonts w:ascii="Arial" w:eastAsiaTheme="minorEastAsia" w:hAnsi="Arial" w:cs="Arial"/>
          <w:color w:val="000000" w:themeColor="text1"/>
          <w:kern w:val="24"/>
          <w:sz w:val="28"/>
          <w:szCs w:val="28"/>
        </w:rPr>
        <w:t xml:space="preserve"> de </w:t>
      </w:r>
      <w:proofErr w:type="spellStart"/>
      <w:r w:rsidR="00C30156">
        <w:rPr>
          <w:rFonts w:ascii="Arial" w:eastAsiaTheme="minorEastAsia" w:hAnsi="Arial" w:cs="Arial"/>
          <w:color w:val="000000" w:themeColor="text1"/>
          <w:kern w:val="24"/>
          <w:sz w:val="28"/>
          <w:szCs w:val="28"/>
        </w:rPr>
        <w:t>nuestras</w:t>
      </w:r>
      <w:proofErr w:type="spellEnd"/>
      <w:r w:rsidR="00C30156">
        <w:rPr>
          <w:rFonts w:ascii="Arial" w:eastAsiaTheme="minorEastAsia" w:hAnsi="Arial" w:cs="Arial"/>
          <w:color w:val="000000" w:themeColor="text1"/>
          <w:kern w:val="24"/>
          <w:sz w:val="28"/>
          <w:szCs w:val="28"/>
        </w:rPr>
        <w:t xml:space="preserve"> </w:t>
      </w:r>
      <w:proofErr w:type="spellStart"/>
      <w:r w:rsidRPr="00CA04F5">
        <w:rPr>
          <w:rFonts w:ascii="Arial" w:eastAsiaTheme="minorEastAsia" w:hAnsi="Arial" w:cs="Arial"/>
          <w:color w:val="000000" w:themeColor="text1"/>
          <w:kern w:val="24"/>
          <w:sz w:val="28"/>
          <w:szCs w:val="28"/>
        </w:rPr>
        <w:t>diferencias</w:t>
      </w:r>
      <w:proofErr w:type="spellEnd"/>
      <w:r w:rsidRPr="00CA04F5">
        <w:rPr>
          <w:rFonts w:ascii="Arial" w:eastAsiaTheme="minorEastAsia" w:hAnsi="Arial" w:cs="Arial"/>
          <w:color w:val="000000" w:themeColor="text1"/>
          <w:kern w:val="24"/>
          <w:sz w:val="28"/>
          <w:szCs w:val="28"/>
        </w:rPr>
        <w:t xml:space="preserve"> de </w:t>
      </w:r>
      <w:proofErr w:type="spellStart"/>
      <w:r w:rsidRPr="00CA04F5">
        <w:rPr>
          <w:rFonts w:ascii="Arial" w:eastAsiaTheme="minorEastAsia" w:hAnsi="Arial" w:cs="Arial"/>
          <w:color w:val="000000" w:themeColor="text1"/>
          <w:kern w:val="24"/>
          <w:sz w:val="28"/>
          <w:szCs w:val="28"/>
        </w:rPr>
        <w:t>opinión</w:t>
      </w:r>
      <w:proofErr w:type="spellEnd"/>
      <w:r w:rsidRPr="00CA04F5">
        <w:rPr>
          <w:rFonts w:ascii="Arial" w:eastAsiaTheme="minorEastAsia" w:hAnsi="Arial" w:cs="Arial"/>
          <w:color w:val="000000" w:themeColor="text1"/>
          <w:kern w:val="24"/>
          <w:sz w:val="28"/>
          <w:szCs w:val="28"/>
        </w:rPr>
        <w:t xml:space="preserve"> y de </w:t>
      </w:r>
      <w:proofErr w:type="spellStart"/>
      <w:r w:rsidRPr="00CA04F5">
        <w:rPr>
          <w:rFonts w:ascii="Arial" w:eastAsiaTheme="minorEastAsia" w:hAnsi="Arial" w:cs="Arial"/>
          <w:color w:val="000000" w:themeColor="text1"/>
          <w:kern w:val="24"/>
          <w:sz w:val="28"/>
          <w:szCs w:val="28"/>
        </w:rPr>
        <w:t>creencia</w:t>
      </w:r>
      <w:proofErr w:type="spellEnd"/>
      <w:r w:rsidR="00C30156">
        <w:rPr>
          <w:rFonts w:ascii="Arial" w:eastAsiaTheme="minorEastAsia" w:hAnsi="Arial" w:cs="Arial"/>
          <w:color w:val="000000" w:themeColor="text1"/>
          <w:kern w:val="24"/>
          <w:sz w:val="28"/>
          <w:szCs w:val="28"/>
        </w:rPr>
        <w:t xml:space="preserve">. </w:t>
      </w:r>
      <w:proofErr w:type="spellStart"/>
      <w:r w:rsidR="00C30156">
        <w:rPr>
          <w:rFonts w:ascii="Arial" w:eastAsiaTheme="minorEastAsia" w:hAnsi="Arial" w:cs="Arial"/>
          <w:color w:val="000000" w:themeColor="text1"/>
          <w:kern w:val="24"/>
          <w:sz w:val="28"/>
          <w:szCs w:val="28"/>
        </w:rPr>
        <w:t>Por</w:t>
      </w:r>
      <w:proofErr w:type="spellEnd"/>
      <w:r w:rsidR="00C30156">
        <w:rPr>
          <w:rFonts w:ascii="Arial" w:eastAsiaTheme="minorEastAsia" w:hAnsi="Arial" w:cs="Arial"/>
          <w:color w:val="000000" w:themeColor="text1"/>
          <w:kern w:val="24"/>
          <w:sz w:val="28"/>
          <w:szCs w:val="28"/>
        </w:rPr>
        <w:t xml:space="preserve"> </w:t>
      </w:r>
      <w:proofErr w:type="spellStart"/>
      <w:r w:rsidR="00C30156">
        <w:rPr>
          <w:rFonts w:ascii="Arial" w:eastAsiaTheme="minorEastAsia" w:hAnsi="Arial" w:cs="Arial"/>
          <w:color w:val="000000" w:themeColor="text1"/>
          <w:kern w:val="24"/>
          <w:sz w:val="28"/>
          <w:szCs w:val="28"/>
        </w:rPr>
        <w:t>eso</w:t>
      </w:r>
      <w:proofErr w:type="spellEnd"/>
      <w:r w:rsidR="00C30156">
        <w:rPr>
          <w:rFonts w:ascii="Arial" w:eastAsiaTheme="minorEastAsia" w:hAnsi="Arial" w:cs="Arial"/>
          <w:color w:val="000000" w:themeColor="text1"/>
          <w:kern w:val="24"/>
          <w:sz w:val="28"/>
          <w:szCs w:val="28"/>
        </w:rPr>
        <w:t xml:space="preserve"> es bueno. </w:t>
      </w:r>
      <w:proofErr w:type="spellStart"/>
      <w:r w:rsidR="00C30156">
        <w:rPr>
          <w:rFonts w:ascii="Arial" w:eastAsiaTheme="minorEastAsia" w:hAnsi="Arial" w:cs="Arial"/>
          <w:color w:val="000000" w:themeColor="text1"/>
          <w:kern w:val="24"/>
          <w:sz w:val="28"/>
          <w:szCs w:val="28"/>
        </w:rPr>
        <w:t>Por</w:t>
      </w:r>
      <w:proofErr w:type="spellEnd"/>
      <w:r w:rsidR="00C30156">
        <w:rPr>
          <w:rFonts w:ascii="Arial" w:eastAsiaTheme="minorEastAsia" w:hAnsi="Arial" w:cs="Arial"/>
          <w:color w:val="000000" w:themeColor="text1"/>
          <w:kern w:val="24"/>
          <w:sz w:val="28"/>
          <w:szCs w:val="28"/>
        </w:rPr>
        <w:t xml:space="preserve"> </w:t>
      </w:r>
      <w:proofErr w:type="spellStart"/>
      <w:r w:rsidR="00C30156">
        <w:rPr>
          <w:rFonts w:ascii="Arial" w:eastAsiaTheme="minorEastAsia" w:hAnsi="Arial" w:cs="Arial"/>
          <w:color w:val="000000" w:themeColor="text1"/>
          <w:kern w:val="24"/>
          <w:sz w:val="28"/>
          <w:szCs w:val="28"/>
        </w:rPr>
        <w:t>eso</w:t>
      </w:r>
      <w:proofErr w:type="spellEnd"/>
      <w:r w:rsidR="00C30156">
        <w:rPr>
          <w:rFonts w:ascii="Arial" w:eastAsiaTheme="minorEastAsia" w:hAnsi="Arial" w:cs="Arial"/>
          <w:color w:val="000000" w:themeColor="text1"/>
          <w:kern w:val="24"/>
          <w:sz w:val="28"/>
          <w:szCs w:val="28"/>
        </w:rPr>
        <w:t xml:space="preserve"> es </w:t>
      </w:r>
      <w:proofErr w:type="spellStart"/>
      <w:r w:rsidRPr="00CA04F5">
        <w:rPr>
          <w:rFonts w:ascii="Arial" w:eastAsiaTheme="minorEastAsia" w:hAnsi="Arial" w:cs="Arial"/>
          <w:color w:val="000000" w:themeColor="text1"/>
          <w:kern w:val="24"/>
          <w:sz w:val="28"/>
          <w:szCs w:val="28"/>
        </w:rPr>
        <w:t>necesario</w:t>
      </w:r>
      <w:proofErr w:type="spellEnd"/>
      <w:r w:rsidRPr="00CA04F5">
        <w:rPr>
          <w:rFonts w:ascii="Arial" w:eastAsiaTheme="minorEastAsia" w:hAnsi="Arial" w:cs="Arial"/>
          <w:color w:val="000000" w:themeColor="text1"/>
          <w:kern w:val="24"/>
          <w:sz w:val="28"/>
          <w:szCs w:val="28"/>
        </w:rPr>
        <w:t xml:space="preserve">. No es lo </w:t>
      </w:r>
      <w:proofErr w:type="spellStart"/>
      <w:r w:rsidRPr="00CA04F5">
        <w:rPr>
          <w:rFonts w:ascii="Arial" w:eastAsiaTheme="minorEastAsia" w:hAnsi="Arial" w:cs="Arial"/>
          <w:color w:val="000000" w:themeColor="text1"/>
          <w:kern w:val="24"/>
          <w:sz w:val="28"/>
          <w:szCs w:val="28"/>
        </w:rPr>
        <w:t>contrario</w:t>
      </w:r>
      <w:proofErr w:type="spellEnd"/>
      <w:r w:rsidRPr="00CA04F5">
        <w:rPr>
          <w:rFonts w:ascii="Arial" w:eastAsiaTheme="minorEastAsia" w:hAnsi="Arial" w:cs="Arial"/>
          <w:color w:val="000000" w:themeColor="text1"/>
          <w:kern w:val="24"/>
          <w:sz w:val="28"/>
          <w:szCs w:val="28"/>
        </w:rPr>
        <w:t xml:space="preserve"> de la </w:t>
      </w:r>
      <w:proofErr w:type="spellStart"/>
      <w:r w:rsidRPr="00CA04F5">
        <w:rPr>
          <w:rFonts w:ascii="Arial" w:eastAsiaTheme="minorEastAsia" w:hAnsi="Arial" w:cs="Arial"/>
          <w:color w:val="000000" w:themeColor="text1"/>
          <w:kern w:val="24"/>
          <w:sz w:val="28"/>
          <w:szCs w:val="28"/>
        </w:rPr>
        <w:t>re</w:t>
      </w:r>
      <w:r w:rsidR="00C30156">
        <w:rPr>
          <w:rFonts w:ascii="Arial" w:eastAsiaTheme="minorEastAsia" w:hAnsi="Arial" w:cs="Arial"/>
          <w:color w:val="000000" w:themeColor="text1"/>
          <w:kern w:val="24"/>
          <w:sz w:val="28"/>
          <w:szCs w:val="28"/>
        </w:rPr>
        <w:t>ligión</w:t>
      </w:r>
      <w:proofErr w:type="spellEnd"/>
      <w:r w:rsidR="00C30156">
        <w:rPr>
          <w:rFonts w:ascii="Arial" w:eastAsiaTheme="minorEastAsia" w:hAnsi="Arial" w:cs="Arial"/>
          <w:color w:val="000000" w:themeColor="text1"/>
          <w:kern w:val="24"/>
          <w:sz w:val="28"/>
          <w:szCs w:val="28"/>
        </w:rPr>
        <w:t xml:space="preserve">. Es, </w:t>
      </w:r>
      <w:proofErr w:type="spellStart"/>
      <w:r w:rsidR="00C30156">
        <w:rPr>
          <w:rFonts w:ascii="Arial" w:eastAsiaTheme="minorEastAsia" w:hAnsi="Arial" w:cs="Arial"/>
          <w:color w:val="000000" w:themeColor="text1"/>
          <w:kern w:val="24"/>
          <w:sz w:val="28"/>
          <w:szCs w:val="28"/>
        </w:rPr>
        <w:t>indisociablemente</w:t>
      </w:r>
      <w:proofErr w:type="spellEnd"/>
      <w:r w:rsidR="00C30156">
        <w:rPr>
          <w:rFonts w:ascii="Arial" w:eastAsiaTheme="minorEastAsia" w:hAnsi="Arial" w:cs="Arial"/>
          <w:color w:val="000000" w:themeColor="text1"/>
          <w:kern w:val="24"/>
          <w:sz w:val="28"/>
          <w:szCs w:val="28"/>
        </w:rPr>
        <w:t xml:space="preserve">, </w:t>
      </w:r>
      <w:r w:rsidRPr="00CA04F5">
        <w:rPr>
          <w:rFonts w:ascii="Arial" w:eastAsiaTheme="minorEastAsia" w:hAnsi="Arial" w:cs="Arial"/>
          <w:color w:val="000000" w:themeColor="text1"/>
          <w:kern w:val="24"/>
          <w:sz w:val="28"/>
          <w:szCs w:val="28"/>
        </w:rPr>
        <w:t xml:space="preserve">lo </w:t>
      </w:r>
      <w:proofErr w:type="spellStart"/>
      <w:r w:rsidRPr="00CA04F5">
        <w:rPr>
          <w:rFonts w:ascii="Arial" w:eastAsiaTheme="minorEastAsia" w:hAnsi="Arial" w:cs="Arial"/>
          <w:color w:val="000000" w:themeColor="text1"/>
          <w:kern w:val="24"/>
          <w:sz w:val="28"/>
          <w:szCs w:val="28"/>
        </w:rPr>
        <w:t>contrario</w:t>
      </w:r>
      <w:proofErr w:type="spellEnd"/>
      <w:r w:rsidRPr="00CA04F5">
        <w:rPr>
          <w:rFonts w:ascii="Arial" w:eastAsiaTheme="minorEastAsia" w:hAnsi="Arial" w:cs="Arial"/>
          <w:color w:val="000000" w:themeColor="text1"/>
          <w:kern w:val="24"/>
          <w:sz w:val="28"/>
          <w:szCs w:val="28"/>
        </w:rPr>
        <w:t xml:space="preserve"> del </w:t>
      </w:r>
      <w:proofErr w:type="spellStart"/>
      <w:r w:rsidRPr="00CA04F5">
        <w:rPr>
          <w:rFonts w:ascii="Arial" w:eastAsiaTheme="minorEastAsia" w:hAnsi="Arial" w:cs="Arial"/>
          <w:color w:val="000000" w:themeColor="text1"/>
          <w:kern w:val="24"/>
          <w:sz w:val="28"/>
          <w:szCs w:val="28"/>
        </w:rPr>
        <w:t>clericalismo</w:t>
      </w:r>
      <w:proofErr w:type="spellEnd"/>
      <w:r w:rsidRPr="00CA04F5">
        <w:rPr>
          <w:rFonts w:ascii="Arial" w:eastAsiaTheme="minorEastAsia" w:hAnsi="Arial" w:cs="Arial"/>
          <w:color w:val="000000" w:themeColor="text1"/>
          <w:kern w:val="24"/>
          <w:sz w:val="28"/>
          <w:szCs w:val="28"/>
        </w:rPr>
        <w:t xml:space="preserve"> (</w:t>
      </w:r>
      <w:proofErr w:type="spellStart"/>
      <w:r w:rsidRPr="00CA04F5">
        <w:rPr>
          <w:rFonts w:ascii="Arial" w:eastAsiaTheme="minorEastAsia" w:hAnsi="Arial" w:cs="Arial"/>
          <w:color w:val="000000" w:themeColor="text1"/>
          <w:kern w:val="24"/>
          <w:sz w:val="28"/>
          <w:szCs w:val="28"/>
        </w:rPr>
        <w:t>que</w:t>
      </w:r>
      <w:proofErr w:type="spellEnd"/>
      <w:r w:rsidRPr="00CA04F5">
        <w:rPr>
          <w:rFonts w:ascii="Arial" w:eastAsiaTheme="minorEastAsia" w:hAnsi="Arial" w:cs="Arial"/>
          <w:color w:val="000000" w:themeColor="text1"/>
          <w:kern w:val="24"/>
          <w:sz w:val="28"/>
          <w:szCs w:val="28"/>
        </w:rPr>
        <w:t xml:space="preserve"> </w:t>
      </w:r>
      <w:proofErr w:type="spellStart"/>
      <w:r w:rsidR="00C30156">
        <w:rPr>
          <w:rFonts w:ascii="Arial" w:eastAsiaTheme="minorEastAsia" w:hAnsi="Arial" w:cs="Arial"/>
          <w:color w:val="000000" w:themeColor="text1"/>
          <w:kern w:val="24"/>
          <w:sz w:val="28"/>
          <w:szCs w:val="28"/>
        </w:rPr>
        <w:t>querría</w:t>
      </w:r>
      <w:proofErr w:type="spellEnd"/>
      <w:r w:rsidR="00C30156">
        <w:rPr>
          <w:rFonts w:ascii="Arial" w:eastAsiaTheme="minorEastAsia" w:hAnsi="Arial" w:cs="Arial"/>
          <w:color w:val="000000" w:themeColor="text1"/>
          <w:kern w:val="24"/>
          <w:sz w:val="28"/>
          <w:szCs w:val="28"/>
        </w:rPr>
        <w:t xml:space="preserve"> </w:t>
      </w:r>
      <w:proofErr w:type="spellStart"/>
      <w:r w:rsidR="00C30156">
        <w:rPr>
          <w:rFonts w:ascii="Arial" w:eastAsiaTheme="minorEastAsia" w:hAnsi="Arial" w:cs="Arial"/>
          <w:color w:val="000000" w:themeColor="text1"/>
          <w:kern w:val="24"/>
          <w:sz w:val="28"/>
          <w:szCs w:val="28"/>
        </w:rPr>
        <w:t>someter</w:t>
      </w:r>
      <w:proofErr w:type="spellEnd"/>
      <w:r w:rsidR="00C30156">
        <w:rPr>
          <w:rFonts w:ascii="Arial" w:eastAsiaTheme="minorEastAsia" w:hAnsi="Arial" w:cs="Arial"/>
          <w:color w:val="000000" w:themeColor="text1"/>
          <w:kern w:val="24"/>
          <w:sz w:val="28"/>
          <w:szCs w:val="28"/>
        </w:rPr>
        <w:t xml:space="preserve"> el </w:t>
      </w:r>
      <w:proofErr w:type="spellStart"/>
      <w:r w:rsidR="00C30156">
        <w:rPr>
          <w:rFonts w:ascii="Arial" w:eastAsiaTheme="minorEastAsia" w:hAnsi="Arial" w:cs="Arial"/>
          <w:color w:val="000000" w:themeColor="text1"/>
          <w:kern w:val="24"/>
          <w:sz w:val="28"/>
          <w:szCs w:val="28"/>
        </w:rPr>
        <w:t>Estado</w:t>
      </w:r>
      <w:proofErr w:type="spellEnd"/>
      <w:r w:rsidR="00C30156">
        <w:rPr>
          <w:rFonts w:ascii="Arial" w:eastAsiaTheme="minorEastAsia" w:hAnsi="Arial" w:cs="Arial"/>
          <w:color w:val="000000" w:themeColor="text1"/>
          <w:kern w:val="24"/>
          <w:sz w:val="28"/>
          <w:szCs w:val="28"/>
        </w:rPr>
        <w:t xml:space="preserve"> a la </w:t>
      </w:r>
      <w:proofErr w:type="spellStart"/>
      <w:r w:rsidRPr="00CA04F5">
        <w:rPr>
          <w:rFonts w:ascii="Arial" w:eastAsiaTheme="minorEastAsia" w:hAnsi="Arial" w:cs="Arial"/>
          <w:color w:val="000000" w:themeColor="text1"/>
          <w:kern w:val="24"/>
          <w:sz w:val="28"/>
          <w:szCs w:val="28"/>
        </w:rPr>
        <w:t>Iglesia</w:t>
      </w:r>
      <w:proofErr w:type="spellEnd"/>
      <w:r w:rsidRPr="00CA04F5">
        <w:rPr>
          <w:rFonts w:ascii="Arial" w:eastAsiaTheme="minorEastAsia" w:hAnsi="Arial" w:cs="Arial"/>
          <w:color w:val="000000" w:themeColor="text1"/>
          <w:kern w:val="24"/>
          <w:sz w:val="28"/>
          <w:szCs w:val="28"/>
        </w:rPr>
        <w:t>) y del totalitarismo (</w:t>
      </w:r>
      <w:proofErr w:type="spellStart"/>
      <w:r w:rsidRPr="00CA04F5">
        <w:rPr>
          <w:rFonts w:ascii="Arial" w:eastAsiaTheme="minorEastAsia" w:hAnsi="Arial" w:cs="Arial"/>
          <w:color w:val="000000" w:themeColor="text1"/>
          <w:kern w:val="24"/>
          <w:sz w:val="28"/>
          <w:szCs w:val="28"/>
        </w:rPr>
        <w:t>que</w:t>
      </w:r>
      <w:proofErr w:type="spellEnd"/>
      <w:r w:rsidRPr="00CA04F5">
        <w:rPr>
          <w:rFonts w:ascii="Arial" w:eastAsiaTheme="minorEastAsia" w:hAnsi="Arial" w:cs="Arial"/>
          <w:color w:val="000000" w:themeColor="text1"/>
          <w:kern w:val="24"/>
          <w:sz w:val="28"/>
          <w:szCs w:val="28"/>
        </w:rPr>
        <w:t xml:space="preserve"> </w:t>
      </w:r>
      <w:proofErr w:type="spellStart"/>
      <w:r w:rsidRPr="00CA04F5">
        <w:rPr>
          <w:rFonts w:ascii="Arial" w:eastAsiaTheme="minorEastAsia" w:hAnsi="Arial" w:cs="Arial"/>
          <w:color w:val="000000" w:themeColor="text1"/>
          <w:kern w:val="24"/>
          <w:sz w:val="28"/>
          <w:szCs w:val="28"/>
        </w:rPr>
        <w:t>prete</w:t>
      </w:r>
      <w:r w:rsidR="00C30156">
        <w:rPr>
          <w:rFonts w:ascii="Arial" w:eastAsiaTheme="minorEastAsia" w:hAnsi="Arial" w:cs="Arial"/>
          <w:color w:val="000000" w:themeColor="text1"/>
          <w:kern w:val="24"/>
          <w:sz w:val="28"/>
          <w:szCs w:val="28"/>
        </w:rPr>
        <w:t>ndería</w:t>
      </w:r>
      <w:proofErr w:type="spellEnd"/>
      <w:r w:rsidR="00C30156">
        <w:rPr>
          <w:rFonts w:ascii="Arial" w:eastAsiaTheme="minorEastAsia" w:hAnsi="Arial" w:cs="Arial"/>
          <w:color w:val="000000" w:themeColor="text1"/>
          <w:kern w:val="24"/>
          <w:sz w:val="28"/>
          <w:szCs w:val="28"/>
        </w:rPr>
        <w:t xml:space="preserve"> </w:t>
      </w:r>
      <w:proofErr w:type="spellStart"/>
      <w:r w:rsidR="00C30156">
        <w:rPr>
          <w:rFonts w:ascii="Arial" w:eastAsiaTheme="minorEastAsia" w:hAnsi="Arial" w:cs="Arial"/>
          <w:color w:val="000000" w:themeColor="text1"/>
          <w:kern w:val="24"/>
          <w:sz w:val="28"/>
          <w:szCs w:val="28"/>
        </w:rPr>
        <w:t>someter</w:t>
      </w:r>
      <w:proofErr w:type="spellEnd"/>
      <w:r w:rsidR="00C30156">
        <w:rPr>
          <w:rFonts w:ascii="Arial" w:eastAsiaTheme="minorEastAsia" w:hAnsi="Arial" w:cs="Arial"/>
          <w:color w:val="000000" w:themeColor="text1"/>
          <w:kern w:val="24"/>
          <w:sz w:val="28"/>
          <w:szCs w:val="28"/>
        </w:rPr>
        <w:t xml:space="preserve"> </w:t>
      </w:r>
      <w:proofErr w:type="spellStart"/>
      <w:r w:rsidR="00C30156">
        <w:rPr>
          <w:rFonts w:ascii="Arial" w:eastAsiaTheme="minorEastAsia" w:hAnsi="Arial" w:cs="Arial"/>
          <w:color w:val="000000" w:themeColor="text1"/>
          <w:kern w:val="24"/>
          <w:sz w:val="28"/>
          <w:szCs w:val="28"/>
        </w:rPr>
        <w:t>las</w:t>
      </w:r>
      <w:proofErr w:type="spellEnd"/>
      <w:r w:rsidR="00C30156">
        <w:rPr>
          <w:rFonts w:ascii="Arial" w:eastAsiaTheme="minorEastAsia" w:hAnsi="Arial" w:cs="Arial"/>
          <w:color w:val="000000" w:themeColor="text1"/>
          <w:kern w:val="24"/>
          <w:sz w:val="28"/>
          <w:szCs w:val="28"/>
        </w:rPr>
        <w:t xml:space="preserve"> Iglesias al </w:t>
      </w:r>
      <w:proofErr w:type="spellStart"/>
      <w:r w:rsidRPr="00CA04F5">
        <w:rPr>
          <w:rFonts w:ascii="Arial" w:eastAsiaTheme="minorEastAsia" w:hAnsi="Arial" w:cs="Arial"/>
          <w:color w:val="000000" w:themeColor="text1"/>
          <w:kern w:val="24"/>
          <w:sz w:val="28"/>
          <w:szCs w:val="28"/>
        </w:rPr>
        <w:t>Estado</w:t>
      </w:r>
      <w:proofErr w:type="spellEnd"/>
      <w:r w:rsidRPr="00CA04F5">
        <w:rPr>
          <w:rFonts w:ascii="Arial" w:eastAsiaTheme="minorEastAsia" w:hAnsi="Arial" w:cs="Arial"/>
          <w:color w:val="000000" w:themeColor="text1"/>
          <w:kern w:val="24"/>
          <w:sz w:val="28"/>
          <w:szCs w:val="28"/>
        </w:rPr>
        <w:t xml:space="preserve">)…” </w:t>
      </w:r>
    </w:p>
    <w:p w:rsidR="009C20DA" w:rsidRDefault="009C20DA" w:rsidP="007F331E">
      <w:pPr>
        <w:pStyle w:val="NormalWeb"/>
        <w:spacing w:before="200" w:beforeAutospacing="0" w:after="0" w:afterAutospacing="0" w:line="360" w:lineRule="auto"/>
        <w:jc w:val="both"/>
        <w:rPr>
          <w:rFonts w:ascii="Arial" w:eastAsiaTheme="minorEastAsia" w:hAnsi="Arial" w:cs="Arial"/>
          <w:color w:val="000000" w:themeColor="text1"/>
          <w:kern w:val="24"/>
          <w:sz w:val="28"/>
          <w:szCs w:val="28"/>
        </w:rPr>
      </w:pPr>
    </w:p>
    <w:p w:rsidR="007F331E" w:rsidRPr="00CA04F5" w:rsidRDefault="007F331E" w:rsidP="007F331E">
      <w:pPr>
        <w:pStyle w:val="NormalWeb"/>
        <w:spacing w:before="200" w:beforeAutospacing="0" w:after="0" w:afterAutospacing="0" w:line="360" w:lineRule="auto"/>
        <w:jc w:val="both"/>
        <w:rPr>
          <w:rFonts w:ascii="Arial" w:hAnsi="Arial" w:cs="Arial"/>
          <w:sz w:val="28"/>
          <w:szCs w:val="28"/>
        </w:rPr>
      </w:pPr>
      <w:r w:rsidRPr="00CA04F5">
        <w:rPr>
          <w:rFonts w:ascii="Arial" w:eastAsiaTheme="minorEastAsia" w:hAnsi="Arial" w:cs="Arial"/>
          <w:color w:val="000000" w:themeColor="text1"/>
          <w:kern w:val="24"/>
          <w:sz w:val="28"/>
          <w:szCs w:val="28"/>
        </w:rPr>
        <w:t xml:space="preserve">A </w:t>
      </w:r>
      <w:proofErr w:type="spellStart"/>
      <w:r w:rsidRPr="00CA04F5">
        <w:rPr>
          <w:rFonts w:ascii="Arial" w:eastAsiaTheme="minorEastAsia" w:hAnsi="Arial" w:cs="Arial"/>
          <w:color w:val="000000" w:themeColor="text1"/>
          <w:kern w:val="24"/>
          <w:sz w:val="28"/>
          <w:szCs w:val="28"/>
        </w:rPr>
        <w:t>favor</w:t>
      </w:r>
      <w:proofErr w:type="spellEnd"/>
      <w:r w:rsidRPr="00CA04F5">
        <w:rPr>
          <w:rFonts w:ascii="Arial" w:eastAsiaTheme="minorEastAsia" w:hAnsi="Arial" w:cs="Arial"/>
          <w:color w:val="000000" w:themeColor="text1"/>
          <w:kern w:val="24"/>
          <w:sz w:val="28"/>
          <w:szCs w:val="28"/>
        </w:rPr>
        <w:t xml:space="preserve"> de una </w:t>
      </w:r>
      <w:proofErr w:type="spellStart"/>
      <w:r w:rsidRPr="00CA04F5">
        <w:rPr>
          <w:rFonts w:ascii="Arial" w:eastAsiaTheme="minorEastAsia" w:hAnsi="Arial" w:cs="Arial"/>
          <w:color w:val="000000" w:themeColor="text1"/>
          <w:kern w:val="24"/>
          <w:sz w:val="28"/>
          <w:szCs w:val="28"/>
        </w:rPr>
        <w:t>laicidad</w:t>
      </w:r>
      <w:proofErr w:type="spellEnd"/>
      <w:r w:rsidRPr="00CA04F5">
        <w:rPr>
          <w:rFonts w:ascii="Arial" w:eastAsiaTheme="minorEastAsia" w:hAnsi="Arial" w:cs="Arial"/>
          <w:color w:val="000000" w:themeColor="text1"/>
          <w:kern w:val="24"/>
          <w:sz w:val="28"/>
          <w:szCs w:val="28"/>
        </w:rPr>
        <w:t xml:space="preserve"> (</w:t>
      </w:r>
      <w:proofErr w:type="spellStart"/>
      <w:r w:rsidRPr="00CA04F5">
        <w:rPr>
          <w:rFonts w:ascii="Arial" w:eastAsiaTheme="minorEastAsia" w:hAnsi="Arial" w:cs="Arial"/>
          <w:color w:val="000000" w:themeColor="text1"/>
          <w:kern w:val="24"/>
          <w:sz w:val="28"/>
          <w:szCs w:val="28"/>
        </w:rPr>
        <w:t>inclusiva</w:t>
      </w:r>
      <w:proofErr w:type="spellEnd"/>
      <w:r w:rsidRPr="00CA04F5">
        <w:rPr>
          <w:rFonts w:ascii="Arial" w:eastAsiaTheme="minorEastAsia" w:hAnsi="Arial" w:cs="Arial"/>
          <w:color w:val="000000" w:themeColor="text1"/>
          <w:kern w:val="24"/>
          <w:sz w:val="28"/>
          <w:szCs w:val="28"/>
        </w:rPr>
        <w:t xml:space="preserve">), con Javier </w:t>
      </w:r>
      <w:proofErr w:type="spellStart"/>
      <w:r w:rsidRPr="00CA04F5">
        <w:rPr>
          <w:rFonts w:ascii="Arial" w:eastAsiaTheme="minorEastAsia" w:hAnsi="Arial" w:cs="Arial"/>
          <w:color w:val="000000" w:themeColor="text1"/>
          <w:kern w:val="24"/>
          <w:sz w:val="28"/>
          <w:szCs w:val="28"/>
        </w:rPr>
        <w:t>Elzo</w:t>
      </w:r>
      <w:proofErr w:type="spellEnd"/>
      <w:r w:rsidRPr="00CA04F5">
        <w:rPr>
          <w:rFonts w:ascii="Arial" w:eastAsiaTheme="minorEastAsia" w:hAnsi="Arial" w:cs="Arial"/>
          <w:color w:val="000000" w:themeColor="text1"/>
          <w:kern w:val="24"/>
          <w:sz w:val="28"/>
          <w:szCs w:val="28"/>
        </w:rPr>
        <w:t>:</w:t>
      </w:r>
    </w:p>
    <w:p w:rsidR="007F331E" w:rsidRPr="00CA04F5" w:rsidRDefault="007F331E" w:rsidP="007F331E">
      <w:pPr>
        <w:pStyle w:val="NormalWeb"/>
        <w:spacing w:before="200" w:beforeAutospacing="0" w:after="0" w:afterAutospacing="0" w:line="360" w:lineRule="auto"/>
        <w:jc w:val="both"/>
        <w:rPr>
          <w:rFonts w:ascii="Arial" w:hAnsi="Arial" w:cs="Arial"/>
          <w:sz w:val="28"/>
          <w:szCs w:val="28"/>
        </w:rPr>
      </w:pPr>
      <w:r w:rsidRPr="00CA04F5">
        <w:rPr>
          <w:rFonts w:ascii="Arial" w:hAnsi="Arial" w:cs="Arial"/>
          <w:sz w:val="28"/>
          <w:szCs w:val="28"/>
        </w:rPr>
        <w:lastRenderedPageBreak/>
        <w:tab/>
      </w:r>
      <w:r w:rsidRPr="00CA04F5">
        <w:rPr>
          <w:rFonts w:ascii="Arial" w:eastAsiaTheme="minorEastAsia" w:hAnsi="Arial" w:cs="Arial"/>
          <w:color w:val="000000"/>
          <w:kern w:val="24"/>
          <w:sz w:val="28"/>
          <w:szCs w:val="28"/>
          <w:lang w:val="es-ES"/>
        </w:rPr>
        <w:t xml:space="preserve">“Una laicidad que reconoce la autonomía moral de la conciencia </w:t>
      </w:r>
      <w:r w:rsidRPr="00CA04F5">
        <w:rPr>
          <w:rFonts w:ascii="Arial" w:eastAsiaTheme="minorEastAsia" w:hAnsi="Arial" w:cs="Arial"/>
          <w:color w:val="000000"/>
          <w:kern w:val="24"/>
          <w:sz w:val="28"/>
          <w:szCs w:val="28"/>
          <w:lang w:val="es-ES"/>
        </w:rPr>
        <w:tab/>
        <w:t xml:space="preserve">individual en un contexto de justicia social, siempre compatible con </w:t>
      </w:r>
      <w:r w:rsidRPr="00CA04F5">
        <w:rPr>
          <w:rFonts w:ascii="Arial" w:eastAsiaTheme="minorEastAsia" w:hAnsi="Arial" w:cs="Arial"/>
          <w:color w:val="000000"/>
          <w:kern w:val="24"/>
          <w:sz w:val="28"/>
          <w:szCs w:val="28"/>
          <w:lang w:val="es-ES"/>
        </w:rPr>
        <w:tab/>
        <w:t xml:space="preserve">la fe religiosa. Yo defiendo un estado laico en el que creyentes y no </w:t>
      </w:r>
      <w:r w:rsidRPr="00CA04F5">
        <w:rPr>
          <w:rFonts w:ascii="Arial" w:eastAsiaTheme="minorEastAsia" w:hAnsi="Arial" w:cs="Arial"/>
          <w:color w:val="000000"/>
          <w:kern w:val="24"/>
          <w:sz w:val="28"/>
          <w:szCs w:val="28"/>
          <w:lang w:val="es-ES"/>
        </w:rPr>
        <w:tab/>
        <w:t xml:space="preserve">creyentes trabajan conjuntamente por una sociedad mejor </w:t>
      </w:r>
      <w:r w:rsidRPr="00CA04F5">
        <w:rPr>
          <w:rFonts w:ascii="Arial" w:eastAsiaTheme="minorEastAsia" w:hAnsi="Arial" w:cs="Arial"/>
          <w:color w:val="000000"/>
          <w:kern w:val="24"/>
          <w:sz w:val="28"/>
          <w:szCs w:val="28"/>
          <w:lang w:val="es-ES"/>
        </w:rPr>
        <w:tab/>
        <w:t>(</w:t>
      </w:r>
      <w:r w:rsidRPr="00CA04F5">
        <w:rPr>
          <w:rFonts w:ascii="Arial" w:eastAsiaTheme="minorEastAsia" w:hAnsi="Arial" w:cs="Arial"/>
          <w:i/>
          <w:iCs/>
          <w:color w:val="000000"/>
          <w:kern w:val="24"/>
          <w:sz w:val="28"/>
          <w:szCs w:val="28"/>
          <w:lang w:val="es-ES"/>
        </w:rPr>
        <w:t xml:space="preserve">creyentes ilustrados </w:t>
      </w:r>
      <w:r w:rsidRPr="00CA04F5">
        <w:rPr>
          <w:rFonts w:ascii="Arial" w:eastAsiaTheme="minorEastAsia" w:hAnsi="Arial" w:cs="Arial"/>
          <w:color w:val="000000"/>
          <w:kern w:val="24"/>
          <w:sz w:val="28"/>
          <w:szCs w:val="28"/>
          <w:lang w:val="es-ES"/>
        </w:rPr>
        <w:t xml:space="preserve">e </w:t>
      </w:r>
      <w:r w:rsidRPr="00CA04F5">
        <w:rPr>
          <w:rFonts w:ascii="Arial" w:eastAsiaTheme="minorEastAsia" w:hAnsi="Arial" w:cs="Arial"/>
          <w:i/>
          <w:iCs/>
          <w:color w:val="000000"/>
          <w:kern w:val="24"/>
          <w:sz w:val="28"/>
          <w:szCs w:val="28"/>
          <w:lang w:val="es-ES"/>
        </w:rPr>
        <w:t>increyentes humanistas</w:t>
      </w:r>
      <w:r w:rsidRPr="00CA04F5">
        <w:rPr>
          <w:rFonts w:ascii="Arial" w:eastAsiaTheme="minorEastAsia" w:hAnsi="Arial" w:cs="Arial"/>
          <w:color w:val="000000"/>
          <w:kern w:val="24"/>
          <w:sz w:val="28"/>
          <w:szCs w:val="28"/>
          <w:lang w:val="es-ES"/>
        </w:rPr>
        <w:t>,</w:t>
      </w:r>
      <w:r w:rsidRPr="00CA04F5">
        <w:rPr>
          <w:rFonts w:ascii="Arial" w:eastAsiaTheme="minorEastAsia" w:hAnsi="Arial" w:cs="Arial"/>
          <w:i/>
          <w:iCs/>
          <w:color w:val="000000"/>
          <w:kern w:val="24"/>
          <w:sz w:val="28"/>
          <w:szCs w:val="28"/>
          <w:lang w:val="es-ES"/>
        </w:rPr>
        <w:t xml:space="preserve"> </w:t>
      </w:r>
      <w:r w:rsidRPr="00CA04F5">
        <w:rPr>
          <w:rFonts w:ascii="Arial" w:eastAsiaTheme="minorEastAsia" w:hAnsi="Arial" w:cs="Arial"/>
          <w:color w:val="000000"/>
          <w:kern w:val="24"/>
          <w:sz w:val="28"/>
          <w:szCs w:val="28"/>
          <w:lang w:val="es-ES"/>
        </w:rPr>
        <w:t xml:space="preserve">no </w:t>
      </w:r>
      <w:r w:rsidRPr="00CA04F5">
        <w:rPr>
          <w:rFonts w:ascii="Arial" w:eastAsiaTheme="minorEastAsia" w:hAnsi="Arial" w:cs="Arial"/>
          <w:color w:val="000000"/>
          <w:kern w:val="24"/>
          <w:sz w:val="28"/>
          <w:szCs w:val="28"/>
          <w:lang w:val="es-ES"/>
        </w:rPr>
        <w:tab/>
        <w:t>fundamentalistas)…</w:t>
      </w:r>
    </w:p>
    <w:p w:rsidR="007F331E" w:rsidRPr="00CA04F5" w:rsidRDefault="007F331E" w:rsidP="007F331E">
      <w:pPr>
        <w:pStyle w:val="NormalWeb"/>
        <w:spacing w:before="200" w:beforeAutospacing="0" w:after="0" w:afterAutospacing="0" w:line="360" w:lineRule="auto"/>
        <w:jc w:val="both"/>
        <w:rPr>
          <w:rFonts w:ascii="Arial" w:hAnsi="Arial" w:cs="Arial"/>
          <w:sz w:val="28"/>
          <w:szCs w:val="28"/>
        </w:rPr>
      </w:pPr>
      <w:r w:rsidRPr="00CA04F5">
        <w:rPr>
          <w:rFonts w:ascii="Arial" w:eastAsiaTheme="minorEastAsia" w:hAnsi="Arial" w:cs="Arial"/>
          <w:color w:val="000000"/>
          <w:kern w:val="24"/>
          <w:sz w:val="28"/>
          <w:szCs w:val="28"/>
          <w:lang w:val="es-ES"/>
        </w:rPr>
        <w:tab/>
        <w:t xml:space="preserve">El cristiano ha de estar en actitud de colaboración con el resto de </w:t>
      </w:r>
      <w:r w:rsidRPr="00CA04F5">
        <w:rPr>
          <w:rFonts w:ascii="Arial" w:eastAsiaTheme="minorEastAsia" w:hAnsi="Arial" w:cs="Arial"/>
          <w:color w:val="000000"/>
          <w:kern w:val="24"/>
          <w:sz w:val="28"/>
          <w:szCs w:val="28"/>
          <w:lang w:val="es-ES"/>
        </w:rPr>
        <w:tab/>
        <w:t xml:space="preserve">personas que quieren una sociedad más justa y humana, para que </w:t>
      </w:r>
      <w:r w:rsidRPr="00CA04F5">
        <w:rPr>
          <w:rFonts w:ascii="Arial" w:eastAsiaTheme="minorEastAsia" w:hAnsi="Arial" w:cs="Arial"/>
          <w:color w:val="000000"/>
          <w:kern w:val="24"/>
          <w:sz w:val="28"/>
          <w:szCs w:val="28"/>
          <w:lang w:val="es-ES"/>
        </w:rPr>
        <w:tab/>
        <w:t xml:space="preserve">exista un mayor respeto a los derechos humanos individuales y </w:t>
      </w:r>
      <w:r w:rsidRPr="00CA04F5">
        <w:rPr>
          <w:rFonts w:ascii="Arial" w:eastAsiaTheme="minorEastAsia" w:hAnsi="Arial" w:cs="Arial"/>
          <w:color w:val="000000"/>
          <w:kern w:val="24"/>
          <w:sz w:val="28"/>
          <w:szCs w:val="28"/>
          <w:lang w:val="es-ES"/>
        </w:rPr>
        <w:tab/>
        <w:t xml:space="preserve">colectivos. Y en estos momentos de crisis tan profunda, tiene que </w:t>
      </w:r>
      <w:r w:rsidRPr="00CA04F5">
        <w:rPr>
          <w:rFonts w:ascii="Arial" w:eastAsiaTheme="minorEastAsia" w:hAnsi="Arial" w:cs="Arial"/>
          <w:color w:val="000000"/>
          <w:kern w:val="24"/>
          <w:sz w:val="28"/>
          <w:szCs w:val="28"/>
          <w:lang w:val="es-ES"/>
        </w:rPr>
        <w:tab/>
        <w:t xml:space="preserve">estar trabajando en movimientos solidarios, creando foros de </w:t>
      </w:r>
      <w:r w:rsidRPr="00CA04F5">
        <w:rPr>
          <w:rFonts w:ascii="Arial" w:eastAsiaTheme="minorEastAsia" w:hAnsi="Arial" w:cs="Arial"/>
          <w:color w:val="000000"/>
          <w:kern w:val="24"/>
          <w:sz w:val="28"/>
          <w:szCs w:val="28"/>
          <w:lang w:val="es-ES"/>
        </w:rPr>
        <w:tab/>
        <w:t xml:space="preserve">reflexión, impulsando empresas...No se trata de que los cristianos </w:t>
      </w:r>
      <w:r w:rsidRPr="00CA04F5">
        <w:rPr>
          <w:rFonts w:ascii="Arial" w:eastAsiaTheme="minorEastAsia" w:hAnsi="Arial" w:cs="Arial"/>
          <w:color w:val="000000"/>
          <w:kern w:val="24"/>
          <w:sz w:val="28"/>
          <w:szCs w:val="28"/>
          <w:lang w:val="es-ES"/>
        </w:rPr>
        <w:tab/>
        <w:t xml:space="preserve">vivan en guetos, sino de que trabajen con el resto para acabar con </w:t>
      </w:r>
      <w:r w:rsidRPr="00CA04F5">
        <w:rPr>
          <w:rFonts w:ascii="Arial" w:eastAsiaTheme="minorEastAsia" w:hAnsi="Arial" w:cs="Arial"/>
          <w:color w:val="000000"/>
          <w:kern w:val="24"/>
          <w:sz w:val="28"/>
          <w:szCs w:val="28"/>
          <w:lang w:val="es-ES"/>
        </w:rPr>
        <w:tab/>
        <w:t>una sociedad en la que el dinero manda como nunca”</w:t>
      </w:r>
    </w:p>
    <w:p w:rsidR="0035190C" w:rsidRPr="00CA04F5" w:rsidRDefault="006D31D4" w:rsidP="00971011">
      <w:pPr>
        <w:spacing w:line="360" w:lineRule="auto"/>
        <w:rPr>
          <w:rFonts w:ascii="Arial" w:hAnsi="Arial"/>
        </w:rPr>
      </w:pPr>
      <w:r w:rsidRPr="00CA04F5">
        <w:rPr>
          <w:rFonts w:ascii="Arial" w:hAnsi="Arial"/>
        </w:rPr>
        <w:t xml:space="preserve"> </w:t>
      </w:r>
    </w:p>
    <w:p w:rsidR="007F331E" w:rsidRPr="00CA04F5" w:rsidRDefault="006D31D4" w:rsidP="00971011">
      <w:pPr>
        <w:spacing w:line="360" w:lineRule="auto"/>
        <w:rPr>
          <w:rFonts w:ascii="Arial" w:hAnsi="Arial"/>
          <w:sz w:val="28"/>
          <w:szCs w:val="28"/>
        </w:rPr>
      </w:pPr>
      <w:r w:rsidRPr="00CA04F5">
        <w:rPr>
          <w:rFonts w:ascii="Arial" w:hAnsi="Arial"/>
          <w:sz w:val="28"/>
          <w:szCs w:val="28"/>
        </w:rPr>
        <w:t>Por un Estado laico, no laicista</w:t>
      </w:r>
      <w:r w:rsidR="0035190C" w:rsidRPr="00CA04F5">
        <w:rPr>
          <w:rFonts w:ascii="Arial" w:hAnsi="Arial"/>
          <w:sz w:val="28"/>
          <w:szCs w:val="28"/>
        </w:rPr>
        <w:t>:</w:t>
      </w:r>
    </w:p>
    <w:p w:rsidR="006D31D4" w:rsidRPr="00CA04F5" w:rsidRDefault="006D31D4" w:rsidP="00C0600A">
      <w:pPr>
        <w:pStyle w:val="Prrafodelista"/>
        <w:numPr>
          <w:ilvl w:val="0"/>
          <w:numId w:val="10"/>
        </w:numPr>
        <w:spacing w:line="360" w:lineRule="auto"/>
        <w:ind w:left="714" w:hanging="357"/>
        <w:jc w:val="both"/>
        <w:rPr>
          <w:rFonts w:ascii="Arial" w:hAnsi="Arial" w:cs="Arial"/>
          <w:sz w:val="28"/>
          <w:szCs w:val="28"/>
        </w:rPr>
      </w:pPr>
      <w:r w:rsidRPr="00CA04F5">
        <w:rPr>
          <w:rFonts w:ascii="Arial" w:eastAsiaTheme="minorEastAsia" w:hAnsi="Arial" w:cs="Arial"/>
          <w:color w:val="000000" w:themeColor="text1"/>
          <w:kern w:val="24"/>
          <w:sz w:val="28"/>
          <w:szCs w:val="28"/>
          <w:lang w:val="es-ES"/>
        </w:rPr>
        <w:t>Separado con respecto de las normas y pronunciamientos de las confesiones, lo que no conlleva una privatización de las manifestaciones religiosas, recluidas en sus templos, centros educativos, etc.</w:t>
      </w:r>
    </w:p>
    <w:p w:rsidR="006D31D4" w:rsidRPr="00CA04F5" w:rsidRDefault="006D31D4" w:rsidP="00C0600A">
      <w:pPr>
        <w:pStyle w:val="Prrafodelista"/>
        <w:numPr>
          <w:ilvl w:val="0"/>
          <w:numId w:val="10"/>
        </w:numPr>
        <w:spacing w:line="360" w:lineRule="auto"/>
        <w:ind w:left="714" w:hanging="357"/>
        <w:jc w:val="both"/>
        <w:rPr>
          <w:rFonts w:ascii="Arial" w:hAnsi="Arial" w:cs="Arial"/>
          <w:sz w:val="28"/>
          <w:szCs w:val="28"/>
        </w:rPr>
      </w:pPr>
      <w:r w:rsidRPr="00CA04F5">
        <w:rPr>
          <w:rFonts w:ascii="Arial" w:eastAsia="SimSun" w:hAnsi="Arial" w:cs="Arial"/>
          <w:color w:val="000000" w:themeColor="text1"/>
          <w:kern w:val="24"/>
          <w:sz w:val="28"/>
          <w:szCs w:val="28"/>
          <w:lang w:val="es-ES"/>
        </w:rPr>
        <w:t xml:space="preserve">Donde vayamos aprendiendo la virtud de la </w:t>
      </w:r>
      <w:r w:rsidRPr="00CA04F5">
        <w:rPr>
          <w:rFonts w:ascii="Arial" w:eastAsia="SimSun" w:hAnsi="Arial" w:cs="Arial"/>
          <w:b/>
          <w:bCs/>
          <w:color w:val="000000" w:themeColor="text1"/>
          <w:kern w:val="24"/>
          <w:sz w:val="28"/>
          <w:szCs w:val="28"/>
          <w:lang w:val="es-ES"/>
        </w:rPr>
        <w:t>tolerancia activa</w:t>
      </w:r>
      <w:r w:rsidRPr="00CA04F5">
        <w:rPr>
          <w:rFonts w:ascii="Arial" w:eastAsia="SimSun" w:hAnsi="Arial" w:cs="Arial"/>
          <w:color w:val="000000" w:themeColor="text1"/>
          <w:kern w:val="24"/>
          <w:sz w:val="28"/>
          <w:szCs w:val="28"/>
          <w:lang w:val="es-ES"/>
        </w:rPr>
        <w:t xml:space="preserve">, la que ve en el otro más que un individuo, más que un ciudadano: una persona con una autonomía de conciencia inalienable. </w:t>
      </w:r>
    </w:p>
    <w:p w:rsidR="006D31D4" w:rsidRPr="00CA04F5" w:rsidRDefault="006D31D4" w:rsidP="00C0600A">
      <w:pPr>
        <w:pStyle w:val="Prrafodelista"/>
        <w:numPr>
          <w:ilvl w:val="0"/>
          <w:numId w:val="10"/>
        </w:numPr>
        <w:spacing w:line="360" w:lineRule="auto"/>
        <w:ind w:left="714" w:hanging="357"/>
        <w:jc w:val="both"/>
        <w:rPr>
          <w:rFonts w:ascii="Arial" w:hAnsi="Arial" w:cs="Arial"/>
          <w:sz w:val="28"/>
          <w:szCs w:val="28"/>
        </w:rPr>
      </w:pPr>
      <w:r w:rsidRPr="00CA04F5">
        <w:rPr>
          <w:rFonts w:ascii="Arial" w:eastAsiaTheme="minorEastAsia" w:hAnsi="Arial" w:cs="Arial"/>
          <w:color w:val="000000" w:themeColor="text1"/>
          <w:kern w:val="24"/>
          <w:sz w:val="28"/>
          <w:szCs w:val="28"/>
          <w:lang w:val="es-ES"/>
        </w:rPr>
        <w:t>Ni teocrático ni confesional ateo, donde se garantice la libertad de conciencia.</w:t>
      </w:r>
    </w:p>
    <w:p w:rsidR="00A00A53" w:rsidRPr="00A00A53" w:rsidRDefault="006D31D4" w:rsidP="00A00A53">
      <w:pPr>
        <w:pStyle w:val="Prrafodelista"/>
        <w:numPr>
          <w:ilvl w:val="0"/>
          <w:numId w:val="10"/>
        </w:numPr>
        <w:spacing w:line="360" w:lineRule="auto"/>
        <w:ind w:left="714" w:hanging="357"/>
        <w:jc w:val="both"/>
        <w:rPr>
          <w:rFonts w:ascii="Arial" w:hAnsi="Arial" w:cs="Arial"/>
          <w:sz w:val="28"/>
          <w:szCs w:val="28"/>
        </w:rPr>
      </w:pPr>
      <w:r w:rsidRPr="00CA04F5">
        <w:rPr>
          <w:rFonts w:ascii="Arial" w:eastAsiaTheme="minorEastAsia" w:hAnsi="Arial" w:cs="Arial"/>
          <w:color w:val="000000" w:themeColor="text1"/>
          <w:kern w:val="24"/>
          <w:sz w:val="28"/>
          <w:szCs w:val="28"/>
          <w:lang w:val="es-ES"/>
        </w:rPr>
        <w:t xml:space="preserve">Con un objetivo común, mirando al futuro: por una sociedad más justa y </w:t>
      </w:r>
      <w:proofErr w:type="spellStart"/>
      <w:r w:rsidRPr="00CA04F5">
        <w:rPr>
          <w:rFonts w:ascii="Arial" w:eastAsiaTheme="minorEastAsia" w:hAnsi="Arial" w:cs="Arial"/>
          <w:color w:val="000000" w:themeColor="text1"/>
          <w:kern w:val="24"/>
          <w:sz w:val="28"/>
          <w:szCs w:val="28"/>
          <w:lang w:val="es-ES"/>
        </w:rPr>
        <w:t>humanizadora</w:t>
      </w:r>
      <w:proofErr w:type="spellEnd"/>
      <w:r w:rsidRPr="00CA04F5">
        <w:rPr>
          <w:rFonts w:ascii="Arial" w:eastAsiaTheme="minorEastAsia" w:hAnsi="Arial" w:cs="Arial"/>
          <w:color w:val="000000" w:themeColor="text1"/>
          <w:kern w:val="24"/>
          <w:sz w:val="28"/>
          <w:szCs w:val="28"/>
          <w:lang w:val="es-ES"/>
        </w:rPr>
        <w:t>.</w:t>
      </w:r>
    </w:p>
    <w:p w:rsidR="00A00A53" w:rsidRDefault="00A00A53" w:rsidP="00A00A53">
      <w:pPr>
        <w:pStyle w:val="Prrafodelista"/>
        <w:spacing w:line="360" w:lineRule="auto"/>
        <w:ind w:left="714"/>
        <w:jc w:val="both"/>
        <w:rPr>
          <w:rFonts w:ascii="Arial" w:eastAsiaTheme="minorEastAsia" w:hAnsi="Arial" w:cs="Arial"/>
          <w:color w:val="000000" w:themeColor="text1"/>
          <w:kern w:val="24"/>
          <w:sz w:val="28"/>
          <w:szCs w:val="28"/>
          <w:lang w:val="es-ES"/>
        </w:rPr>
      </w:pPr>
    </w:p>
    <w:p w:rsidR="00C0600A" w:rsidRPr="00A00A53" w:rsidRDefault="00A00A53" w:rsidP="00A00A53">
      <w:pPr>
        <w:pStyle w:val="Prrafodelista"/>
        <w:spacing w:line="360" w:lineRule="auto"/>
        <w:ind w:left="0"/>
        <w:jc w:val="both"/>
        <w:rPr>
          <w:rFonts w:ascii="Arial" w:hAnsi="Arial" w:cs="Arial"/>
          <w:sz w:val="28"/>
          <w:szCs w:val="28"/>
        </w:rPr>
      </w:pPr>
      <w:proofErr w:type="spellStart"/>
      <w:r>
        <w:rPr>
          <w:rFonts w:ascii="Arial" w:hAnsi="Arial"/>
          <w:sz w:val="28"/>
          <w:szCs w:val="28"/>
        </w:rPr>
        <w:lastRenderedPageBreak/>
        <w:t>Siguiendo</w:t>
      </w:r>
      <w:proofErr w:type="spellEnd"/>
      <w:r>
        <w:rPr>
          <w:rFonts w:ascii="Arial" w:hAnsi="Arial"/>
          <w:sz w:val="28"/>
          <w:szCs w:val="28"/>
        </w:rPr>
        <w:t xml:space="preserve"> a </w:t>
      </w:r>
      <w:proofErr w:type="spellStart"/>
      <w:r>
        <w:rPr>
          <w:rFonts w:ascii="Arial" w:hAnsi="Arial"/>
          <w:sz w:val="28"/>
          <w:szCs w:val="28"/>
        </w:rPr>
        <w:t>Habermas</w:t>
      </w:r>
      <w:proofErr w:type="spellEnd"/>
      <w:r>
        <w:rPr>
          <w:rFonts w:ascii="Arial" w:hAnsi="Arial"/>
          <w:sz w:val="28"/>
          <w:szCs w:val="28"/>
        </w:rPr>
        <w:t xml:space="preserve"> (</w:t>
      </w:r>
      <w:r w:rsidRPr="00A00A53">
        <w:rPr>
          <w:rFonts w:ascii="Arial" w:eastAsiaTheme="minorEastAsia" w:hAnsi="Arial" w:cs="Arial"/>
          <w:i/>
          <w:iCs/>
          <w:color w:val="000000" w:themeColor="text1"/>
          <w:kern w:val="24"/>
          <w:sz w:val="28"/>
          <w:szCs w:val="28"/>
        </w:rPr>
        <w:t xml:space="preserve">El </w:t>
      </w:r>
      <w:proofErr w:type="spellStart"/>
      <w:r w:rsidRPr="00A00A53">
        <w:rPr>
          <w:rFonts w:ascii="Arial" w:eastAsiaTheme="minorEastAsia" w:hAnsi="Arial" w:cs="Arial"/>
          <w:i/>
          <w:iCs/>
          <w:color w:val="000000" w:themeColor="text1"/>
          <w:kern w:val="24"/>
          <w:sz w:val="28"/>
          <w:szCs w:val="28"/>
        </w:rPr>
        <w:t>poder</w:t>
      </w:r>
      <w:proofErr w:type="spellEnd"/>
      <w:r w:rsidRPr="00A00A53">
        <w:rPr>
          <w:rFonts w:ascii="Arial" w:eastAsiaTheme="minorEastAsia" w:hAnsi="Arial" w:cs="Arial"/>
          <w:i/>
          <w:iCs/>
          <w:color w:val="000000" w:themeColor="text1"/>
          <w:kern w:val="24"/>
          <w:sz w:val="28"/>
          <w:szCs w:val="28"/>
        </w:rPr>
        <w:t xml:space="preserve"> de la </w:t>
      </w:r>
      <w:proofErr w:type="spellStart"/>
      <w:r w:rsidRPr="00A00A53">
        <w:rPr>
          <w:rFonts w:ascii="Arial" w:eastAsiaTheme="minorEastAsia" w:hAnsi="Arial" w:cs="Arial"/>
          <w:i/>
          <w:iCs/>
          <w:color w:val="000000" w:themeColor="text1"/>
          <w:kern w:val="24"/>
          <w:sz w:val="28"/>
          <w:szCs w:val="28"/>
        </w:rPr>
        <w:t>religión</w:t>
      </w:r>
      <w:proofErr w:type="spellEnd"/>
      <w:r w:rsidRPr="00A00A53">
        <w:rPr>
          <w:rFonts w:ascii="Arial" w:eastAsiaTheme="minorEastAsia" w:hAnsi="Arial" w:cs="Arial"/>
          <w:i/>
          <w:iCs/>
          <w:color w:val="000000" w:themeColor="text1"/>
          <w:kern w:val="24"/>
          <w:sz w:val="28"/>
          <w:szCs w:val="28"/>
        </w:rPr>
        <w:t xml:space="preserve"> </w:t>
      </w:r>
      <w:proofErr w:type="spellStart"/>
      <w:r w:rsidRPr="00A00A53">
        <w:rPr>
          <w:rFonts w:ascii="Arial" w:eastAsiaTheme="minorEastAsia" w:hAnsi="Arial" w:cs="Arial"/>
          <w:i/>
          <w:iCs/>
          <w:color w:val="000000" w:themeColor="text1"/>
          <w:kern w:val="24"/>
          <w:sz w:val="28"/>
          <w:szCs w:val="28"/>
        </w:rPr>
        <w:t>en</w:t>
      </w:r>
      <w:proofErr w:type="spellEnd"/>
      <w:r w:rsidRPr="00A00A53">
        <w:rPr>
          <w:rFonts w:ascii="Arial" w:eastAsiaTheme="minorEastAsia" w:hAnsi="Arial" w:cs="Arial"/>
          <w:i/>
          <w:iCs/>
          <w:color w:val="000000" w:themeColor="text1"/>
          <w:kern w:val="24"/>
          <w:sz w:val="28"/>
          <w:szCs w:val="28"/>
        </w:rPr>
        <w:t xml:space="preserve"> la esfera </w:t>
      </w:r>
      <w:proofErr w:type="spellStart"/>
      <w:r w:rsidRPr="00A00A53">
        <w:rPr>
          <w:rFonts w:ascii="Arial" w:eastAsiaTheme="minorEastAsia" w:hAnsi="Arial" w:cs="Arial"/>
          <w:i/>
          <w:iCs/>
          <w:color w:val="000000" w:themeColor="text1"/>
          <w:kern w:val="24"/>
          <w:sz w:val="28"/>
          <w:szCs w:val="28"/>
        </w:rPr>
        <w:t>pública</w:t>
      </w:r>
      <w:proofErr w:type="spellEnd"/>
      <w:r w:rsidRPr="00A00A53">
        <w:rPr>
          <w:rFonts w:ascii="Arial" w:eastAsiaTheme="minorEastAsia" w:hAnsi="Arial" w:cs="Arial"/>
          <w:color w:val="000000" w:themeColor="text1"/>
          <w:kern w:val="24"/>
          <w:sz w:val="28"/>
          <w:szCs w:val="28"/>
        </w:rPr>
        <w:t xml:space="preserve">, </w:t>
      </w:r>
      <w:proofErr w:type="spellStart"/>
      <w:r w:rsidRPr="00A00A53">
        <w:rPr>
          <w:rFonts w:ascii="Arial" w:eastAsiaTheme="minorEastAsia" w:hAnsi="Arial" w:cs="Arial"/>
          <w:color w:val="000000" w:themeColor="text1"/>
          <w:kern w:val="24"/>
          <w:sz w:val="28"/>
          <w:szCs w:val="28"/>
        </w:rPr>
        <w:t>Trotta</w:t>
      </w:r>
      <w:proofErr w:type="spellEnd"/>
      <w:r w:rsidRPr="00A00A53">
        <w:rPr>
          <w:rFonts w:ascii="Arial" w:eastAsiaTheme="minorEastAsia" w:hAnsi="Arial" w:cs="Arial"/>
          <w:color w:val="000000" w:themeColor="text1"/>
          <w:kern w:val="24"/>
          <w:sz w:val="28"/>
          <w:szCs w:val="28"/>
        </w:rPr>
        <w:t xml:space="preserve"> 2011, p.144)</w:t>
      </w:r>
      <w:r>
        <w:rPr>
          <w:rFonts w:ascii="Arial" w:eastAsiaTheme="minorEastAsia" w:hAnsi="Arial" w:cs="Arial"/>
          <w:color w:val="000000" w:themeColor="text1"/>
          <w:kern w:val="24"/>
          <w:sz w:val="28"/>
          <w:szCs w:val="28"/>
        </w:rPr>
        <w:t>:</w:t>
      </w:r>
    </w:p>
    <w:p w:rsidR="00A00A53" w:rsidRDefault="00C0600A" w:rsidP="00913929">
      <w:pPr>
        <w:spacing w:before="200" w:after="0" w:line="360" w:lineRule="auto"/>
        <w:ind w:firstLine="709"/>
        <w:jc w:val="both"/>
        <w:rPr>
          <w:rFonts w:ascii="Arial" w:eastAsiaTheme="minorEastAsia" w:hAnsi="Arial"/>
          <w:color w:val="000000" w:themeColor="text1"/>
          <w:kern w:val="24"/>
          <w:sz w:val="28"/>
          <w:szCs w:val="28"/>
          <w:lang w:val="eu-ES" w:eastAsia="eu-ES"/>
        </w:rPr>
      </w:pPr>
      <w:r w:rsidRPr="00C0600A">
        <w:rPr>
          <w:rFonts w:ascii="Arial" w:eastAsiaTheme="minorEastAsia" w:hAnsi="Arial"/>
          <w:color w:val="000000" w:themeColor="text1"/>
          <w:kern w:val="24"/>
          <w:sz w:val="28"/>
          <w:szCs w:val="28"/>
          <w:lang w:val="eu-ES" w:eastAsia="eu-ES"/>
        </w:rPr>
        <w:t xml:space="preserve">La </w:t>
      </w:r>
      <w:proofErr w:type="spellStart"/>
      <w:r w:rsidRPr="00C0600A">
        <w:rPr>
          <w:rFonts w:ascii="Arial" w:eastAsiaTheme="minorEastAsia" w:hAnsi="Arial"/>
          <w:color w:val="000000" w:themeColor="text1"/>
          <w:kern w:val="24"/>
          <w:sz w:val="28"/>
          <w:szCs w:val="28"/>
          <w:lang w:val="eu-ES" w:eastAsia="eu-ES"/>
        </w:rPr>
        <w:t>secularización</w:t>
      </w:r>
      <w:proofErr w:type="spellEnd"/>
      <w:r w:rsidRPr="00C0600A">
        <w:rPr>
          <w:rFonts w:ascii="Arial" w:eastAsiaTheme="minorEastAsia" w:hAnsi="Arial"/>
          <w:color w:val="000000" w:themeColor="text1"/>
          <w:kern w:val="24"/>
          <w:sz w:val="28"/>
          <w:szCs w:val="28"/>
          <w:lang w:val="eu-ES" w:eastAsia="eu-ES"/>
        </w:rPr>
        <w:t xml:space="preserve"> del </w:t>
      </w:r>
      <w:proofErr w:type="spellStart"/>
      <w:r w:rsidRPr="00C0600A">
        <w:rPr>
          <w:rFonts w:ascii="Arial" w:eastAsiaTheme="minorEastAsia" w:hAnsi="Arial"/>
          <w:color w:val="000000" w:themeColor="text1"/>
          <w:kern w:val="24"/>
          <w:sz w:val="28"/>
          <w:szCs w:val="28"/>
          <w:lang w:val="eu-ES" w:eastAsia="eu-ES"/>
        </w:rPr>
        <w:t>Estado</w:t>
      </w:r>
      <w:proofErr w:type="spellEnd"/>
      <w:r w:rsidRPr="00C0600A">
        <w:rPr>
          <w:rFonts w:ascii="Arial" w:eastAsiaTheme="minorEastAsia" w:hAnsi="Arial"/>
          <w:color w:val="000000" w:themeColor="text1"/>
          <w:kern w:val="24"/>
          <w:sz w:val="28"/>
          <w:szCs w:val="28"/>
          <w:lang w:val="eu-ES" w:eastAsia="eu-ES"/>
        </w:rPr>
        <w:t xml:space="preserve"> no </w:t>
      </w:r>
      <w:proofErr w:type="spellStart"/>
      <w:r w:rsidRPr="00C0600A">
        <w:rPr>
          <w:rFonts w:ascii="Arial" w:eastAsiaTheme="minorEastAsia" w:hAnsi="Arial"/>
          <w:color w:val="000000" w:themeColor="text1"/>
          <w:kern w:val="24"/>
          <w:sz w:val="28"/>
          <w:szCs w:val="28"/>
          <w:lang w:val="eu-ES" w:eastAsia="eu-ES"/>
        </w:rPr>
        <w:t>se</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puede</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confundir</w:t>
      </w:r>
      <w:proofErr w:type="spellEnd"/>
      <w:r w:rsidRPr="00C0600A">
        <w:rPr>
          <w:rFonts w:ascii="Arial" w:eastAsiaTheme="minorEastAsia" w:hAnsi="Arial"/>
          <w:color w:val="000000" w:themeColor="text1"/>
          <w:kern w:val="24"/>
          <w:sz w:val="28"/>
          <w:szCs w:val="28"/>
          <w:lang w:val="eu-ES" w:eastAsia="eu-ES"/>
        </w:rPr>
        <w:t xml:space="preserve"> con la </w:t>
      </w:r>
      <w:proofErr w:type="spellStart"/>
      <w:r w:rsidRPr="00C0600A">
        <w:rPr>
          <w:rFonts w:ascii="Arial" w:eastAsiaTheme="minorEastAsia" w:hAnsi="Arial"/>
          <w:color w:val="000000" w:themeColor="text1"/>
          <w:kern w:val="24"/>
          <w:sz w:val="28"/>
          <w:szCs w:val="28"/>
          <w:lang w:val="eu-ES" w:eastAsia="eu-ES"/>
        </w:rPr>
        <w:t>secularización</w:t>
      </w:r>
      <w:proofErr w:type="spellEnd"/>
      <w:r w:rsidRPr="00C0600A">
        <w:rPr>
          <w:rFonts w:ascii="Arial" w:eastAsiaTheme="minorEastAsia" w:hAnsi="Arial"/>
          <w:color w:val="000000" w:themeColor="text1"/>
          <w:kern w:val="24"/>
          <w:sz w:val="28"/>
          <w:szCs w:val="28"/>
          <w:lang w:val="eu-ES" w:eastAsia="eu-ES"/>
        </w:rPr>
        <w:t xml:space="preserve"> de la </w:t>
      </w:r>
      <w:proofErr w:type="spellStart"/>
      <w:r w:rsidRPr="00C0600A">
        <w:rPr>
          <w:rFonts w:ascii="Arial" w:eastAsiaTheme="minorEastAsia" w:hAnsi="Arial"/>
          <w:color w:val="000000" w:themeColor="text1"/>
          <w:kern w:val="24"/>
          <w:sz w:val="28"/>
          <w:szCs w:val="28"/>
          <w:lang w:val="eu-ES" w:eastAsia="eu-ES"/>
        </w:rPr>
        <w:t>sociedad</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civil</w:t>
      </w:r>
      <w:proofErr w:type="spellEnd"/>
      <w:r w:rsidRPr="00C0600A">
        <w:rPr>
          <w:rFonts w:ascii="Arial" w:eastAsiaTheme="minorEastAsia" w:hAnsi="Arial"/>
          <w:color w:val="000000" w:themeColor="text1"/>
          <w:kern w:val="24"/>
          <w:sz w:val="28"/>
          <w:szCs w:val="28"/>
          <w:lang w:val="eu-ES" w:eastAsia="eu-ES"/>
        </w:rPr>
        <w:t xml:space="preserve">…El </w:t>
      </w:r>
      <w:proofErr w:type="spellStart"/>
      <w:r w:rsidRPr="00C0600A">
        <w:rPr>
          <w:rFonts w:ascii="Arial" w:eastAsiaTheme="minorEastAsia" w:hAnsi="Arial"/>
          <w:color w:val="000000" w:themeColor="text1"/>
          <w:kern w:val="24"/>
          <w:sz w:val="28"/>
          <w:szCs w:val="28"/>
          <w:lang w:val="eu-ES" w:eastAsia="eu-ES"/>
        </w:rPr>
        <w:t>contenido</w:t>
      </w:r>
      <w:proofErr w:type="spellEnd"/>
      <w:r w:rsidRPr="00C0600A">
        <w:rPr>
          <w:rFonts w:ascii="Arial" w:eastAsiaTheme="minorEastAsia" w:hAnsi="Arial"/>
          <w:color w:val="000000" w:themeColor="text1"/>
          <w:kern w:val="24"/>
          <w:sz w:val="28"/>
          <w:szCs w:val="28"/>
          <w:lang w:val="eu-ES" w:eastAsia="eu-ES"/>
        </w:rPr>
        <w:t xml:space="preserve"> de </w:t>
      </w:r>
      <w:proofErr w:type="spellStart"/>
      <w:r w:rsidRPr="00C0600A">
        <w:rPr>
          <w:rFonts w:ascii="Arial" w:eastAsiaTheme="minorEastAsia" w:hAnsi="Arial"/>
          <w:color w:val="000000" w:themeColor="text1"/>
          <w:kern w:val="24"/>
          <w:sz w:val="28"/>
          <w:szCs w:val="28"/>
          <w:lang w:val="eu-ES" w:eastAsia="eu-ES"/>
        </w:rPr>
        <w:t>las</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expresiones</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religiosas</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debe</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ser</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b/>
          <w:bCs/>
          <w:color w:val="000000" w:themeColor="text1"/>
          <w:kern w:val="24"/>
          <w:sz w:val="28"/>
          <w:szCs w:val="28"/>
          <w:lang w:val="eu-ES" w:eastAsia="eu-ES"/>
        </w:rPr>
        <w:t>traducido</w:t>
      </w:r>
      <w:proofErr w:type="spellEnd"/>
      <w:r w:rsidRPr="00C0600A">
        <w:rPr>
          <w:rFonts w:ascii="Arial" w:eastAsiaTheme="minorEastAsia" w:hAnsi="Arial"/>
          <w:b/>
          <w:bCs/>
          <w:color w:val="000000" w:themeColor="text1"/>
          <w:kern w:val="24"/>
          <w:sz w:val="28"/>
          <w:szCs w:val="28"/>
          <w:lang w:val="eu-ES" w:eastAsia="eu-ES"/>
        </w:rPr>
        <w:t xml:space="preserve"> </w:t>
      </w:r>
      <w:r w:rsidRPr="00C0600A">
        <w:rPr>
          <w:rFonts w:ascii="Arial" w:eastAsiaTheme="minorEastAsia" w:hAnsi="Arial"/>
          <w:color w:val="000000" w:themeColor="text1"/>
          <w:kern w:val="24"/>
          <w:sz w:val="28"/>
          <w:szCs w:val="28"/>
          <w:lang w:val="eu-ES" w:eastAsia="eu-ES"/>
        </w:rPr>
        <w:t xml:space="preserve">a un </w:t>
      </w:r>
      <w:proofErr w:type="spellStart"/>
      <w:r w:rsidRPr="00C0600A">
        <w:rPr>
          <w:rFonts w:ascii="Arial" w:eastAsiaTheme="minorEastAsia" w:hAnsi="Arial"/>
          <w:color w:val="000000" w:themeColor="text1"/>
          <w:kern w:val="24"/>
          <w:sz w:val="28"/>
          <w:szCs w:val="28"/>
          <w:lang w:val="eu-ES" w:eastAsia="eu-ES"/>
        </w:rPr>
        <w:t>lenguaje</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universalmente</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acesible</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antes</w:t>
      </w:r>
      <w:proofErr w:type="spellEnd"/>
      <w:r w:rsidRPr="00C0600A">
        <w:rPr>
          <w:rFonts w:ascii="Arial" w:eastAsiaTheme="minorEastAsia" w:hAnsi="Arial"/>
          <w:color w:val="000000" w:themeColor="text1"/>
          <w:kern w:val="24"/>
          <w:sz w:val="28"/>
          <w:szCs w:val="28"/>
          <w:lang w:val="eu-ES" w:eastAsia="eu-ES"/>
        </w:rPr>
        <w:t xml:space="preserve"> de </w:t>
      </w:r>
      <w:proofErr w:type="spellStart"/>
      <w:r w:rsidRPr="00C0600A">
        <w:rPr>
          <w:rFonts w:ascii="Arial" w:eastAsiaTheme="minorEastAsia" w:hAnsi="Arial"/>
          <w:color w:val="000000" w:themeColor="text1"/>
          <w:kern w:val="24"/>
          <w:sz w:val="28"/>
          <w:szCs w:val="28"/>
          <w:lang w:val="eu-ES" w:eastAsia="eu-ES"/>
        </w:rPr>
        <w:t>entrar</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en</w:t>
      </w:r>
      <w:proofErr w:type="spellEnd"/>
      <w:r w:rsidRPr="00C0600A">
        <w:rPr>
          <w:rFonts w:ascii="Arial" w:eastAsiaTheme="minorEastAsia" w:hAnsi="Arial"/>
          <w:color w:val="000000" w:themeColor="text1"/>
          <w:kern w:val="24"/>
          <w:sz w:val="28"/>
          <w:szCs w:val="28"/>
          <w:lang w:val="eu-ES" w:eastAsia="eu-ES"/>
        </w:rPr>
        <w:t xml:space="preserve"> la </w:t>
      </w:r>
      <w:proofErr w:type="spellStart"/>
      <w:r w:rsidRPr="00C0600A">
        <w:rPr>
          <w:rFonts w:ascii="Arial" w:eastAsiaTheme="minorEastAsia" w:hAnsi="Arial"/>
          <w:color w:val="000000" w:themeColor="text1"/>
          <w:kern w:val="24"/>
          <w:sz w:val="28"/>
          <w:szCs w:val="28"/>
          <w:lang w:val="eu-ES" w:eastAsia="eu-ES"/>
        </w:rPr>
        <w:t>deliberación</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pública</w:t>
      </w:r>
      <w:proofErr w:type="spellEnd"/>
      <w:r w:rsidRPr="00C0600A">
        <w:rPr>
          <w:rFonts w:ascii="Arial" w:eastAsiaTheme="minorEastAsia" w:hAnsi="Arial"/>
          <w:color w:val="000000" w:themeColor="text1"/>
          <w:kern w:val="24"/>
          <w:sz w:val="28"/>
          <w:szCs w:val="28"/>
          <w:lang w:val="eu-ES" w:eastAsia="eu-ES"/>
        </w:rPr>
        <w:t xml:space="preserve"> y </w:t>
      </w:r>
      <w:proofErr w:type="spellStart"/>
      <w:r w:rsidRPr="00C0600A">
        <w:rPr>
          <w:rFonts w:ascii="Arial" w:eastAsiaTheme="minorEastAsia" w:hAnsi="Arial"/>
          <w:color w:val="000000" w:themeColor="text1"/>
          <w:kern w:val="24"/>
          <w:sz w:val="28"/>
          <w:szCs w:val="28"/>
          <w:lang w:val="eu-ES" w:eastAsia="eu-ES"/>
        </w:rPr>
        <w:t>democrática</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allí</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donde</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se</w:t>
      </w:r>
      <w:proofErr w:type="spellEnd"/>
      <w:r w:rsidRPr="00C0600A">
        <w:rPr>
          <w:rFonts w:ascii="Arial" w:eastAsiaTheme="minorEastAsia" w:hAnsi="Arial"/>
          <w:color w:val="000000" w:themeColor="text1"/>
          <w:kern w:val="24"/>
          <w:sz w:val="28"/>
          <w:szCs w:val="28"/>
          <w:lang w:val="eu-ES" w:eastAsia="eu-ES"/>
        </w:rPr>
        <w:t xml:space="preserve"> da el </w:t>
      </w:r>
      <w:proofErr w:type="spellStart"/>
      <w:r w:rsidRPr="00C0600A">
        <w:rPr>
          <w:rFonts w:ascii="Arial" w:eastAsiaTheme="minorEastAsia" w:hAnsi="Arial"/>
          <w:color w:val="000000" w:themeColor="text1"/>
          <w:kern w:val="24"/>
          <w:sz w:val="28"/>
          <w:szCs w:val="28"/>
          <w:lang w:val="eu-ES" w:eastAsia="eu-ES"/>
        </w:rPr>
        <w:t>encuentro</w:t>
      </w:r>
      <w:proofErr w:type="spellEnd"/>
      <w:r w:rsidRPr="00C0600A">
        <w:rPr>
          <w:rFonts w:ascii="Arial" w:eastAsiaTheme="minorEastAsia" w:hAnsi="Arial"/>
          <w:color w:val="000000" w:themeColor="text1"/>
          <w:kern w:val="24"/>
          <w:sz w:val="28"/>
          <w:szCs w:val="28"/>
          <w:lang w:val="eu-ES" w:eastAsia="eu-ES"/>
        </w:rPr>
        <w:t xml:space="preserve"> de </w:t>
      </w:r>
      <w:proofErr w:type="spellStart"/>
      <w:r w:rsidRPr="00C0600A">
        <w:rPr>
          <w:rFonts w:ascii="Arial" w:eastAsiaTheme="minorEastAsia" w:hAnsi="Arial"/>
          <w:color w:val="000000" w:themeColor="text1"/>
          <w:kern w:val="24"/>
          <w:sz w:val="28"/>
          <w:szCs w:val="28"/>
          <w:lang w:val="eu-ES" w:eastAsia="eu-ES"/>
        </w:rPr>
        <w:t>sectores</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religiosos</w:t>
      </w:r>
      <w:proofErr w:type="spellEnd"/>
      <w:r w:rsidRPr="00C0600A">
        <w:rPr>
          <w:rFonts w:ascii="Arial" w:eastAsiaTheme="minorEastAsia" w:hAnsi="Arial"/>
          <w:color w:val="000000" w:themeColor="text1"/>
          <w:kern w:val="24"/>
          <w:sz w:val="28"/>
          <w:szCs w:val="28"/>
          <w:lang w:val="eu-ES" w:eastAsia="eu-ES"/>
        </w:rPr>
        <w:t xml:space="preserve"> y no </w:t>
      </w:r>
      <w:proofErr w:type="spellStart"/>
      <w:r w:rsidRPr="00C0600A">
        <w:rPr>
          <w:rFonts w:ascii="Arial" w:eastAsiaTheme="minorEastAsia" w:hAnsi="Arial"/>
          <w:color w:val="000000" w:themeColor="text1"/>
          <w:kern w:val="24"/>
          <w:sz w:val="28"/>
          <w:szCs w:val="28"/>
          <w:lang w:val="eu-ES" w:eastAsia="eu-ES"/>
        </w:rPr>
        <w:t>religiosos</w:t>
      </w:r>
      <w:proofErr w:type="spellEnd"/>
      <w:r w:rsidRPr="00C0600A">
        <w:rPr>
          <w:rFonts w:ascii="Arial" w:eastAsiaTheme="minorEastAsia" w:hAnsi="Arial"/>
          <w:color w:val="000000" w:themeColor="text1"/>
          <w:kern w:val="24"/>
          <w:sz w:val="28"/>
          <w:szCs w:val="28"/>
          <w:lang w:val="eu-ES" w:eastAsia="eu-ES"/>
        </w:rPr>
        <w:t xml:space="preserve"> </w:t>
      </w:r>
      <w:r w:rsidRPr="00CA04F5">
        <w:rPr>
          <w:rFonts w:ascii="Arial" w:eastAsiaTheme="minorEastAsia" w:hAnsi="Arial"/>
          <w:color w:val="000000" w:themeColor="text1"/>
          <w:kern w:val="24"/>
          <w:sz w:val="28"/>
          <w:szCs w:val="28"/>
          <w:lang w:val="eu-ES" w:eastAsia="eu-ES"/>
        </w:rPr>
        <w:tab/>
      </w:r>
      <w:r w:rsidRPr="00C0600A">
        <w:rPr>
          <w:rFonts w:ascii="Arial" w:eastAsiaTheme="minorEastAsia" w:hAnsi="Arial"/>
          <w:color w:val="000000" w:themeColor="text1"/>
          <w:kern w:val="24"/>
          <w:sz w:val="28"/>
          <w:szCs w:val="28"/>
          <w:lang w:val="eu-ES" w:eastAsia="eu-ES"/>
        </w:rPr>
        <w:t xml:space="preserve">de la </w:t>
      </w:r>
      <w:proofErr w:type="spellStart"/>
      <w:r w:rsidRPr="00C0600A">
        <w:rPr>
          <w:rFonts w:ascii="Arial" w:eastAsiaTheme="minorEastAsia" w:hAnsi="Arial"/>
          <w:color w:val="000000" w:themeColor="text1"/>
          <w:kern w:val="24"/>
          <w:sz w:val="28"/>
          <w:szCs w:val="28"/>
          <w:lang w:val="eu-ES" w:eastAsia="eu-ES"/>
        </w:rPr>
        <w:t>población</w:t>
      </w:r>
      <w:proofErr w:type="spellEnd"/>
      <w:r w:rsidRPr="00C0600A">
        <w:rPr>
          <w:rFonts w:ascii="Arial" w:eastAsiaTheme="minorEastAsia" w:hAnsi="Arial"/>
          <w:color w:val="000000" w:themeColor="text1"/>
          <w:kern w:val="24"/>
          <w:sz w:val="28"/>
          <w:szCs w:val="28"/>
          <w:lang w:val="eu-ES" w:eastAsia="eu-ES"/>
        </w:rPr>
        <w:t xml:space="preserve"> (el </w:t>
      </w:r>
      <w:proofErr w:type="spellStart"/>
      <w:r w:rsidRPr="00C0600A">
        <w:rPr>
          <w:rFonts w:ascii="Arial" w:eastAsiaTheme="minorEastAsia" w:hAnsi="Arial"/>
          <w:color w:val="000000" w:themeColor="text1"/>
          <w:kern w:val="24"/>
          <w:sz w:val="28"/>
          <w:szCs w:val="28"/>
          <w:lang w:val="eu-ES" w:eastAsia="eu-ES"/>
        </w:rPr>
        <w:t>concepto</w:t>
      </w:r>
      <w:proofErr w:type="spellEnd"/>
      <w:r w:rsidRPr="00C0600A">
        <w:rPr>
          <w:rFonts w:ascii="Arial" w:eastAsiaTheme="minorEastAsia" w:hAnsi="Arial"/>
          <w:color w:val="000000" w:themeColor="text1"/>
          <w:kern w:val="24"/>
          <w:sz w:val="28"/>
          <w:szCs w:val="28"/>
          <w:lang w:val="eu-ES" w:eastAsia="eu-ES"/>
        </w:rPr>
        <w:t xml:space="preserve"> de </w:t>
      </w:r>
      <w:r w:rsidRPr="00C0600A">
        <w:rPr>
          <w:rFonts w:ascii="Arial" w:eastAsiaTheme="minorEastAsia" w:hAnsi="Arial"/>
          <w:i/>
          <w:iCs/>
          <w:color w:val="000000" w:themeColor="text1"/>
          <w:kern w:val="24"/>
          <w:sz w:val="28"/>
          <w:szCs w:val="28"/>
          <w:lang w:val="eu-ES" w:eastAsia="eu-ES"/>
        </w:rPr>
        <w:t xml:space="preserve">lo </w:t>
      </w:r>
      <w:proofErr w:type="spellStart"/>
      <w:r w:rsidRPr="00C0600A">
        <w:rPr>
          <w:rFonts w:ascii="Arial" w:eastAsiaTheme="minorEastAsia" w:hAnsi="Arial"/>
          <w:i/>
          <w:iCs/>
          <w:color w:val="000000" w:themeColor="text1"/>
          <w:kern w:val="24"/>
          <w:sz w:val="28"/>
          <w:szCs w:val="28"/>
          <w:lang w:val="eu-ES" w:eastAsia="eu-ES"/>
        </w:rPr>
        <w:t>político</w:t>
      </w:r>
      <w:proofErr w:type="spellEnd"/>
      <w:r w:rsidRPr="00C0600A">
        <w:rPr>
          <w:rFonts w:ascii="Arial" w:eastAsiaTheme="minorEastAsia" w:hAnsi="Arial"/>
          <w:i/>
          <w:iCs/>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se</w:t>
      </w:r>
      <w:proofErr w:type="spellEnd"/>
      <w:r w:rsidRPr="00C0600A">
        <w:rPr>
          <w:rFonts w:ascii="Arial" w:eastAsiaTheme="minorEastAsia" w:hAnsi="Arial"/>
          <w:color w:val="000000" w:themeColor="text1"/>
          <w:kern w:val="24"/>
          <w:sz w:val="28"/>
          <w:szCs w:val="28"/>
          <w:lang w:val="eu-ES" w:eastAsia="eu-ES"/>
        </w:rPr>
        <w:t xml:space="preserve"> desplaza </w:t>
      </w:r>
      <w:proofErr w:type="spellStart"/>
      <w:r w:rsidRPr="00C0600A">
        <w:rPr>
          <w:rFonts w:ascii="Arial" w:eastAsiaTheme="minorEastAsia" w:hAnsi="Arial"/>
          <w:color w:val="000000" w:themeColor="text1"/>
          <w:kern w:val="24"/>
          <w:sz w:val="28"/>
          <w:szCs w:val="28"/>
          <w:lang w:val="eu-ES" w:eastAsia="eu-ES"/>
        </w:rPr>
        <w:t>así</w:t>
      </w:r>
      <w:proofErr w:type="spellEnd"/>
      <w:r w:rsidRPr="00C0600A">
        <w:rPr>
          <w:rFonts w:ascii="Arial" w:eastAsiaTheme="minorEastAsia" w:hAnsi="Arial"/>
          <w:color w:val="000000" w:themeColor="text1"/>
          <w:kern w:val="24"/>
          <w:sz w:val="28"/>
          <w:szCs w:val="28"/>
          <w:lang w:val="eu-ES" w:eastAsia="eu-ES"/>
        </w:rPr>
        <w:t xml:space="preserve"> a la </w:t>
      </w:r>
      <w:proofErr w:type="spellStart"/>
      <w:r w:rsidRPr="00C0600A">
        <w:rPr>
          <w:rFonts w:ascii="Arial" w:eastAsiaTheme="minorEastAsia" w:hAnsi="Arial"/>
          <w:color w:val="000000" w:themeColor="text1"/>
          <w:kern w:val="24"/>
          <w:sz w:val="28"/>
          <w:szCs w:val="28"/>
          <w:lang w:val="eu-ES" w:eastAsia="eu-ES"/>
        </w:rPr>
        <w:t>sociedad</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en</w:t>
      </w:r>
      <w:proofErr w:type="spellEnd"/>
      <w:r w:rsidRPr="00C0600A">
        <w:rPr>
          <w:rFonts w:ascii="Arial" w:eastAsiaTheme="minorEastAsia" w:hAnsi="Arial"/>
          <w:color w:val="000000" w:themeColor="text1"/>
          <w:kern w:val="24"/>
          <w:sz w:val="28"/>
          <w:szCs w:val="28"/>
          <w:lang w:val="eu-ES" w:eastAsia="eu-ES"/>
        </w:rPr>
        <w:t xml:space="preserve"> la </w:t>
      </w:r>
      <w:proofErr w:type="spellStart"/>
      <w:r w:rsidRPr="00C0600A">
        <w:rPr>
          <w:rFonts w:ascii="Arial" w:eastAsiaTheme="minorEastAsia" w:hAnsi="Arial"/>
          <w:color w:val="000000" w:themeColor="text1"/>
          <w:kern w:val="24"/>
          <w:sz w:val="28"/>
          <w:szCs w:val="28"/>
          <w:lang w:val="eu-ES" w:eastAsia="eu-ES"/>
        </w:rPr>
        <w:t>que</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cabe</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esa</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referencia</w:t>
      </w:r>
      <w:proofErr w:type="spellEnd"/>
      <w:r w:rsidRPr="00C0600A">
        <w:rPr>
          <w:rFonts w:ascii="Arial" w:eastAsiaTheme="minorEastAsia" w:hAnsi="Arial"/>
          <w:color w:val="000000" w:themeColor="text1"/>
          <w:kern w:val="24"/>
          <w:sz w:val="28"/>
          <w:szCs w:val="28"/>
          <w:lang w:val="eu-ES" w:eastAsia="eu-ES"/>
        </w:rPr>
        <w:t xml:space="preserve"> a lo </w:t>
      </w:r>
      <w:proofErr w:type="spellStart"/>
      <w:r w:rsidRPr="00C0600A">
        <w:rPr>
          <w:rFonts w:ascii="Arial" w:eastAsiaTheme="minorEastAsia" w:hAnsi="Arial"/>
          <w:color w:val="000000" w:themeColor="text1"/>
          <w:kern w:val="24"/>
          <w:sz w:val="28"/>
          <w:szCs w:val="28"/>
          <w:lang w:val="eu-ES" w:eastAsia="eu-ES"/>
        </w:rPr>
        <w:t>religioso</w:t>
      </w:r>
      <w:proofErr w:type="spellEnd"/>
      <w:r w:rsidRPr="00C0600A">
        <w:rPr>
          <w:rFonts w:ascii="Arial" w:eastAsiaTheme="minorEastAsia" w:hAnsi="Arial"/>
          <w:color w:val="000000" w:themeColor="text1"/>
          <w:kern w:val="24"/>
          <w:sz w:val="28"/>
          <w:szCs w:val="28"/>
          <w:lang w:val="eu-ES" w:eastAsia="eu-ES"/>
        </w:rPr>
        <w:t xml:space="preserve">, </w:t>
      </w:r>
      <w:proofErr w:type="spellStart"/>
      <w:r w:rsidRPr="00C0600A">
        <w:rPr>
          <w:rFonts w:ascii="Arial" w:eastAsiaTheme="minorEastAsia" w:hAnsi="Arial"/>
          <w:color w:val="000000" w:themeColor="text1"/>
          <w:kern w:val="24"/>
          <w:sz w:val="28"/>
          <w:szCs w:val="28"/>
          <w:lang w:val="eu-ES" w:eastAsia="eu-ES"/>
        </w:rPr>
        <w:t>junto</w:t>
      </w:r>
      <w:proofErr w:type="spellEnd"/>
      <w:r w:rsidRPr="00C0600A">
        <w:rPr>
          <w:rFonts w:ascii="Arial" w:eastAsiaTheme="minorEastAsia" w:hAnsi="Arial"/>
          <w:color w:val="000000" w:themeColor="text1"/>
          <w:kern w:val="24"/>
          <w:sz w:val="28"/>
          <w:szCs w:val="28"/>
          <w:lang w:val="eu-ES" w:eastAsia="eu-ES"/>
        </w:rPr>
        <w:t xml:space="preserve"> a </w:t>
      </w:r>
      <w:proofErr w:type="spellStart"/>
      <w:r w:rsidRPr="00C0600A">
        <w:rPr>
          <w:rFonts w:ascii="Arial" w:eastAsiaTheme="minorEastAsia" w:hAnsi="Arial"/>
          <w:color w:val="000000" w:themeColor="text1"/>
          <w:kern w:val="24"/>
          <w:sz w:val="28"/>
          <w:szCs w:val="28"/>
          <w:lang w:val="eu-ES" w:eastAsia="eu-ES"/>
        </w:rPr>
        <w:t>otras</w:t>
      </w:r>
      <w:proofErr w:type="spellEnd"/>
      <w:r w:rsidRPr="00C0600A">
        <w:rPr>
          <w:rFonts w:ascii="Arial" w:eastAsiaTheme="minorEastAsia" w:hAnsi="Arial"/>
          <w:color w:val="000000" w:themeColor="text1"/>
          <w:kern w:val="24"/>
          <w:sz w:val="28"/>
          <w:szCs w:val="28"/>
          <w:lang w:val="eu-ES" w:eastAsia="eu-ES"/>
        </w:rPr>
        <w:t>).</w:t>
      </w:r>
    </w:p>
    <w:p w:rsidR="00F32B4E" w:rsidRPr="00A00A53" w:rsidRDefault="00F32B4E" w:rsidP="00F32B4E">
      <w:pPr>
        <w:spacing w:before="200" w:after="0" w:line="360" w:lineRule="auto"/>
        <w:jc w:val="both"/>
        <w:rPr>
          <w:rFonts w:ascii="Arial" w:eastAsia="Times New Roman" w:hAnsi="Arial"/>
          <w:sz w:val="28"/>
          <w:szCs w:val="28"/>
          <w:lang w:val="eu-ES" w:eastAsia="eu-ES"/>
        </w:rPr>
      </w:pPr>
      <w:r w:rsidRPr="00CA04F5">
        <w:rPr>
          <w:rFonts w:ascii="Arial" w:eastAsia="SimSun" w:hAnsi="Arial"/>
          <w:color w:val="000000" w:themeColor="text1"/>
          <w:kern w:val="24"/>
          <w:sz w:val="28"/>
          <w:szCs w:val="28"/>
          <w:lang w:val="es-ES_tradnl" w:eastAsia="eu-ES"/>
        </w:rPr>
        <w:t>Ulrich Be</w:t>
      </w:r>
      <w:r w:rsidR="00A00A53">
        <w:rPr>
          <w:rFonts w:ascii="Arial" w:eastAsia="SimSun" w:hAnsi="Arial"/>
          <w:color w:val="000000" w:themeColor="text1"/>
          <w:kern w:val="24"/>
          <w:sz w:val="28"/>
          <w:szCs w:val="28"/>
          <w:lang w:val="es-ES_tradnl" w:eastAsia="eu-ES"/>
        </w:rPr>
        <w:t>ck y el papel de las religiones (</w:t>
      </w:r>
      <w:r w:rsidR="00A00A53" w:rsidRPr="00A00A53">
        <w:rPr>
          <w:rFonts w:ascii="Arial" w:hAnsi="Arial"/>
          <w:i/>
          <w:iCs/>
          <w:color w:val="000000" w:themeColor="text1"/>
          <w:kern w:val="24"/>
          <w:sz w:val="28"/>
          <w:szCs w:val="28"/>
          <w:lang w:val="es-ES_tradnl"/>
        </w:rPr>
        <w:t>El Dios personal: la individualización de la religión y el espíritu del cosmopolitismo,</w:t>
      </w:r>
      <w:r w:rsidR="00A00A53" w:rsidRPr="00A00A53">
        <w:rPr>
          <w:rFonts w:ascii="Arial" w:hAnsi="Arial"/>
          <w:color w:val="000000" w:themeColor="text1"/>
          <w:kern w:val="24"/>
          <w:sz w:val="28"/>
          <w:szCs w:val="28"/>
          <w:lang w:val="es-ES_tradnl"/>
        </w:rPr>
        <w:t xml:space="preserve"> Paidós, 2009, p. 204)</w:t>
      </w:r>
      <w:r w:rsidR="00A00A53">
        <w:rPr>
          <w:rFonts w:ascii="Arial" w:hAnsi="Arial"/>
          <w:color w:val="000000" w:themeColor="text1"/>
          <w:kern w:val="24"/>
          <w:sz w:val="28"/>
          <w:szCs w:val="28"/>
        </w:rPr>
        <w:t>:</w:t>
      </w:r>
    </w:p>
    <w:p w:rsidR="00A00A53" w:rsidRPr="00A00A53" w:rsidRDefault="00F32B4E" w:rsidP="005240A3">
      <w:pPr>
        <w:spacing w:before="200" w:after="0" w:line="360" w:lineRule="auto"/>
        <w:ind w:firstLine="709"/>
        <w:jc w:val="both"/>
        <w:rPr>
          <w:rFonts w:ascii="Arial" w:eastAsia="Times New Roman" w:hAnsi="Arial"/>
          <w:sz w:val="28"/>
          <w:szCs w:val="28"/>
          <w:lang w:val="eu-ES" w:eastAsia="eu-ES"/>
        </w:rPr>
      </w:pPr>
      <w:r w:rsidRPr="00F32B4E">
        <w:rPr>
          <w:rFonts w:ascii="Arial" w:eastAsia="SimSun" w:hAnsi="Arial"/>
          <w:color w:val="000000" w:themeColor="text1"/>
          <w:kern w:val="24"/>
          <w:sz w:val="28"/>
          <w:szCs w:val="28"/>
          <w:lang w:val="es-ES_tradnl" w:eastAsia="eu-ES"/>
        </w:rPr>
        <w:t xml:space="preserve">“Sin duda, nunca se valorará bastante el poder de las religiones como actores cosmopolitas, no solo por su capacidad de movilizar a miles de millones de personas por encima de las fronteras nacionales y de clase, sino por su influencia en la manera de entenderse las personas a sí mismas y su relación en el mundo. Pero, sobre todo, porque representan una </w:t>
      </w:r>
      <w:r w:rsidRPr="00F32B4E">
        <w:rPr>
          <w:rFonts w:ascii="Arial" w:eastAsia="SimSun" w:hAnsi="Arial"/>
          <w:b/>
          <w:bCs/>
          <w:color w:val="000000" w:themeColor="text1"/>
          <w:kern w:val="24"/>
          <w:sz w:val="28"/>
          <w:szCs w:val="28"/>
          <w:lang w:val="es-ES_tradnl" w:eastAsia="eu-ES"/>
        </w:rPr>
        <w:t xml:space="preserve">fuente de legitimidad en la lucha por la dignidad de los seres humanos en una civilización </w:t>
      </w:r>
      <w:proofErr w:type="spellStart"/>
      <w:r w:rsidRPr="00F32B4E">
        <w:rPr>
          <w:rFonts w:ascii="Arial" w:eastAsia="SimSun" w:hAnsi="Arial"/>
          <w:b/>
          <w:bCs/>
          <w:color w:val="000000" w:themeColor="text1"/>
          <w:kern w:val="24"/>
          <w:sz w:val="28"/>
          <w:szCs w:val="28"/>
          <w:lang w:val="es-ES_tradnl" w:eastAsia="eu-ES"/>
        </w:rPr>
        <w:t>autoamenazada</w:t>
      </w:r>
      <w:proofErr w:type="spellEnd"/>
      <w:r w:rsidRPr="00F32B4E">
        <w:rPr>
          <w:rFonts w:ascii="Arial" w:eastAsia="SimSun" w:hAnsi="Arial"/>
          <w:color w:val="000000" w:themeColor="text1"/>
          <w:kern w:val="24"/>
          <w:sz w:val="28"/>
          <w:szCs w:val="28"/>
          <w:lang w:val="es-ES_tradnl" w:eastAsia="eu-ES"/>
        </w:rPr>
        <w:t xml:space="preserve">. La aptitud y disposición de las religiones universales para convertirse en </w:t>
      </w:r>
      <w:r w:rsidRPr="00F32B4E">
        <w:rPr>
          <w:rFonts w:ascii="Arial" w:eastAsia="SimSun" w:hAnsi="Arial"/>
          <w:b/>
          <w:bCs/>
          <w:color w:val="000000" w:themeColor="text1"/>
          <w:kern w:val="24"/>
          <w:sz w:val="28"/>
          <w:szCs w:val="28"/>
          <w:lang w:val="es-ES_tradnl" w:eastAsia="eu-ES"/>
        </w:rPr>
        <w:t>intercesoras y paladines de la humanidad en los problemas que le afectan</w:t>
      </w:r>
      <w:r w:rsidRPr="00F32B4E">
        <w:rPr>
          <w:rFonts w:ascii="Arial" w:eastAsia="SimSun" w:hAnsi="Arial"/>
          <w:color w:val="000000" w:themeColor="text1"/>
          <w:kern w:val="24"/>
          <w:sz w:val="28"/>
          <w:szCs w:val="28"/>
          <w:lang w:val="es-ES_tradnl" w:eastAsia="eu-ES"/>
        </w:rPr>
        <w:t xml:space="preserve"> (el cambio climático, la situación de los pobres y excluidos y, sobre todo, la </w:t>
      </w:r>
      <w:r w:rsidRPr="00F32B4E">
        <w:rPr>
          <w:rFonts w:ascii="Arial" w:eastAsia="SimSun" w:hAnsi="Arial"/>
          <w:i/>
          <w:iCs/>
          <w:color w:val="000000" w:themeColor="text1"/>
          <w:kern w:val="24"/>
          <w:sz w:val="28"/>
          <w:szCs w:val="28"/>
          <w:lang w:val="es-ES_tradnl" w:eastAsia="eu-ES"/>
        </w:rPr>
        <w:t>dignidad</w:t>
      </w:r>
      <w:r w:rsidRPr="00F32B4E">
        <w:rPr>
          <w:rFonts w:ascii="Arial" w:eastAsia="SimSun" w:hAnsi="Arial"/>
          <w:color w:val="000000" w:themeColor="text1"/>
          <w:kern w:val="24"/>
          <w:sz w:val="28"/>
          <w:szCs w:val="28"/>
          <w:lang w:val="es-ES_tradnl" w:eastAsia="eu-ES"/>
        </w:rPr>
        <w:t xml:space="preserve"> de los otros grupos étnicos, nacionales y religiosos) están, pues, a la orden del día”</w:t>
      </w:r>
      <w:r w:rsidRPr="00F32B4E">
        <w:rPr>
          <w:rFonts w:ascii="Arial" w:eastAsia="SimSun" w:hAnsi="Arial"/>
          <w:color w:val="000000" w:themeColor="text1"/>
          <w:kern w:val="24"/>
          <w:sz w:val="28"/>
          <w:szCs w:val="28"/>
          <w:lang w:eastAsia="eu-ES"/>
        </w:rPr>
        <w:t xml:space="preserve"> </w:t>
      </w:r>
    </w:p>
    <w:p w:rsidR="00913929" w:rsidRDefault="00913929" w:rsidP="00F32B4E">
      <w:pPr>
        <w:spacing w:line="360" w:lineRule="auto"/>
        <w:rPr>
          <w:rFonts w:ascii="Arial" w:hAnsi="Arial"/>
          <w:sz w:val="28"/>
          <w:szCs w:val="28"/>
        </w:rPr>
      </w:pPr>
    </w:p>
    <w:p w:rsidR="00F32B4E" w:rsidRPr="00CA04F5" w:rsidRDefault="00F32B4E" w:rsidP="00F32B4E">
      <w:pPr>
        <w:spacing w:line="360" w:lineRule="auto"/>
        <w:rPr>
          <w:rFonts w:ascii="Arial" w:hAnsi="Arial"/>
          <w:sz w:val="28"/>
          <w:szCs w:val="28"/>
        </w:rPr>
      </w:pPr>
      <w:r w:rsidRPr="00CA04F5">
        <w:rPr>
          <w:rFonts w:ascii="Arial" w:hAnsi="Arial"/>
          <w:sz w:val="28"/>
          <w:szCs w:val="28"/>
        </w:rPr>
        <w:t>El “Otro” y los “otros”:</w:t>
      </w:r>
    </w:p>
    <w:p w:rsidR="00F32B4E" w:rsidRPr="00CA04F5" w:rsidRDefault="00F32B4E" w:rsidP="00F32B4E">
      <w:pPr>
        <w:pStyle w:val="Prrafodelista"/>
        <w:numPr>
          <w:ilvl w:val="0"/>
          <w:numId w:val="11"/>
        </w:numPr>
        <w:spacing w:line="360" w:lineRule="auto"/>
        <w:jc w:val="both"/>
        <w:rPr>
          <w:rFonts w:ascii="Arial" w:hAnsi="Arial" w:cs="Arial"/>
          <w:sz w:val="28"/>
          <w:szCs w:val="28"/>
        </w:rPr>
      </w:pPr>
      <w:r w:rsidRPr="00CA04F5">
        <w:rPr>
          <w:rFonts w:ascii="Arial" w:eastAsiaTheme="minorEastAsia" w:hAnsi="Arial" w:cs="Arial"/>
          <w:color w:val="000000" w:themeColor="text1"/>
          <w:kern w:val="24"/>
          <w:sz w:val="28"/>
          <w:szCs w:val="28"/>
          <w:lang w:val="es-ES"/>
        </w:rPr>
        <w:lastRenderedPageBreak/>
        <w:t xml:space="preserve">Ni el creyente podrá probar que Dios existe (el acto de fe es razonable pero no </w:t>
      </w:r>
      <w:r w:rsidRPr="000E2BAB">
        <w:rPr>
          <w:rFonts w:ascii="Arial" w:eastAsiaTheme="minorEastAsia" w:hAnsi="Arial" w:cs="Arial"/>
          <w:i/>
          <w:color w:val="000000" w:themeColor="text1"/>
          <w:kern w:val="24"/>
          <w:sz w:val="28"/>
          <w:szCs w:val="28"/>
          <w:lang w:val="es-ES"/>
        </w:rPr>
        <w:t>apodíctico</w:t>
      </w:r>
      <w:r w:rsidR="000E2BAB">
        <w:rPr>
          <w:rFonts w:ascii="Arial" w:eastAsiaTheme="minorEastAsia" w:hAnsi="Arial" w:cs="Arial"/>
          <w:color w:val="000000" w:themeColor="text1"/>
          <w:kern w:val="24"/>
          <w:sz w:val="28"/>
          <w:szCs w:val="28"/>
          <w:lang w:val="es-ES"/>
        </w:rPr>
        <w:t xml:space="preserve"> o de evidencia cierta</w:t>
      </w:r>
      <w:r w:rsidRPr="00CA04F5">
        <w:rPr>
          <w:rFonts w:ascii="Arial" w:eastAsiaTheme="minorEastAsia" w:hAnsi="Arial" w:cs="Arial"/>
          <w:color w:val="000000" w:themeColor="text1"/>
          <w:kern w:val="24"/>
          <w:sz w:val="28"/>
          <w:szCs w:val="28"/>
          <w:lang w:val="es-ES"/>
        </w:rPr>
        <w:t>) ni el ateo que no existe. Es</w:t>
      </w:r>
      <w:r w:rsidRPr="00CA04F5">
        <w:rPr>
          <w:rFonts w:ascii="Arial" w:eastAsiaTheme="minorEastAsia" w:hAnsi="Arial" w:cs="Arial"/>
          <w:color w:val="000000" w:themeColor="text1"/>
          <w:kern w:val="24"/>
          <w:sz w:val="28"/>
          <w:szCs w:val="28"/>
          <w:lang w:val="es-ES_tradnl"/>
        </w:rPr>
        <w:t xml:space="preserve"> una lucha entre la versión moderna de conseguir la autodeterminación y la lógica de recibir un don, consustancial al cristiano (Charles Taylor).</w:t>
      </w:r>
    </w:p>
    <w:p w:rsidR="00F32B4E" w:rsidRPr="00CA04F5" w:rsidRDefault="00F32B4E" w:rsidP="00F32B4E">
      <w:pPr>
        <w:pStyle w:val="Prrafodelista"/>
        <w:numPr>
          <w:ilvl w:val="0"/>
          <w:numId w:val="11"/>
        </w:numPr>
        <w:spacing w:line="360" w:lineRule="auto"/>
        <w:jc w:val="both"/>
        <w:rPr>
          <w:rFonts w:ascii="Arial" w:hAnsi="Arial" w:cs="Arial"/>
          <w:sz w:val="28"/>
          <w:szCs w:val="28"/>
        </w:rPr>
      </w:pPr>
      <w:r w:rsidRPr="00CA04F5">
        <w:rPr>
          <w:rFonts w:ascii="Arial" w:eastAsiaTheme="minorEastAsia" w:hAnsi="Arial" w:cs="Arial"/>
          <w:color w:val="000000" w:themeColor="text1"/>
          <w:kern w:val="24"/>
          <w:sz w:val="28"/>
          <w:szCs w:val="28"/>
          <w:lang w:val="es-ES_tradnl"/>
        </w:rPr>
        <w:t>La cultura moderna de la autonomía, cuando absolutiza el “yo”, eclipsa la trascendencia como lo “Otro” (y los “otros”) para el creyente, pero también la fraternidad revolucionaria (</w:t>
      </w:r>
      <w:r w:rsidRPr="00CA04F5">
        <w:rPr>
          <w:rFonts w:ascii="Arial" w:eastAsiaTheme="minorEastAsia" w:hAnsi="Arial" w:cs="Arial"/>
          <w:i/>
          <w:iCs/>
          <w:color w:val="000000" w:themeColor="text1"/>
          <w:kern w:val="24"/>
          <w:sz w:val="28"/>
          <w:szCs w:val="28"/>
          <w:lang w:val="es-ES_tradnl"/>
        </w:rPr>
        <w:t xml:space="preserve">liberté, </w:t>
      </w:r>
      <w:proofErr w:type="spellStart"/>
      <w:r w:rsidRPr="00CA04F5">
        <w:rPr>
          <w:rFonts w:ascii="Arial" w:eastAsiaTheme="minorEastAsia" w:hAnsi="Arial" w:cs="Arial"/>
          <w:i/>
          <w:iCs/>
          <w:color w:val="000000" w:themeColor="text1"/>
          <w:kern w:val="24"/>
          <w:sz w:val="28"/>
          <w:szCs w:val="28"/>
          <w:lang w:val="es-ES_tradnl"/>
        </w:rPr>
        <w:t>egalité</w:t>
      </w:r>
      <w:proofErr w:type="spellEnd"/>
      <w:r w:rsidRPr="00CA04F5">
        <w:rPr>
          <w:rFonts w:ascii="Arial" w:eastAsiaTheme="minorEastAsia" w:hAnsi="Arial" w:cs="Arial"/>
          <w:i/>
          <w:iCs/>
          <w:color w:val="000000" w:themeColor="text1"/>
          <w:kern w:val="24"/>
          <w:sz w:val="28"/>
          <w:szCs w:val="28"/>
          <w:lang w:val="es-ES_tradnl"/>
        </w:rPr>
        <w:t xml:space="preserve">, </w:t>
      </w:r>
      <w:proofErr w:type="spellStart"/>
      <w:r w:rsidRPr="00CA04F5">
        <w:rPr>
          <w:rFonts w:ascii="Arial" w:eastAsiaTheme="minorEastAsia" w:hAnsi="Arial" w:cs="Arial"/>
          <w:i/>
          <w:iCs/>
          <w:color w:val="000000" w:themeColor="text1"/>
          <w:kern w:val="24"/>
          <w:sz w:val="28"/>
          <w:szCs w:val="28"/>
          <w:lang w:val="es-ES_tradnl"/>
        </w:rPr>
        <w:t>fraternité</w:t>
      </w:r>
      <w:proofErr w:type="spellEnd"/>
      <w:r w:rsidRPr="00CA04F5">
        <w:rPr>
          <w:rFonts w:ascii="Arial" w:eastAsiaTheme="minorEastAsia" w:hAnsi="Arial" w:cs="Arial"/>
          <w:color w:val="000000" w:themeColor="text1"/>
          <w:kern w:val="24"/>
          <w:sz w:val="28"/>
          <w:szCs w:val="28"/>
          <w:lang w:val="es-ES_tradnl"/>
        </w:rPr>
        <w:t>) para el no creyente.</w:t>
      </w:r>
    </w:p>
    <w:p w:rsidR="00F32B4E" w:rsidRPr="00913929" w:rsidRDefault="00F32B4E" w:rsidP="00971011">
      <w:pPr>
        <w:pStyle w:val="Prrafodelista"/>
        <w:numPr>
          <w:ilvl w:val="0"/>
          <w:numId w:val="11"/>
        </w:numPr>
        <w:spacing w:line="360" w:lineRule="auto"/>
        <w:jc w:val="both"/>
        <w:rPr>
          <w:rFonts w:ascii="Arial" w:hAnsi="Arial" w:cs="Arial"/>
          <w:sz w:val="28"/>
          <w:szCs w:val="28"/>
        </w:rPr>
      </w:pPr>
      <w:r w:rsidRPr="00CA04F5">
        <w:rPr>
          <w:rFonts w:ascii="Arial" w:eastAsiaTheme="minorEastAsia" w:hAnsi="Arial" w:cs="Arial"/>
          <w:color w:val="000000" w:themeColor="text1"/>
          <w:kern w:val="24"/>
          <w:sz w:val="28"/>
          <w:szCs w:val="28"/>
          <w:lang w:val="es-ES_tradnl"/>
        </w:rPr>
        <w:t>Solamente los “otros” aúnan creyentes y no creyentes, ateos o agnósticos…</w:t>
      </w:r>
    </w:p>
    <w:p w:rsidR="00DD0E40" w:rsidRDefault="00DD0E40" w:rsidP="002B562E">
      <w:pPr>
        <w:spacing w:line="360" w:lineRule="auto"/>
        <w:jc w:val="both"/>
        <w:rPr>
          <w:rFonts w:ascii="Arial" w:eastAsiaTheme="majorEastAsia" w:hAnsi="Arial"/>
          <w:color w:val="000000" w:themeColor="text1"/>
          <w:kern w:val="24"/>
          <w:sz w:val="28"/>
          <w:szCs w:val="28"/>
        </w:rPr>
      </w:pPr>
    </w:p>
    <w:p w:rsidR="002B562E" w:rsidRPr="00CA04F5" w:rsidRDefault="002B562E" w:rsidP="002B562E">
      <w:pPr>
        <w:spacing w:line="360" w:lineRule="auto"/>
        <w:jc w:val="both"/>
        <w:rPr>
          <w:rFonts w:ascii="Arial" w:hAnsi="Arial"/>
          <w:sz w:val="28"/>
          <w:szCs w:val="28"/>
        </w:rPr>
      </w:pPr>
      <w:r w:rsidRPr="00CA04F5">
        <w:rPr>
          <w:rFonts w:ascii="Arial" w:eastAsiaTheme="majorEastAsia" w:hAnsi="Arial"/>
          <w:color w:val="000000" w:themeColor="text1"/>
          <w:kern w:val="24"/>
          <w:sz w:val="28"/>
          <w:szCs w:val="28"/>
        </w:rPr>
        <w:t xml:space="preserve">La cristiana es una religión pública intramundana (paradigma </w:t>
      </w:r>
      <w:proofErr w:type="spellStart"/>
      <w:r w:rsidRPr="00CA04F5">
        <w:rPr>
          <w:rFonts w:ascii="Arial" w:eastAsiaTheme="majorEastAsia" w:hAnsi="Arial"/>
          <w:color w:val="000000" w:themeColor="text1"/>
          <w:kern w:val="24"/>
          <w:sz w:val="28"/>
          <w:szCs w:val="28"/>
        </w:rPr>
        <w:t>weberiano</w:t>
      </w:r>
      <w:proofErr w:type="spellEnd"/>
      <w:r w:rsidRPr="00CA04F5">
        <w:rPr>
          <w:rFonts w:ascii="Arial" w:eastAsiaTheme="majorEastAsia" w:hAnsi="Arial"/>
          <w:color w:val="000000" w:themeColor="text1"/>
          <w:kern w:val="24"/>
          <w:sz w:val="28"/>
          <w:szCs w:val="28"/>
        </w:rPr>
        <w:t>):</w:t>
      </w:r>
    </w:p>
    <w:p w:rsidR="002B562E" w:rsidRPr="00CA04F5" w:rsidRDefault="002B562E" w:rsidP="002B562E">
      <w:pPr>
        <w:pStyle w:val="Prrafodelista"/>
        <w:numPr>
          <w:ilvl w:val="0"/>
          <w:numId w:val="12"/>
        </w:numPr>
        <w:spacing w:line="360" w:lineRule="auto"/>
        <w:ind w:left="714" w:hanging="357"/>
        <w:jc w:val="both"/>
        <w:rPr>
          <w:rFonts w:ascii="Arial" w:hAnsi="Arial" w:cs="Arial"/>
          <w:sz w:val="28"/>
          <w:szCs w:val="28"/>
        </w:rPr>
      </w:pPr>
      <w:r w:rsidRPr="00CA04F5">
        <w:rPr>
          <w:rFonts w:ascii="Arial" w:eastAsiaTheme="minorEastAsia" w:hAnsi="Arial" w:cs="Arial"/>
          <w:color w:val="000000" w:themeColor="text1"/>
          <w:kern w:val="24"/>
          <w:sz w:val="28"/>
          <w:szCs w:val="28"/>
        </w:rPr>
        <w:t xml:space="preserve">Con </w:t>
      </w:r>
      <w:proofErr w:type="spellStart"/>
      <w:r w:rsidRPr="00CA04F5">
        <w:rPr>
          <w:rFonts w:ascii="Arial" w:eastAsiaTheme="minorEastAsia" w:hAnsi="Arial" w:cs="Arial"/>
          <w:color w:val="000000" w:themeColor="text1"/>
          <w:kern w:val="24"/>
          <w:sz w:val="28"/>
          <w:szCs w:val="28"/>
        </w:rPr>
        <w:t>dimensiones</w:t>
      </w:r>
      <w:proofErr w:type="spellEnd"/>
      <w:r w:rsidRPr="00CA04F5">
        <w:rPr>
          <w:rFonts w:ascii="Arial" w:eastAsiaTheme="minorEastAsia" w:hAnsi="Arial" w:cs="Arial"/>
          <w:color w:val="000000" w:themeColor="text1"/>
          <w:kern w:val="24"/>
          <w:sz w:val="28"/>
          <w:szCs w:val="28"/>
        </w:rPr>
        <w:t xml:space="preserve"> </w:t>
      </w:r>
      <w:proofErr w:type="spellStart"/>
      <w:r w:rsidRPr="00CA04F5">
        <w:rPr>
          <w:rFonts w:ascii="Arial" w:eastAsiaTheme="minorEastAsia" w:hAnsi="Arial" w:cs="Arial"/>
          <w:color w:val="000000" w:themeColor="text1"/>
          <w:kern w:val="24"/>
          <w:sz w:val="28"/>
          <w:szCs w:val="28"/>
        </w:rPr>
        <w:t>místicas</w:t>
      </w:r>
      <w:proofErr w:type="spellEnd"/>
      <w:r w:rsidRPr="00CA04F5">
        <w:rPr>
          <w:rFonts w:ascii="Arial" w:eastAsiaTheme="minorEastAsia" w:hAnsi="Arial" w:cs="Arial"/>
          <w:color w:val="000000" w:themeColor="text1"/>
          <w:kern w:val="24"/>
          <w:sz w:val="28"/>
          <w:szCs w:val="28"/>
        </w:rPr>
        <w:t xml:space="preserve">, </w:t>
      </w:r>
      <w:proofErr w:type="spellStart"/>
      <w:r w:rsidRPr="00CA04F5">
        <w:rPr>
          <w:rFonts w:ascii="Arial" w:eastAsiaTheme="minorEastAsia" w:hAnsi="Arial" w:cs="Arial"/>
          <w:color w:val="000000" w:themeColor="text1"/>
          <w:kern w:val="24"/>
          <w:sz w:val="28"/>
          <w:szCs w:val="28"/>
        </w:rPr>
        <w:t>escatológicas</w:t>
      </w:r>
      <w:proofErr w:type="spellEnd"/>
      <w:r w:rsidRPr="00CA04F5">
        <w:rPr>
          <w:rFonts w:ascii="Arial" w:eastAsiaTheme="minorEastAsia" w:hAnsi="Arial" w:cs="Arial"/>
          <w:color w:val="000000" w:themeColor="text1"/>
          <w:kern w:val="24"/>
          <w:sz w:val="28"/>
          <w:szCs w:val="28"/>
        </w:rPr>
        <w:t xml:space="preserve"> y </w:t>
      </w:r>
      <w:proofErr w:type="spellStart"/>
      <w:r w:rsidRPr="00CA04F5">
        <w:rPr>
          <w:rFonts w:ascii="Arial" w:eastAsiaTheme="minorEastAsia" w:hAnsi="Arial" w:cs="Arial"/>
          <w:color w:val="000000" w:themeColor="text1"/>
          <w:kern w:val="24"/>
          <w:sz w:val="28"/>
          <w:szCs w:val="28"/>
        </w:rPr>
        <w:t>extrapolíticas</w:t>
      </w:r>
      <w:proofErr w:type="spellEnd"/>
      <w:r w:rsidRPr="00CA04F5">
        <w:rPr>
          <w:rFonts w:ascii="Arial" w:eastAsiaTheme="minorEastAsia" w:hAnsi="Arial" w:cs="Arial"/>
          <w:color w:val="000000" w:themeColor="text1"/>
          <w:kern w:val="24"/>
          <w:sz w:val="28"/>
          <w:szCs w:val="28"/>
        </w:rPr>
        <w:t>.</w:t>
      </w:r>
    </w:p>
    <w:p w:rsidR="002B562E" w:rsidRPr="00CA04F5" w:rsidRDefault="002B562E" w:rsidP="002B562E">
      <w:pPr>
        <w:pStyle w:val="Prrafodelista"/>
        <w:numPr>
          <w:ilvl w:val="0"/>
          <w:numId w:val="12"/>
        </w:numPr>
        <w:spacing w:line="360" w:lineRule="auto"/>
        <w:ind w:left="714" w:hanging="357"/>
        <w:jc w:val="both"/>
        <w:rPr>
          <w:rFonts w:ascii="Arial" w:hAnsi="Arial" w:cs="Arial"/>
          <w:sz w:val="28"/>
          <w:szCs w:val="28"/>
        </w:rPr>
      </w:pPr>
      <w:r w:rsidRPr="00CA04F5">
        <w:rPr>
          <w:rFonts w:ascii="Arial" w:eastAsiaTheme="minorEastAsia" w:hAnsi="Arial" w:cs="Arial"/>
          <w:color w:val="000000" w:themeColor="text1"/>
          <w:kern w:val="24"/>
          <w:sz w:val="28"/>
          <w:szCs w:val="28"/>
        </w:rPr>
        <w:t xml:space="preserve">Una </w:t>
      </w:r>
      <w:proofErr w:type="spellStart"/>
      <w:r w:rsidRPr="00CA04F5">
        <w:rPr>
          <w:rFonts w:ascii="Arial" w:eastAsiaTheme="minorEastAsia" w:hAnsi="Arial" w:cs="Arial"/>
          <w:color w:val="000000" w:themeColor="text1"/>
          <w:kern w:val="24"/>
          <w:sz w:val="28"/>
          <w:szCs w:val="28"/>
        </w:rPr>
        <w:t>vocación</w:t>
      </w:r>
      <w:proofErr w:type="spellEnd"/>
      <w:r w:rsidRPr="00CA04F5">
        <w:rPr>
          <w:rFonts w:ascii="Arial" w:eastAsiaTheme="minorEastAsia" w:hAnsi="Arial" w:cs="Arial"/>
          <w:color w:val="000000" w:themeColor="text1"/>
          <w:kern w:val="24"/>
          <w:sz w:val="28"/>
          <w:szCs w:val="28"/>
        </w:rPr>
        <w:t xml:space="preserve"> </w:t>
      </w:r>
      <w:proofErr w:type="spellStart"/>
      <w:r w:rsidRPr="00CA04F5">
        <w:rPr>
          <w:rFonts w:ascii="Arial" w:eastAsiaTheme="minorEastAsia" w:hAnsi="Arial" w:cs="Arial"/>
          <w:color w:val="000000" w:themeColor="text1"/>
          <w:kern w:val="24"/>
          <w:sz w:val="28"/>
          <w:szCs w:val="28"/>
        </w:rPr>
        <w:t>ético-profética</w:t>
      </w:r>
      <w:proofErr w:type="spellEnd"/>
      <w:r w:rsidRPr="00CA04F5">
        <w:rPr>
          <w:rFonts w:ascii="Arial" w:eastAsiaTheme="minorEastAsia" w:hAnsi="Arial" w:cs="Arial"/>
          <w:color w:val="000000" w:themeColor="text1"/>
          <w:kern w:val="24"/>
          <w:sz w:val="28"/>
          <w:szCs w:val="28"/>
        </w:rPr>
        <w:t xml:space="preserve"> de </w:t>
      </w:r>
      <w:proofErr w:type="spellStart"/>
      <w:r w:rsidRPr="00CA04F5">
        <w:rPr>
          <w:rFonts w:ascii="Arial" w:eastAsiaTheme="minorEastAsia" w:hAnsi="Arial" w:cs="Arial"/>
          <w:color w:val="000000" w:themeColor="text1"/>
          <w:kern w:val="24"/>
          <w:sz w:val="28"/>
          <w:szCs w:val="28"/>
        </w:rPr>
        <w:t>transformación</w:t>
      </w:r>
      <w:proofErr w:type="spellEnd"/>
      <w:r w:rsidRPr="00CA04F5">
        <w:rPr>
          <w:rFonts w:ascii="Arial" w:eastAsiaTheme="minorEastAsia" w:hAnsi="Arial" w:cs="Arial"/>
          <w:color w:val="000000" w:themeColor="text1"/>
          <w:kern w:val="24"/>
          <w:sz w:val="28"/>
          <w:szCs w:val="28"/>
        </w:rPr>
        <w:t xml:space="preserve"> de la </w:t>
      </w:r>
      <w:proofErr w:type="spellStart"/>
      <w:r w:rsidRPr="00CA04F5">
        <w:rPr>
          <w:rFonts w:ascii="Arial" w:eastAsiaTheme="minorEastAsia" w:hAnsi="Arial" w:cs="Arial"/>
          <w:color w:val="000000" w:themeColor="text1"/>
          <w:kern w:val="24"/>
          <w:sz w:val="28"/>
          <w:szCs w:val="28"/>
        </w:rPr>
        <w:t>realidad</w:t>
      </w:r>
      <w:proofErr w:type="spellEnd"/>
      <w:r w:rsidRPr="00CA04F5">
        <w:rPr>
          <w:rFonts w:ascii="Arial" w:eastAsiaTheme="minorEastAsia" w:hAnsi="Arial" w:cs="Arial"/>
          <w:color w:val="000000" w:themeColor="text1"/>
          <w:kern w:val="24"/>
          <w:sz w:val="28"/>
          <w:szCs w:val="28"/>
        </w:rPr>
        <w:t>.</w:t>
      </w:r>
    </w:p>
    <w:p w:rsidR="002B562E" w:rsidRPr="00CA04F5" w:rsidRDefault="002B562E" w:rsidP="002B562E">
      <w:pPr>
        <w:pStyle w:val="Prrafodelista"/>
        <w:numPr>
          <w:ilvl w:val="0"/>
          <w:numId w:val="12"/>
        </w:numPr>
        <w:spacing w:line="360" w:lineRule="auto"/>
        <w:ind w:left="714" w:hanging="357"/>
        <w:jc w:val="both"/>
        <w:rPr>
          <w:rFonts w:ascii="Arial" w:hAnsi="Arial" w:cs="Arial"/>
          <w:sz w:val="28"/>
          <w:szCs w:val="28"/>
        </w:rPr>
      </w:pPr>
      <w:r w:rsidRPr="00CA04F5">
        <w:rPr>
          <w:rFonts w:ascii="Arial" w:eastAsiaTheme="minorEastAsia" w:hAnsi="Arial" w:cs="Arial"/>
          <w:color w:val="000000" w:themeColor="text1"/>
          <w:kern w:val="24"/>
          <w:sz w:val="28"/>
          <w:szCs w:val="28"/>
        </w:rPr>
        <w:t xml:space="preserve">Un modelo </w:t>
      </w:r>
      <w:proofErr w:type="spellStart"/>
      <w:r w:rsidRPr="00CA04F5">
        <w:rPr>
          <w:rFonts w:ascii="Arial" w:eastAsiaTheme="minorEastAsia" w:hAnsi="Arial" w:cs="Arial"/>
          <w:color w:val="000000" w:themeColor="text1"/>
          <w:kern w:val="24"/>
          <w:sz w:val="28"/>
          <w:szCs w:val="28"/>
        </w:rPr>
        <w:t>antropológico</w:t>
      </w:r>
      <w:proofErr w:type="spellEnd"/>
      <w:r w:rsidRPr="00CA04F5">
        <w:rPr>
          <w:rFonts w:ascii="Arial" w:eastAsiaTheme="minorEastAsia" w:hAnsi="Arial" w:cs="Arial"/>
          <w:color w:val="000000" w:themeColor="text1"/>
          <w:kern w:val="24"/>
          <w:sz w:val="28"/>
          <w:szCs w:val="28"/>
        </w:rPr>
        <w:t>.</w:t>
      </w:r>
    </w:p>
    <w:p w:rsidR="00DE141C" w:rsidRPr="00913929" w:rsidRDefault="002B562E" w:rsidP="00DE141C">
      <w:pPr>
        <w:pStyle w:val="Prrafodelista"/>
        <w:numPr>
          <w:ilvl w:val="0"/>
          <w:numId w:val="12"/>
        </w:numPr>
        <w:spacing w:line="360" w:lineRule="auto"/>
        <w:ind w:left="714" w:hanging="357"/>
        <w:jc w:val="both"/>
        <w:rPr>
          <w:rFonts w:ascii="Arial" w:hAnsi="Arial" w:cs="Arial"/>
          <w:sz w:val="28"/>
          <w:szCs w:val="28"/>
        </w:rPr>
      </w:pPr>
      <w:r w:rsidRPr="00CA04F5">
        <w:rPr>
          <w:rFonts w:ascii="Arial" w:eastAsiaTheme="minorEastAsia" w:hAnsi="Arial" w:cs="Arial"/>
          <w:color w:val="000000" w:themeColor="text1"/>
          <w:kern w:val="24"/>
          <w:sz w:val="28"/>
          <w:szCs w:val="28"/>
        </w:rPr>
        <w:t xml:space="preserve">Una </w:t>
      </w:r>
      <w:proofErr w:type="spellStart"/>
      <w:r w:rsidRPr="00CA04F5">
        <w:rPr>
          <w:rFonts w:ascii="Arial" w:eastAsiaTheme="minorEastAsia" w:hAnsi="Arial" w:cs="Arial"/>
          <w:color w:val="000000" w:themeColor="text1"/>
          <w:kern w:val="24"/>
          <w:sz w:val="28"/>
          <w:szCs w:val="28"/>
        </w:rPr>
        <w:t>propuesta</w:t>
      </w:r>
      <w:proofErr w:type="spellEnd"/>
      <w:r w:rsidRPr="00CA04F5">
        <w:rPr>
          <w:rFonts w:ascii="Arial" w:eastAsiaTheme="minorEastAsia" w:hAnsi="Arial" w:cs="Arial"/>
          <w:color w:val="000000" w:themeColor="text1"/>
          <w:kern w:val="24"/>
          <w:sz w:val="28"/>
          <w:szCs w:val="28"/>
        </w:rPr>
        <w:t xml:space="preserve"> de </w:t>
      </w:r>
      <w:proofErr w:type="spellStart"/>
      <w:r w:rsidRPr="00CA04F5">
        <w:rPr>
          <w:rFonts w:ascii="Arial" w:eastAsiaTheme="minorEastAsia" w:hAnsi="Arial" w:cs="Arial"/>
          <w:color w:val="000000" w:themeColor="text1"/>
          <w:kern w:val="24"/>
          <w:sz w:val="28"/>
          <w:szCs w:val="28"/>
        </w:rPr>
        <w:t>felicidad</w:t>
      </w:r>
      <w:proofErr w:type="spellEnd"/>
      <w:r w:rsidRPr="00CA04F5">
        <w:rPr>
          <w:rFonts w:ascii="Arial" w:eastAsiaTheme="minorEastAsia" w:hAnsi="Arial" w:cs="Arial"/>
          <w:color w:val="000000" w:themeColor="text1"/>
          <w:kern w:val="24"/>
          <w:sz w:val="28"/>
          <w:szCs w:val="28"/>
        </w:rPr>
        <w:t xml:space="preserve"> (</w:t>
      </w:r>
      <w:proofErr w:type="spellStart"/>
      <w:r w:rsidRPr="00CA04F5">
        <w:rPr>
          <w:rFonts w:ascii="Arial" w:eastAsiaTheme="minorEastAsia" w:hAnsi="Arial" w:cs="Arial"/>
          <w:i/>
          <w:iCs/>
          <w:color w:val="000000" w:themeColor="text1"/>
          <w:kern w:val="24"/>
          <w:sz w:val="28"/>
          <w:szCs w:val="28"/>
        </w:rPr>
        <w:t>Evangelii</w:t>
      </w:r>
      <w:proofErr w:type="spellEnd"/>
      <w:r w:rsidRPr="00CA04F5">
        <w:rPr>
          <w:rFonts w:ascii="Arial" w:eastAsiaTheme="minorEastAsia" w:hAnsi="Arial" w:cs="Arial"/>
          <w:i/>
          <w:iCs/>
          <w:color w:val="000000" w:themeColor="text1"/>
          <w:kern w:val="24"/>
          <w:sz w:val="28"/>
          <w:szCs w:val="28"/>
        </w:rPr>
        <w:t xml:space="preserve"> </w:t>
      </w:r>
      <w:proofErr w:type="spellStart"/>
      <w:r w:rsidRPr="00CA04F5">
        <w:rPr>
          <w:rFonts w:ascii="Arial" w:eastAsiaTheme="minorEastAsia" w:hAnsi="Arial" w:cs="Arial"/>
          <w:i/>
          <w:iCs/>
          <w:color w:val="000000" w:themeColor="text1"/>
          <w:kern w:val="24"/>
          <w:sz w:val="28"/>
          <w:szCs w:val="28"/>
        </w:rPr>
        <w:t>gaudium</w:t>
      </w:r>
      <w:proofErr w:type="spellEnd"/>
      <w:r w:rsidRPr="00CA04F5">
        <w:rPr>
          <w:rFonts w:ascii="Arial" w:eastAsiaTheme="minorEastAsia" w:hAnsi="Arial" w:cs="Arial"/>
          <w:color w:val="000000" w:themeColor="text1"/>
          <w:kern w:val="24"/>
          <w:sz w:val="28"/>
          <w:szCs w:val="28"/>
        </w:rPr>
        <w:t>).</w:t>
      </w:r>
    </w:p>
    <w:p w:rsidR="000D61E5" w:rsidRPr="000D61E5" w:rsidRDefault="002B562E" w:rsidP="000D61E5">
      <w:pPr>
        <w:pStyle w:val="NormalWeb"/>
        <w:spacing w:before="200" w:beforeAutospacing="0" w:after="0" w:afterAutospacing="0" w:line="360" w:lineRule="auto"/>
        <w:jc w:val="both"/>
        <w:rPr>
          <w:sz w:val="28"/>
          <w:szCs w:val="28"/>
        </w:rPr>
      </w:pPr>
      <w:r w:rsidRPr="00DE141C">
        <w:rPr>
          <w:rFonts w:ascii="Arial" w:eastAsiaTheme="minorEastAsia" w:hAnsi="Arial" w:cs="Arial"/>
          <w:color w:val="000000" w:themeColor="text1"/>
          <w:kern w:val="24"/>
          <w:sz w:val="28"/>
          <w:szCs w:val="28"/>
        </w:rPr>
        <w:t>PERO NO…</w:t>
      </w:r>
      <w:r w:rsidRPr="00DE141C">
        <w:rPr>
          <w:rFonts w:ascii="Arial" w:eastAsia="Calibri" w:hAnsi="Arial" w:cs="Arial"/>
          <w:sz w:val="28"/>
          <w:szCs w:val="28"/>
          <w:lang w:eastAsia="en-US"/>
        </w:rPr>
        <w:t xml:space="preserve">para </w:t>
      </w:r>
      <w:proofErr w:type="spellStart"/>
      <w:r w:rsidRPr="00DE141C">
        <w:rPr>
          <w:rFonts w:ascii="Arial" w:eastAsia="Calibri" w:hAnsi="Arial" w:cs="Arial"/>
          <w:sz w:val="28"/>
          <w:szCs w:val="28"/>
          <w:lang w:eastAsia="en-US"/>
        </w:rPr>
        <w:t>todas</w:t>
      </w:r>
      <w:proofErr w:type="spellEnd"/>
      <w:r w:rsidRPr="00DE141C">
        <w:rPr>
          <w:rFonts w:ascii="Arial" w:eastAsia="Calibri" w:hAnsi="Arial" w:cs="Arial"/>
          <w:sz w:val="28"/>
          <w:szCs w:val="28"/>
          <w:lang w:eastAsia="en-US"/>
        </w:rPr>
        <w:t xml:space="preserve"> </w:t>
      </w:r>
      <w:proofErr w:type="spellStart"/>
      <w:r w:rsidRPr="00DE141C">
        <w:rPr>
          <w:rFonts w:ascii="Arial" w:eastAsia="Calibri" w:hAnsi="Arial" w:cs="Arial"/>
          <w:sz w:val="28"/>
          <w:szCs w:val="28"/>
          <w:lang w:eastAsia="en-US"/>
        </w:rPr>
        <w:t>las</w:t>
      </w:r>
      <w:proofErr w:type="spellEnd"/>
      <w:r w:rsidRPr="00DE141C">
        <w:rPr>
          <w:rFonts w:ascii="Arial" w:eastAsia="Calibri" w:hAnsi="Arial" w:cs="Arial"/>
          <w:sz w:val="28"/>
          <w:szCs w:val="28"/>
          <w:lang w:eastAsia="en-US"/>
        </w:rPr>
        <w:t xml:space="preserve"> </w:t>
      </w:r>
      <w:proofErr w:type="spellStart"/>
      <w:r w:rsidRPr="00DE141C">
        <w:rPr>
          <w:rFonts w:ascii="Arial" w:eastAsia="Calibri" w:hAnsi="Arial" w:cs="Arial"/>
          <w:sz w:val="28"/>
          <w:szCs w:val="28"/>
          <w:lang w:eastAsia="en-US"/>
        </w:rPr>
        <w:t>múltiples</w:t>
      </w:r>
      <w:proofErr w:type="spellEnd"/>
      <w:r w:rsidRPr="00DE141C">
        <w:rPr>
          <w:rFonts w:ascii="Arial" w:eastAsia="Calibri" w:hAnsi="Arial" w:cs="Arial"/>
          <w:sz w:val="28"/>
          <w:szCs w:val="28"/>
          <w:lang w:eastAsia="en-US"/>
        </w:rPr>
        <w:t xml:space="preserve"> </w:t>
      </w:r>
      <w:proofErr w:type="spellStart"/>
      <w:r w:rsidRPr="00DE141C">
        <w:rPr>
          <w:rFonts w:ascii="Arial" w:eastAsia="Calibri" w:hAnsi="Arial" w:cs="Arial"/>
          <w:sz w:val="28"/>
          <w:szCs w:val="28"/>
          <w:lang w:eastAsia="en-US"/>
        </w:rPr>
        <w:t>cuestiones</w:t>
      </w:r>
      <w:proofErr w:type="spellEnd"/>
      <w:r w:rsidRPr="00DE141C">
        <w:rPr>
          <w:rFonts w:ascii="Arial" w:eastAsia="Calibri" w:hAnsi="Arial" w:cs="Arial"/>
          <w:sz w:val="28"/>
          <w:szCs w:val="28"/>
          <w:lang w:eastAsia="en-US"/>
        </w:rPr>
        <w:t xml:space="preserve"> de la </w:t>
      </w:r>
      <w:proofErr w:type="spellStart"/>
      <w:r w:rsidRPr="00DE141C">
        <w:rPr>
          <w:rFonts w:ascii="Arial" w:eastAsia="Calibri" w:hAnsi="Arial" w:cs="Arial"/>
          <w:sz w:val="28"/>
          <w:szCs w:val="28"/>
          <w:lang w:eastAsia="en-US"/>
        </w:rPr>
        <w:t>ética</w:t>
      </w:r>
      <w:proofErr w:type="spellEnd"/>
      <w:r w:rsidRPr="00DE141C">
        <w:rPr>
          <w:rFonts w:ascii="Arial" w:eastAsia="Calibri" w:hAnsi="Arial" w:cs="Arial"/>
          <w:sz w:val="28"/>
          <w:szCs w:val="28"/>
          <w:lang w:eastAsia="en-US"/>
        </w:rPr>
        <w:t xml:space="preserve"> </w:t>
      </w:r>
      <w:proofErr w:type="spellStart"/>
      <w:r w:rsidRPr="00DE141C">
        <w:rPr>
          <w:rFonts w:ascii="Arial" w:eastAsia="Calibri" w:hAnsi="Arial" w:cs="Arial"/>
          <w:sz w:val="28"/>
          <w:szCs w:val="28"/>
          <w:lang w:eastAsia="en-US"/>
        </w:rPr>
        <w:t>aplicada</w:t>
      </w:r>
      <w:proofErr w:type="spellEnd"/>
      <w:r w:rsidRPr="00DE141C">
        <w:rPr>
          <w:rFonts w:ascii="Arial" w:eastAsia="Calibri" w:hAnsi="Arial" w:cs="Arial"/>
          <w:sz w:val="28"/>
          <w:szCs w:val="28"/>
          <w:lang w:eastAsia="en-US"/>
        </w:rPr>
        <w:t xml:space="preserve"> </w:t>
      </w:r>
      <w:proofErr w:type="spellStart"/>
      <w:r w:rsidRPr="00DE141C">
        <w:rPr>
          <w:rFonts w:ascii="Arial" w:eastAsia="Calibri" w:hAnsi="Arial" w:cs="Arial"/>
          <w:sz w:val="28"/>
          <w:szCs w:val="28"/>
          <w:lang w:eastAsia="en-US"/>
        </w:rPr>
        <w:t>contemporánea</w:t>
      </w:r>
      <w:proofErr w:type="spellEnd"/>
      <w:r w:rsidRPr="00DE141C">
        <w:rPr>
          <w:rFonts w:ascii="Arial" w:eastAsia="Calibri" w:hAnsi="Arial" w:cs="Arial"/>
          <w:sz w:val="28"/>
          <w:szCs w:val="28"/>
          <w:lang w:eastAsia="en-US"/>
        </w:rPr>
        <w:t xml:space="preserve">. </w:t>
      </w:r>
      <w:proofErr w:type="spellStart"/>
      <w:r w:rsidRPr="00DE141C">
        <w:rPr>
          <w:rFonts w:ascii="Arial" w:eastAsia="Calibri" w:hAnsi="Arial" w:cs="Arial"/>
          <w:sz w:val="28"/>
          <w:szCs w:val="28"/>
          <w:lang w:eastAsia="en-US"/>
        </w:rPr>
        <w:t>Eso</w:t>
      </w:r>
      <w:proofErr w:type="spellEnd"/>
      <w:r w:rsidRPr="00DE141C">
        <w:rPr>
          <w:rFonts w:ascii="Arial" w:eastAsia="Calibri" w:hAnsi="Arial" w:cs="Arial"/>
          <w:sz w:val="28"/>
          <w:szCs w:val="28"/>
          <w:lang w:eastAsia="en-US"/>
        </w:rPr>
        <w:t xml:space="preserve"> le </w:t>
      </w:r>
      <w:proofErr w:type="spellStart"/>
      <w:r w:rsidRPr="00DE141C">
        <w:rPr>
          <w:rFonts w:ascii="Arial" w:eastAsia="Calibri" w:hAnsi="Arial" w:cs="Arial"/>
          <w:sz w:val="28"/>
          <w:szCs w:val="28"/>
          <w:lang w:eastAsia="en-US"/>
        </w:rPr>
        <w:t>impide</w:t>
      </w:r>
      <w:proofErr w:type="spellEnd"/>
      <w:r w:rsidRPr="00DE141C">
        <w:rPr>
          <w:rFonts w:ascii="Arial" w:eastAsia="Calibri" w:hAnsi="Arial" w:cs="Arial"/>
          <w:sz w:val="28"/>
          <w:szCs w:val="28"/>
          <w:lang w:eastAsia="en-US"/>
        </w:rPr>
        <w:t xml:space="preserve"> </w:t>
      </w:r>
      <w:proofErr w:type="spellStart"/>
      <w:r w:rsidRPr="00DE141C">
        <w:rPr>
          <w:rFonts w:ascii="Arial" w:eastAsia="Calibri" w:hAnsi="Arial" w:cs="Arial"/>
          <w:sz w:val="28"/>
          <w:szCs w:val="28"/>
          <w:lang w:eastAsia="en-US"/>
        </w:rPr>
        <w:t>convertirse</w:t>
      </w:r>
      <w:proofErr w:type="spellEnd"/>
      <w:r w:rsidRPr="00DE141C">
        <w:rPr>
          <w:rFonts w:ascii="Arial" w:eastAsia="Calibri" w:hAnsi="Arial" w:cs="Arial"/>
          <w:sz w:val="28"/>
          <w:szCs w:val="28"/>
          <w:lang w:eastAsia="en-US"/>
        </w:rPr>
        <w:t xml:space="preserve"> </w:t>
      </w:r>
      <w:proofErr w:type="spellStart"/>
      <w:r w:rsidRPr="00DE141C">
        <w:rPr>
          <w:rFonts w:ascii="Arial" w:eastAsia="Calibri" w:hAnsi="Arial" w:cs="Arial"/>
          <w:sz w:val="28"/>
          <w:szCs w:val="28"/>
          <w:lang w:eastAsia="en-US"/>
        </w:rPr>
        <w:t>en</w:t>
      </w:r>
      <w:proofErr w:type="spellEnd"/>
      <w:r w:rsidRPr="00DE141C">
        <w:rPr>
          <w:rFonts w:ascii="Arial" w:eastAsia="Calibri" w:hAnsi="Arial" w:cs="Arial"/>
          <w:sz w:val="28"/>
          <w:szCs w:val="28"/>
          <w:lang w:eastAsia="en-US"/>
        </w:rPr>
        <w:t xml:space="preserve"> fundamentalismo </w:t>
      </w:r>
      <w:proofErr w:type="spellStart"/>
      <w:r w:rsidRPr="00DE141C">
        <w:rPr>
          <w:rFonts w:ascii="Arial" w:eastAsia="Calibri" w:hAnsi="Arial" w:cs="Arial"/>
          <w:sz w:val="28"/>
          <w:szCs w:val="28"/>
          <w:lang w:eastAsia="en-US"/>
        </w:rPr>
        <w:t>político</w:t>
      </w:r>
      <w:proofErr w:type="spellEnd"/>
      <w:r w:rsidRPr="00DE141C">
        <w:rPr>
          <w:rFonts w:ascii="Arial" w:eastAsia="Calibri" w:hAnsi="Arial" w:cs="Arial"/>
          <w:sz w:val="28"/>
          <w:szCs w:val="28"/>
          <w:lang w:eastAsia="en-US"/>
        </w:rPr>
        <w:t xml:space="preserve"> y </w:t>
      </w:r>
      <w:proofErr w:type="spellStart"/>
      <w:r w:rsidRPr="00DE141C">
        <w:rPr>
          <w:rFonts w:ascii="Arial" w:eastAsia="Calibri" w:hAnsi="Arial" w:cs="Arial"/>
          <w:sz w:val="28"/>
          <w:szCs w:val="28"/>
          <w:lang w:eastAsia="en-US"/>
        </w:rPr>
        <w:t>en</w:t>
      </w:r>
      <w:proofErr w:type="spellEnd"/>
      <w:r w:rsidRPr="00DE141C">
        <w:rPr>
          <w:rFonts w:ascii="Arial" w:eastAsia="Calibri" w:hAnsi="Arial" w:cs="Arial"/>
          <w:sz w:val="28"/>
          <w:szCs w:val="28"/>
          <w:lang w:eastAsia="en-US"/>
        </w:rPr>
        <w:t xml:space="preserve"> integrismo </w:t>
      </w:r>
      <w:proofErr w:type="spellStart"/>
      <w:r w:rsidRPr="00DE141C">
        <w:rPr>
          <w:rFonts w:ascii="Arial" w:eastAsia="Calibri" w:hAnsi="Arial" w:cs="Arial"/>
          <w:sz w:val="28"/>
          <w:szCs w:val="28"/>
          <w:lang w:eastAsia="en-US"/>
        </w:rPr>
        <w:t>ético</w:t>
      </w:r>
      <w:proofErr w:type="spellEnd"/>
      <w:r w:rsidRPr="00DE141C">
        <w:rPr>
          <w:rFonts w:ascii="Arial" w:eastAsia="Calibri" w:hAnsi="Arial" w:cs="Arial"/>
          <w:sz w:val="28"/>
          <w:szCs w:val="28"/>
          <w:lang w:eastAsia="en-US"/>
        </w:rPr>
        <w:t xml:space="preserve"> (</w:t>
      </w:r>
      <w:proofErr w:type="spellStart"/>
      <w:r w:rsidRPr="00DE141C">
        <w:rPr>
          <w:rFonts w:ascii="Arial" w:eastAsia="Calibri" w:hAnsi="Arial" w:cs="Arial"/>
          <w:sz w:val="28"/>
          <w:szCs w:val="28"/>
          <w:lang w:eastAsia="en-US"/>
        </w:rPr>
        <w:t>ejercicio</w:t>
      </w:r>
      <w:proofErr w:type="spellEnd"/>
      <w:r w:rsidRPr="00DE141C">
        <w:rPr>
          <w:rFonts w:ascii="Arial" w:eastAsia="Calibri" w:hAnsi="Arial" w:cs="Arial"/>
          <w:sz w:val="28"/>
          <w:szCs w:val="28"/>
          <w:lang w:eastAsia="en-US"/>
        </w:rPr>
        <w:t xml:space="preserve"> de </w:t>
      </w:r>
      <w:proofErr w:type="spellStart"/>
      <w:r w:rsidRPr="00DE141C">
        <w:rPr>
          <w:rFonts w:ascii="Arial" w:eastAsia="Calibri" w:hAnsi="Arial" w:cs="Arial"/>
          <w:sz w:val="28"/>
          <w:szCs w:val="28"/>
          <w:lang w:eastAsia="en-US"/>
        </w:rPr>
        <w:t>discernimient</w:t>
      </w:r>
      <w:r w:rsidR="000D61E5">
        <w:rPr>
          <w:rFonts w:ascii="Arial" w:eastAsia="Calibri" w:hAnsi="Arial" w:cs="Arial"/>
          <w:sz w:val="28"/>
          <w:szCs w:val="28"/>
          <w:lang w:eastAsia="en-US"/>
        </w:rPr>
        <w:t>o</w:t>
      </w:r>
      <w:proofErr w:type="spellEnd"/>
      <w:r w:rsidR="000D61E5">
        <w:rPr>
          <w:rFonts w:ascii="Arial" w:eastAsia="Calibri" w:hAnsi="Arial" w:cs="Arial"/>
          <w:sz w:val="28"/>
          <w:szCs w:val="28"/>
          <w:lang w:eastAsia="en-US"/>
        </w:rPr>
        <w:t xml:space="preserve"> </w:t>
      </w:r>
      <w:proofErr w:type="spellStart"/>
      <w:r w:rsidR="000D61E5">
        <w:rPr>
          <w:rFonts w:ascii="Arial" w:eastAsia="Calibri" w:hAnsi="Arial" w:cs="Arial"/>
          <w:sz w:val="28"/>
          <w:szCs w:val="28"/>
          <w:lang w:eastAsia="en-US"/>
        </w:rPr>
        <w:t>continuo</w:t>
      </w:r>
      <w:proofErr w:type="spellEnd"/>
      <w:r w:rsidR="000D61E5">
        <w:rPr>
          <w:rFonts w:ascii="Arial" w:eastAsia="Calibri" w:hAnsi="Arial" w:cs="Arial"/>
          <w:sz w:val="28"/>
          <w:szCs w:val="28"/>
          <w:lang w:eastAsia="en-US"/>
        </w:rPr>
        <w:t>)</w:t>
      </w:r>
      <w:r w:rsidR="000D61E5" w:rsidRPr="000D61E5">
        <w:rPr>
          <w:rFonts w:ascii="Arial" w:eastAsia="+mn-ea" w:hAnsi="Arial" w:cs="Arial"/>
          <w:color w:val="000000"/>
          <w:kern w:val="24"/>
          <w:sz w:val="48"/>
          <w:szCs w:val="48"/>
        </w:rPr>
        <w:t xml:space="preserve"> </w:t>
      </w:r>
      <w:r w:rsidR="000D61E5" w:rsidRPr="000D61E5">
        <w:rPr>
          <w:rFonts w:ascii="Arial" w:eastAsia="+mn-ea" w:hAnsi="Arial" w:cs="Arial"/>
          <w:color w:val="000000"/>
          <w:kern w:val="24"/>
          <w:sz w:val="28"/>
          <w:szCs w:val="28"/>
        </w:rPr>
        <w:t xml:space="preserve">(R. </w:t>
      </w:r>
      <w:proofErr w:type="spellStart"/>
      <w:r w:rsidR="000D61E5" w:rsidRPr="000D61E5">
        <w:rPr>
          <w:rFonts w:ascii="Arial" w:eastAsia="+mn-ea" w:hAnsi="Arial" w:cs="Arial"/>
          <w:color w:val="000000"/>
          <w:kern w:val="24"/>
          <w:sz w:val="28"/>
          <w:szCs w:val="28"/>
        </w:rPr>
        <w:t>Díaz</w:t>
      </w:r>
      <w:proofErr w:type="spellEnd"/>
      <w:r w:rsidR="000D61E5" w:rsidRPr="000D61E5">
        <w:rPr>
          <w:rFonts w:ascii="Arial" w:eastAsia="+mn-ea" w:hAnsi="Arial" w:cs="Arial"/>
          <w:color w:val="000000"/>
          <w:kern w:val="24"/>
          <w:sz w:val="28"/>
          <w:szCs w:val="28"/>
        </w:rPr>
        <w:t xml:space="preserve">-Salazar, </w:t>
      </w:r>
      <w:proofErr w:type="spellStart"/>
      <w:r w:rsidR="000D61E5" w:rsidRPr="000D61E5">
        <w:rPr>
          <w:rFonts w:ascii="Arial" w:eastAsia="+mn-ea" w:hAnsi="Arial" w:cs="Arial"/>
          <w:i/>
          <w:iCs/>
          <w:color w:val="000000"/>
          <w:kern w:val="24"/>
          <w:sz w:val="28"/>
          <w:szCs w:val="28"/>
        </w:rPr>
        <w:t>Democracia</w:t>
      </w:r>
      <w:proofErr w:type="spellEnd"/>
      <w:r w:rsidR="000D61E5" w:rsidRPr="000D61E5">
        <w:rPr>
          <w:rFonts w:ascii="Arial" w:eastAsia="+mn-ea" w:hAnsi="Arial" w:cs="Arial"/>
          <w:i/>
          <w:iCs/>
          <w:color w:val="000000"/>
          <w:kern w:val="24"/>
          <w:sz w:val="28"/>
          <w:szCs w:val="28"/>
        </w:rPr>
        <w:t xml:space="preserve"> </w:t>
      </w:r>
      <w:proofErr w:type="spellStart"/>
      <w:r w:rsidR="000D61E5" w:rsidRPr="000D61E5">
        <w:rPr>
          <w:rFonts w:ascii="Arial" w:eastAsia="+mn-ea" w:hAnsi="Arial" w:cs="Arial"/>
          <w:i/>
          <w:iCs/>
          <w:color w:val="000000"/>
          <w:kern w:val="24"/>
          <w:sz w:val="28"/>
          <w:szCs w:val="28"/>
        </w:rPr>
        <w:t>laica</w:t>
      </w:r>
      <w:proofErr w:type="spellEnd"/>
      <w:r w:rsidR="000D61E5" w:rsidRPr="000D61E5">
        <w:rPr>
          <w:rFonts w:ascii="Arial" w:eastAsia="+mn-ea" w:hAnsi="Arial" w:cs="Arial"/>
          <w:i/>
          <w:iCs/>
          <w:color w:val="000000"/>
          <w:kern w:val="24"/>
          <w:sz w:val="28"/>
          <w:szCs w:val="28"/>
        </w:rPr>
        <w:t xml:space="preserve"> y </w:t>
      </w:r>
      <w:proofErr w:type="spellStart"/>
      <w:r w:rsidR="000D61E5" w:rsidRPr="000D61E5">
        <w:rPr>
          <w:rFonts w:ascii="Arial" w:eastAsia="+mn-ea" w:hAnsi="Arial" w:cs="Arial"/>
          <w:i/>
          <w:iCs/>
          <w:color w:val="000000"/>
          <w:kern w:val="24"/>
          <w:sz w:val="28"/>
          <w:szCs w:val="28"/>
        </w:rPr>
        <w:t>religión</w:t>
      </w:r>
      <w:proofErr w:type="spellEnd"/>
      <w:r w:rsidR="000D61E5" w:rsidRPr="000D61E5">
        <w:rPr>
          <w:rFonts w:ascii="Arial" w:eastAsia="+mn-ea" w:hAnsi="Arial" w:cs="Arial"/>
          <w:i/>
          <w:iCs/>
          <w:color w:val="000000"/>
          <w:kern w:val="24"/>
          <w:sz w:val="28"/>
          <w:szCs w:val="28"/>
        </w:rPr>
        <w:t xml:space="preserve"> </w:t>
      </w:r>
      <w:proofErr w:type="spellStart"/>
      <w:r w:rsidR="000D61E5" w:rsidRPr="000D61E5">
        <w:rPr>
          <w:rFonts w:ascii="Arial" w:eastAsia="+mn-ea" w:hAnsi="Arial" w:cs="Arial"/>
          <w:i/>
          <w:iCs/>
          <w:color w:val="000000"/>
          <w:kern w:val="24"/>
          <w:sz w:val="28"/>
          <w:szCs w:val="28"/>
        </w:rPr>
        <w:t>pública</w:t>
      </w:r>
      <w:proofErr w:type="spellEnd"/>
      <w:r w:rsidR="000D61E5" w:rsidRPr="000D61E5">
        <w:rPr>
          <w:rFonts w:ascii="Arial" w:eastAsia="+mn-ea" w:hAnsi="Arial" w:cs="Arial"/>
          <w:color w:val="000000"/>
          <w:kern w:val="24"/>
          <w:sz w:val="28"/>
          <w:szCs w:val="28"/>
        </w:rPr>
        <w:t>, Taurus 2007, p.165)</w:t>
      </w:r>
      <w:r w:rsidR="000D61E5">
        <w:rPr>
          <w:rFonts w:ascii="Arial" w:eastAsia="+mn-ea" w:hAnsi="Arial" w:cs="Arial"/>
          <w:color w:val="000000"/>
          <w:kern w:val="24"/>
          <w:sz w:val="28"/>
          <w:szCs w:val="28"/>
        </w:rPr>
        <w:t>.</w:t>
      </w:r>
    </w:p>
    <w:p w:rsidR="00913929" w:rsidRPr="00913929" w:rsidRDefault="00913929" w:rsidP="00913929">
      <w:pPr>
        <w:pStyle w:val="Prrafodelista"/>
        <w:spacing w:line="360" w:lineRule="auto"/>
        <w:ind w:left="0"/>
        <w:jc w:val="both"/>
        <w:rPr>
          <w:rFonts w:ascii="Arial" w:hAnsi="Arial" w:cs="Arial"/>
          <w:sz w:val="28"/>
          <w:szCs w:val="28"/>
        </w:rPr>
      </w:pPr>
    </w:p>
    <w:p w:rsidR="002B562E" w:rsidRPr="00963298" w:rsidRDefault="002B562E" w:rsidP="00963298">
      <w:pPr>
        <w:pStyle w:val="NormalWeb"/>
        <w:spacing w:before="0" w:beforeAutospacing="0" w:after="0" w:afterAutospacing="0" w:line="360" w:lineRule="auto"/>
        <w:jc w:val="both"/>
      </w:pPr>
      <w:proofErr w:type="spellStart"/>
      <w:r w:rsidRPr="00CA04F5">
        <w:rPr>
          <w:rFonts w:ascii="Arial" w:hAnsi="Arial"/>
          <w:sz w:val="28"/>
          <w:szCs w:val="28"/>
        </w:rPr>
        <w:t>Dos</w:t>
      </w:r>
      <w:proofErr w:type="spellEnd"/>
      <w:r w:rsidRPr="00CA04F5">
        <w:rPr>
          <w:rFonts w:ascii="Arial" w:hAnsi="Arial"/>
          <w:sz w:val="28"/>
          <w:szCs w:val="28"/>
        </w:rPr>
        <w:t xml:space="preserve"> </w:t>
      </w:r>
      <w:proofErr w:type="spellStart"/>
      <w:r w:rsidRPr="00CA04F5">
        <w:rPr>
          <w:rFonts w:ascii="Arial" w:hAnsi="Arial"/>
          <w:sz w:val="28"/>
          <w:szCs w:val="28"/>
        </w:rPr>
        <w:t>tentaciones</w:t>
      </w:r>
      <w:proofErr w:type="spellEnd"/>
      <w:r w:rsidRPr="00CA04F5">
        <w:rPr>
          <w:rFonts w:ascii="Arial" w:hAnsi="Arial"/>
          <w:sz w:val="28"/>
          <w:szCs w:val="28"/>
        </w:rPr>
        <w:t xml:space="preserve"> del </w:t>
      </w:r>
      <w:proofErr w:type="spellStart"/>
      <w:r w:rsidRPr="00CA04F5">
        <w:rPr>
          <w:rFonts w:ascii="Arial" w:hAnsi="Arial"/>
          <w:sz w:val="28"/>
          <w:szCs w:val="28"/>
        </w:rPr>
        <w:t>cristiano</w:t>
      </w:r>
      <w:proofErr w:type="spellEnd"/>
      <w:r w:rsidRPr="00CA04F5">
        <w:rPr>
          <w:rFonts w:ascii="Arial" w:hAnsi="Arial"/>
          <w:sz w:val="28"/>
          <w:szCs w:val="28"/>
        </w:rPr>
        <w:t xml:space="preserve"> </w:t>
      </w:r>
      <w:proofErr w:type="spellStart"/>
      <w:r w:rsidRPr="00CA04F5">
        <w:rPr>
          <w:rFonts w:ascii="Arial" w:hAnsi="Arial"/>
          <w:sz w:val="28"/>
          <w:szCs w:val="28"/>
        </w:rPr>
        <w:t>en</w:t>
      </w:r>
      <w:proofErr w:type="spellEnd"/>
      <w:r w:rsidRPr="00CA04F5">
        <w:rPr>
          <w:rFonts w:ascii="Arial" w:hAnsi="Arial"/>
          <w:sz w:val="28"/>
          <w:szCs w:val="28"/>
        </w:rPr>
        <w:t xml:space="preserve"> la </w:t>
      </w:r>
      <w:r w:rsidRPr="00CA04F5">
        <w:rPr>
          <w:rFonts w:ascii="Arial" w:hAnsi="Arial"/>
          <w:i/>
          <w:sz w:val="28"/>
          <w:szCs w:val="28"/>
        </w:rPr>
        <w:t xml:space="preserve">plaza </w:t>
      </w:r>
      <w:proofErr w:type="spellStart"/>
      <w:r w:rsidRPr="00CA04F5">
        <w:rPr>
          <w:rFonts w:ascii="Arial" w:hAnsi="Arial"/>
          <w:i/>
          <w:sz w:val="28"/>
          <w:szCs w:val="28"/>
        </w:rPr>
        <w:t>pública</w:t>
      </w:r>
      <w:proofErr w:type="spellEnd"/>
      <w:r w:rsidR="002069B5">
        <w:rPr>
          <w:rFonts w:ascii="Arial" w:hAnsi="Arial"/>
          <w:sz w:val="28"/>
          <w:szCs w:val="28"/>
        </w:rPr>
        <w:t xml:space="preserve"> (</w:t>
      </w:r>
      <w:r w:rsidR="002069B5" w:rsidRPr="002069B5">
        <w:rPr>
          <w:rFonts w:ascii="Arial" w:eastAsiaTheme="minorEastAsia" w:hAnsi="Arial" w:cs="Arial"/>
          <w:color w:val="000000" w:themeColor="text1"/>
          <w:kern w:val="24"/>
          <w:sz w:val="28"/>
          <w:szCs w:val="28"/>
          <w:lang w:val="es-ES"/>
        </w:rPr>
        <w:t xml:space="preserve">Jean Pierre Denis, </w:t>
      </w:r>
      <w:r w:rsidR="002069B5" w:rsidRPr="002069B5">
        <w:rPr>
          <w:rFonts w:ascii="Arial" w:eastAsiaTheme="minorEastAsia" w:hAnsi="Arial" w:cs="Arial"/>
          <w:i/>
          <w:iCs/>
          <w:color w:val="000000" w:themeColor="text1"/>
          <w:kern w:val="24"/>
          <w:sz w:val="28"/>
          <w:szCs w:val="28"/>
          <w:lang w:val="es-ES"/>
        </w:rPr>
        <w:t>¿</w:t>
      </w:r>
      <w:proofErr w:type="spellStart"/>
      <w:r w:rsidR="002069B5" w:rsidRPr="002069B5">
        <w:rPr>
          <w:rFonts w:ascii="Arial" w:eastAsiaTheme="minorEastAsia" w:hAnsi="Arial" w:cs="Arial"/>
          <w:i/>
          <w:iCs/>
          <w:color w:val="000000" w:themeColor="text1"/>
          <w:kern w:val="24"/>
          <w:sz w:val="28"/>
          <w:szCs w:val="28"/>
          <w:lang w:val="es-ES"/>
        </w:rPr>
        <w:t>Pourquoi</w:t>
      </w:r>
      <w:proofErr w:type="spellEnd"/>
      <w:r w:rsidR="002069B5" w:rsidRPr="002069B5">
        <w:rPr>
          <w:rFonts w:ascii="Arial" w:eastAsiaTheme="minorEastAsia" w:hAnsi="Arial" w:cs="Arial"/>
          <w:i/>
          <w:iCs/>
          <w:color w:val="000000" w:themeColor="text1"/>
          <w:kern w:val="24"/>
          <w:sz w:val="28"/>
          <w:szCs w:val="28"/>
          <w:lang w:val="es-ES"/>
        </w:rPr>
        <w:t xml:space="preserve"> le </w:t>
      </w:r>
      <w:proofErr w:type="spellStart"/>
      <w:r w:rsidR="002069B5" w:rsidRPr="002069B5">
        <w:rPr>
          <w:rFonts w:ascii="Arial" w:eastAsiaTheme="minorEastAsia" w:hAnsi="Arial" w:cs="Arial"/>
          <w:i/>
          <w:iCs/>
          <w:color w:val="000000" w:themeColor="text1"/>
          <w:kern w:val="24"/>
          <w:sz w:val="28"/>
          <w:szCs w:val="28"/>
          <w:lang w:val="es-ES"/>
        </w:rPr>
        <w:t>christianisme</w:t>
      </w:r>
      <w:proofErr w:type="spellEnd"/>
      <w:r w:rsidR="002069B5" w:rsidRPr="002069B5">
        <w:rPr>
          <w:rFonts w:ascii="Arial" w:eastAsiaTheme="minorEastAsia" w:hAnsi="Arial" w:cs="Arial"/>
          <w:i/>
          <w:iCs/>
          <w:color w:val="000000" w:themeColor="text1"/>
          <w:kern w:val="24"/>
          <w:sz w:val="28"/>
          <w:szCs w:val="28"/>
          <w:lang w:val="es-ES"/>
        </w:rPr>
        <w:t xml:space="preserve"> </w:t>
      </w:r>
      <w:proofErr w:type="spellStart"/>
      <w:r w:rsidR="002069B5" w:rsidRPr="002069B5">
        <w:rPr>
          <w:rFonts w:ascii="Arial" w:eastAsiaTheme="minorEastAsia" w:hAnsi="Arial" w:cs="Arial"/>
          <w:i/>
          <w:iCs/>
          <w:color w:val="000000" w:themeColor="text1"/>
          <w:kern w:val="24"/>
          <w:sz w:val="28"/>
          <w:szCs w:val="28"/>
          <w:lang w:val="es-ES"/>
        </w:rPr>
        <w:t>fait</w:t>
      </w:r>
      <w:proofErr w:type="spellEnd"/>
      <w:r w:rsidR="002069B5" w:rsidRPr="002069B5">
        <w:rPr>
          <w:rFonts w:ascii="Arial" w:eastAsiaTheme="minorEastAsia" w:hAnsi="Arial" w:cs="Arial"/>
          <w:i/>
          <w:iCs/>
          <w:color w:val="000000" w:themeColor="text1"/>
          <w:kern w:val="24"/>
          <w:sz w:val="28"/>
          <w:szCs w:val="28"/>
          <w:lang w:val="es-ES"/>
        </w:rPr>
        <w:t xml:space="preserve"> </w:t>
      </w:r>
      <w:proofErr w:type="spellStart"/>
      <w:r w:rsidR="002069B5" w:rsidRPr="002069B5">
        <w:rPr>
          <w:rFonts w:ascii="Arial" w:eastAsiaTheme="minorEastAsia" w:hAnsi="Arial" w:cs="Arial"/>
          <w:i/>
          <w:iCs/>
          <w:color w:val="000000" w:themeColor="text1"/>
          <w:kern w:val="24"/>
          <w:sz w:val="28"/>
          <w:szCs w:val="28"/>
          <w:lang w:val="es-ES"/>
        </w:rPr>
        <w:t>scandale</w:t>
      </w:r>
      <w:proofErr w:type="spellEnd"/>
      <w:r w:rsidR="002069B5">
        <w:rPr>
          <w:rFonts w:ascii="Arial" w:eastAsiaTheme="minorEastAsia" w:hAnsi="Arial" w:cs="Arial"/>
          <w:color w:val="000000" w:themeColor="text1"/>
          <w:kern w:val="24"/>
          <w:sz w:val="28"/>
          <w:szCs w:val="28"/>
          <w:lang w:val="es-ES"/>
        </w:rPr>
        <w:t xml:space="preserve">? Ed. du </w:t>
      </w:r>
      <w:proofErr w:type="spellStart"/>
      <w:r w:rsidR="002069B5">
        <w:rPr>
          <w:rFonts w:ascii="Arial" w:eastAsiaTheme="minorEastAsia" w:hAnsi="Arial" w:cs="Arial"/>
          <w:color w:val="000000" w:themeColor="text1"/>
          <w:kern w:val="24"/>
          <w:sz w:val="28"/>
          <w:szCs w:val="28"/>
          <w:lang w:val="es-ES"/>
        </w:rPr>
        <w:t>Seuil</w:t>
      </w:r>
      <w:proofErr w:type="spellEnd"/>
      <w:r w:rsidR="002069B5">
        <w:rPr>
          <w:rFonts w:ascii="Arial" w:eastAsiaTheme="minorEastAsia" w:hAnsi="Arial" w:cs="Arial"/>
          <w:color w:val="000000" w:themeColor="text1"/>
          <w:kern w:val="24"/>
          <w:sz w:val="28"/>
          <w:szCs w:val="28"/>
          <w:lang w:val="es-ES"/>
        </w:rPr>
        <w:t>, Paris 2011):</w:t>
      </w:r>
    </w:p>
    <w:p w:rsidR="002B562E" w:rsidRPr="00CA04F5" w:rsidRDefault="002B562E" w:rsidP="002B562E">
      <w:pPr>
        <w:pStyle w:val="Prrafodelista"/>
        <w:numPr>
          <w:ilvl w:val="0"/>
          <w:numId w:val="13"/>
        </w:numPr>
        <w:spacing w:line="360" w:lineRule="auto"/>
        <w:ind w:left="714" w:hanging="357"/>
        <w:jc w:val="both"/>
        <w:rPr>
          <w:rFonts w:ascii="Arial" w:hAnsi="Arial" w:cs="Arial"/>
          <w:sz w:val="28"/>
          <w:szCs w:val="28"/>
        </w:rPr>
      </w:pPr>
      <w:r w:rsidRPr="00CA04F5">
        <w:rPr>
          <w:rFonts w:ascii="Arial" w:eastAsiaTheme="minorEastAsia" w:hAnsi="Arial" w:cs="Arial"/>
          <w:color w:val="000000" w:themeColor="text1"/>
          <w:kern w:val="24"/>
          <w:sz w:val="28"/>
          <w:szCs w:val="28"/>
          <w:lang w:val="es-ES"/>
        </w:rPr>
        <w:t xml:space="preserve">Caer en la </w:t>
      </w:r>
      <w:r w:rsidRPr="00CA04F5">
        <w:rPr>
          <w:rFonts w:ascii="Arial" w:eastAsiaTheme="minorEastAsia" w:hAnsi="Arial" w:cs="Arial"/>
          <w:color w:val="000000" w:themeColor="text1"/>
          <w:kern w:val="24"/>
          <w:sz w:val="28"/>
          <w:szCs w:val="28"/>
          <w:u w:val="single"/>
          <w:lang w:val="es-ES"/>
        </w:rPr>
        <w:t>complacencia</w:t>
      </w:r>
      <w:r w:rsidRPr="00CA04F5">
        <w:rPr>
          <w:rFonts w:ascii="Arial" w:eastAsiaTheme="minorEastAsia" w:hAnsi="Arial" w:cs="Arial"/>
          <w:color w:val="000000" w:themeColor="text1"/>
          <w:kern w:val="24"/>
          <w:sz w:val="28"/>
          <w:szCs w:val="28"/>
          <w:lang w:val="es-ES"/>
        </w:rPr>
        <w:t xml:space="preserve">, en la acomodación, para quedar bien. Es el riesgo de la </w:t>
      </w:r>
      <w:r w:rsidRPr="00CA04F5">
        <w:rPr>
          <w:rFonts w:ascii="Arial" w:eastAsiaTheme="minorEastAsia" w:hAnsi="Arial" w:cs="Arial"/>
          <w:b/>
          <w:bCs/>
          <w:color w:val="000000" w:themeColor="text1"/>
          <w:kern w:val="24"/>
          <w:sz w:val="28"/>
          <w:szCs w:val="28"/>
          <w:lang w:val="es-ES"/>
        </w:rPr>
        <w:t>fusión-dilución</w:t>
      </w:r>
      <w:r w:rsidRPr="00CA04F5">
        <w:rPr>
          <w:rFonts w:ascii="Arial" w:eastAsiaTheme="minorEastAsia" w:hAnsi="Arial" w:cs="Arial"/>
          <w:color w:val="000000" w:themeColor="text1"/>
          <w:kern w:val="24"/>
          <w:sz w:val="28"/>
          <w:szCs w:val="28"/>
          <w:lang w:val="es-ES"/>
        </w:rPr>
        <w:t xml:space="preserve">. </w:t>
      </w:r>
    </w:p>
    <w:p w:rsidR="002B562E" w:rsidRPr="00CA04F5" w:rsidRDefault="002B562E" w:rsidP="002B562E">
      <w:pPr>
        <w:pStyle w:val="Prrafodelista"/>
        <w:numPr>
          <w:ilvl w:val="0"/>
          <w:numId w:val="13"/>
        </w:numPr>
        <w:spacing w:line="360" w:lineRule="auto"/>
        <w:ind w:left="714" w:hanging="357"/>
        <w:jc w:val="both"/>
        <w:rPr>
          <w:rFonts w:ascii="Arial" w:hAnsi="Arial" w:cs="Arial"/>
          <w:sz w:val="28"/>
          <w:szCs w:val="28"/>
        </w:rPr>
      </w:pPr>
      <w:r w:rsidRPr="00CA04F5">
        <w:rPr>
          <w:rFonts w:ascii="Arial" w:eastAsiaTheme="minorEastAsia" w:hAnsi="Arial" w:cs="Arial"/>
          <w:color w:val="000000" w:themeColor="text1"/>
          <w:kern w:val="24"/>
          <w:sz w:val="28"/>
          <w:szCs w:val="28"/>
          <w:lang w:val="es-ES"/>
        </w:rPr>
        <w:t xml:space="preserve">Caer en el </w:t>
      </w:r>
      <w:r w:rsidRPr="00CA04F5">
        <w:rPr>
          <w:rFonts w:ascii="Arial" w:eastAsiaTheme="minorEastAsia" w:hAnsi="Arial" w:cs="Arial"/>
          <w:color w:val="000000" w:themeColor="text1"/>
          <w:kern w:val="24"/>
          <w:sz w:val="28"/>
          <w:szCs w:val="28"/>
          <w:u w:val="single"/>
          <w:lang w:val="es-ES"/>
        </w:rPr>
        <w:t>aislamiento</w:t>
      </w:r>
      <w:r w:rsidRPr="00CA04F5">
        <w:rPr>
          <w:rFonts w:ascii="Arial" w:eastAsiaTheme="minorEastAsia" w:hAnsi="Arial" w:cs="Arial"/>
          <w:color w:val="000000" w:themeColor="text1"/>
          <w:kern w:val="24"/>
          <w:sz w:val="28"/>
          <w:szCs w:val="28"/>
          <w:lang w:val="es-ES"/>
        </w:rPr>
        <w:t xml:space="preserve">, por considerarnos los únicos puros, los únicos poseedores de la verdad. Es el riesgo del </w:t>
      </w:r>
      <w:r w:rsidRPr="00CA04F5">
        <w:rPr>
          <w:rFonts w:ascii="Arial" w:eastAsiaTheme="minorEastAsia" w:hAnsi="Arial" w:cs="Arial"/>
          <w:b/>
          <w:bCs/>
          <w:color w:val="000000" w:themeColor="text1"/>
          <w:kern w:val="24"/>
          <w:sz w:val="28"/>
          <w:szCs w:val="28"/>
          <w:lang w:val="es-ES"/>
        </w:rPr>
        <w:t>gueto</w:t>
      </w:r>
      <w:r w:rsidRPr="00CA04F5">
        <w:rPr>
          <w:rFonts w:ascii="Arial" w:eastAsiaTheme="minorEastAsia" w:hAnsi="Arial" w:cs="Arial"/>
          <w:color w:val="000000" w:themeColor="text1"/>
          <w:kern w:val="24"/>
          <w:sz w:val="28"/>
          <w:szCs w:val="28"/>
          <w:lang w:val="es-ES"/>
        </w:rPr>
        <w:t>.</w:t>
      </w:r>
    </w:p>
    <w:p w:rsidR="002B562E" w:rsidRPr="00CA04F5" w:rsidRDefault="002B562E" w:rsidP="00971011">
      <w:pPr>
        <w:spacing w:line="360" w:lineRule="auto"/>
        <w:rPr>
          <w:rFonts w:ascii="Arial" w:hAnsi="Arial"/>
        </w:rPr>
      </w:pPr>
    </w:p>
    <w:p w:rsidR="00AC081C" w:rsidRPr="002069B5" w:rsidRDefault="00AC081C" w:rsidP="002069B5">
      <w:pPr>
        <w:pStyle w:val="NormalWeb"/>
        <w:spacing w:before="0" w:beforeAutospacing="0" w:after="0" w:afterAutospacing="0" w:line="360" w:lineRule="auto"/>
        <w:jc w:val="both"/>
        <w:rPr>
          <w:sz w:val="28"/>
          <w:szCs w:val="28"/>
        </w:rPr>
      </w:pPr>
      <w:r w:rsidRPr="00CA04F5">
        <w:rPr>
          <w:rFonts w:ascii="Arial" w:hAnsi="Arial"/>
          <w:sz w:val="28"/>
          <w:szCs w:val="28"/>
        </w:rPr>
        <w:t xml:space="preserve">¿Lo </w:t>
      </w:r>
      <w:proofErr w:type="spellStart"/>
      <w:r w:rsidRPr="00CA04F5">
        <w:rPr>
          <w:rFonts w:ascii="Arial" w:hAnsi="Arial"/>
          <w:sz w:val="28"/>
          <w:szCs w:val="28"/>
        </w:rPr>
        <w:t>específico</w:t>
      </w:r>
      <w:proofErr w:type="spellEnd"/>
      <w:r w:rsidRPr="00CA04F5">
        <w:rPr>
          <w:rFonts w:ascii="Arial" w:hAnsi="Arial"/>
          <w:sz w:val="28"/>
          <w:szCs w:val="28"/>
        </w:rPr>
        <w:t xml:space="preserve"> </w:t>
      </w:r>
      <w:proofErr w:type="spellStart"/>
      <w:r w:rsidRPr="00CA04F5">
        <w:rPr>
          <w:rFonts w:ascii="Arial" w:hAnsi="Arial"/>
          <w:sz w:val="28"/>
          <w:szCs w:val="28"/>
        </w:rPr>
        <w:t>creyente</w:t>
      </w:r>
      <w:proofErr w:type="spellEnd"/>
      <w:r w:rsidRPr="00CA04F5">
        <w:rPr>
          <w:rFonts w:ascii="Arial" w:hAnsi="Arial"/>
          <w:sz w:val="28"/>
          <w:szCs w:val="28"/>
        </w:rPr>
        <w:t xml:space="preserve">?: </w:t>
      </w:r>
      <w:proofErr w:type="spellStart"/>
      <w:r w:rsidRPr="00CA04F5">
        <w:rPr>
          <w:rFonts w:ascii="Arial" w:hAnsi="Arial"/>
          <w:sz w:val="28"/>
          <w:szCs w:val="28"/>
        </w:rPr>
        <w:t>ser</w:t>
      </w:r>
      <w:proofErr w:type="spellEnd"/>
      <w:r w:rsidRPr="00CA04F5">
        <w:rPr>
          <w:rFonts w:ascii="Arial" w:hAnsi="Arial"/>
          <w:sz w:val="28"/>
          <w:szCs w:val="28"/>
        </w:rPr>
        <w:t xml:space="preserve"> </w:t>
      </w:r>
      <w:proofErr w:type="spellStart"/>
      <w:r w:rsidRPr="00CA04F5">
        <w:rPr>
          <w:rFonts w:ascii="Arial" w:hAnsi="Arial"/>
          <w:sz w:val="28"/>
          <w:szCs w:val="28"/>
        </w:rPr>
        <w:t>cristiano</w:t>
      </w:r>
      <w:proofErr w:type="spellEnd"/>
      <w:r w:rsidRPr="00CA04F5">
        <w:rPr>
          <w:rFonts w:ascii="Arial" w:hAnsi="Arial"/>
          <w:sz w:val="28"/>
          <w:szCs w:val="28"/>
        </w:rPr>
        <w:t xml:space="preserve">, </w:t>
      </w:r>
      <w:proofErr w:type="spellStart"/>
      <w:r w:rsidRPr="00CA04F5">
        <w:rPr>
          <w:rFonts w:ascii="Arial" w:hAnsi="Arial"/>
          <w:sz w:val="28"/>
          <w:szCs w:val="28"/>
        </w:rPr>
        <w:t>las</w:t>
      </w:r>
      <w:proofErr w:type="spellEnd"/>
      <w:r w:rsidRPr="00CA04F5">
        <w:rPr>
          <w:rFonts w:ascii="Arial" w:hAnsi="Arial"/>
          <w:sz w:val="28"/>
          <w:szCs w:val="28"/>
        </w:rPr>
        <w:t xml:space="preserve"> </w:t>
      </w:r>
      <w:proofErr w:type="spellStart"/>
      <w:r w:rsidRPr="00CA04F5">
        <w:rPr>
          <w:rFonts w:ascii="Arial" w:hAnsi="Arial"/>
          <w:sz w:val="28"/>
          <w:szCs w:val="28"/>
        </w:rPr>
        <w:t>manos</w:t>
      </w:r>
      <w:proofErr w:type="spellEnd"/>
      <w:r w:rsidRPr="00CA04F5">
        <w:rPr>
          <w:rFonts w:ascii="Arial" w:hAnsi="Arial"/>
          <w:sz w:val="28"/>
          <w:szCs w:val="28"/>
        </w:rPr>
        <w:t xml:space="preserve"> de Dios</w:t>
      </w:r>
      <w:r w:rsidRPr="00DB16DB">
        <w:rPr>
          <w:rFonts w:ascii="Arial" w:hAnsi="Arial" w:cs="Arial"/>
          <w:sz w:val="28"/>
          <w:szCs w:val="28"/>
        </w:rPr>
        <w:t>…</w:t>
      </w:r>
      <w:r w:rsidR="00DB16DB" w:rsidRPr="00DB16DB">
        <w:rPr>
          <w:rFonts w:ascii="Arial" w:eastAsiaTheme="minorEastAsia" w:hAnsi="Arial" w:cs="Arial"/>
          <w:color w:val="000000" w:themeColor="text1"/>
          <w:kern w:val="24"/>
          <w:sz w:val="28"/>
          <w:szCs w:val="28"/>
          <w:lang w:val="es-ES"/>
        </w:rPr>
        <w:t xml:space="preserve">(Olivier Le </w:t>
      </w:r>
      <w:proofErr w:type="spellStart"/>
      <w:r w:rsidR="00DB16DB" w:rsidRPr="00DB16DB">
        <w:rPr>
          <w:rFonts w:ascii="Arial" w:eastAsiaTheme="minorEastAsia" w:hAnsi="Arial" w:cs="Arial"/>
          <w:color w:val="000000" w:themeColor="text1"/>
          <w:kern w:val="24"/>
          <w:sz w:val="28"/>
          <w:szCs w:val="28"/>
          <w:lang w:val="es-ES"/>
        </w:rPr>
        <w:t>Gendre</w:t>
      </w:r>
      <w:proofErr w:type="spellEnd"/>
      <w:r w:rsidR="00DB16DB" w:rsidRPr="00DB16DB">
        <w:rPr>
          <w:rFonts w:ascii="Arial" w:eastAsiaTheme="minorEastAsia" w:hAnsi="Arial" w:cs="Arial"/>
          <w:color w:val="000000" w:themeColor="text1"/>
          <w:kern w:val="24"/>
          <w:sz w:val="28"/>
          <w:szCs w:val="28"/>
          <w:lang w:val="es-ES"/>
        </w:rPr>
        <w:t>, “</w:t>
      </w:r>
      <w:proofErr w:type="spellStart"/>
      <w:r w:rsidR="00DB16DB" w:rsidRPr="00DB16DB">
        <w:rPr>
          <w:rFonts w:ascii="Arial" w:eastAsiaTheme="minorEastAsia" w:hAnsi="Arial" w:cs="Arial"/>
          <w:color w:val="000000" w:themeColor="text1"/>
          <w:kern w:val="24"/>
          <w:sz w:val="28"/>
          <w:szCs w:val="28"/>
          <w:lang w:val="es-ES"/>
        </w:rPr>
        <w:t>Confession</w:t>
      </w:r>
      <w:proofErr w:type="spellEnd"/>
      <w:r w:rsidR="00DB16DB" w:rsidRPr="00DB16DB">
        <w:rPr>
          <w:rFonts w:ascii="Arial" w:eastAsiaTheme="minorEastAsia" w:hAnsi="Arial" w:cs="Arial"/>
          <w:color w:val="000000" w:themeColor="text1"/>
          <w:kern w:val="24"/>
          <w:sz w:val="28"/>
          <w:szCs w:val="28"/>
          <w:lang w:val="es-ES"/>
        </w:rPr>
        <w:t xml:space="preserve"> </w:t>
      </w:r>
      <w:proofErr w:type="spellStart"/>
      <w:r w:rsidR="00DB16DB" w:rsidRPr="00DB16DB">
        <w:rPr>
          <w:rFonts w:ascii="Arial" w:eastAsiaTheme="minorEastAsia" w:hAnsi="Arial" w:cs="Arial"/>
          <w:color w:val="000000" w:themeColor="text1"/>
          <w:kern w:val="24"/>
          <w:sz w:val="28"/>
          <w:szCs w:val="28"/>
          <w:lang w:val="es-ES"/>
        </w:rPr>
        <w:t>d´un</w:t>
      </w:r>
      <w:proofErr w:type="spellEnd"/>
      <w:r w:rsidR="00DB16DB" w:rsidRPr="00DB16DB">
        <w:rPr>
          <w:rFonts w:ascii="Arial" w:eastAsiaTheme="minorEastAsia" w:hAnsi="Arial" w:cs="Arial"/>
          <w:color w:val="000000" w:themeColor="text1"/>
          <w:kern w:val="24"/>
          <w:sz w:val="28"/>
          <w:szCs w:val="28"/>
          <w:lang w:val="es-ES"/>
        </w:rPr>
        <w:t xml:space="preserve"> Cardinal”, JC </w:t>
      </w:r>
      <w:proofErr w:type="spellStart"/>
      <w:r w:rsidR="00DB16DB" w:rsidRPr="00DB16DB">
        <w:rPr>
          <w:rFonts w:ascii="Arial" w:eastAsiaTheme="minorEastAsia" w:hAnsi="Arial" w:cs="Arial"/>
          <w:color w:val="000000" w:themeColor="text1"/>
          <w:kern w:val="24"/>
          <w:sz w:val="28"/>
          <w:szCs w:val="28"/>
          <w:lang w:val="es-ES"/>
        </w:rPr>
        <w:t>Lattés</w:t>
      </w:r>
      <w:proofErr w:type="spellEnd"/>
      <w:r w:rsidR="00DB16DB" w:rsidRPr="00DB16DB">
        <w:rPr>
          <w:rFonts w:ascii="Arial" w:eastAsiaTheme="minorEastAsia" w:hAnsi="Arial" w:cs="Arial"/>
          <w:color w:val="000000" w:themeColor="text1"/>
          <w:kern w:val="24"/>
          <w:sz w:val="28"/>
          <w:szCs w:val="28"/>
          <w:lang w:val="es-ES"/>
        </w:rPr>
        <w:t xml:space="preserve"> Paris 2007, pp. 312 y 377)</w:t>
      </w:r>
      <w:r w:rsidR="002069B5">
        <w:rPr>
          <w:rFonts w:ascii="Arial" w:eastAsiaTheme="minorEastAsia" w:hAnsi="Arial" w:cs="Arial"/>
          <w:color w:val="000000" w:themeColor="text1"/>
          <w:kern w:val="24"/>
          <w:sz w:val="28"/>
          <w:szCs w:val="28"/>
          <w:lang w:val="es-ES"/>
        </w:rPr>
        <w:t>:</w:t>
      </w:r>
    </w:p>
    <w:p w:rsidR="00AC081C" w:rsidRPr="00AC081C" w:rsidRDefault="00AC081C" w:rsidP="005240A3">
      <w:pPr>
        <w:spacing w:before="200" w:after="0" w:line="360" w:lineRule="auto"/>
        <w:ind w:firstLine="709"/>
        <w:jc w:val="both"/>
        <w:rPr>
          <w:rFonts w:ascii="Arial" w:eastAsia="Times New Roman" w:hAnsi="Arial"/>
          <w:sz w:val="28"/>
          <w:szCs w:val="28"/>
          <w:lang w:val="eu-ES" w:eastAsia="eu-ES"/>
        </w:rPr>
      </w:pPr>
      <w:r w:rsidRPr="00AC081C">
        <w:rPr>
          <w:rFonts w:ascii="Arial" w:eastAsia="SimSun" w:hAnsi="Arial"/>
          <w:color w:val="000000" w:themeColor="text1"/>
          <w:kern w:val="24"/>
          <w:sz w:val="28"/>
          <w:szCs w:val="28"/>
          <w:lang w:eastAsia="eu-ES"/>
        </w:rPr>
        <w:t xml:space="preserve">“Ser cristiano, no es solamente creer que existe un Dios. No es solamente creer en un Dios de amor ni tampoco </w:t>
      </w:r>
      <w:proofErr w:type="spellStart"/>
      <w:r w:rsidRPr="00AC081C">
        <w:rPr>
          <w:rFonts w:ascii="Arial" w:eastAsia="SimSun" w:hAnsi="Arial"/>
          <w:color w:val="000000" w:themeColor="text1"/>
          <w:kern w:val="24"/>
          <w:sz w:val="28"/>
          <w:szCs w:val="28"/>
          <w:lang w:eastAsia="eu-ES"/>
        </w:rPr>
        <w:t>aquiescer</w:t>
      </w:r>
      <w:proofErr w:type="spellEnd"/>
      <w:r w:rsidRPr="00AC081C">
        <w:rPr>
          <w:rFonts w:ascii="Arial" w:eastAsia="SimSun" w:hAnsi="Arial"/>
          <w:color w:val="000000" w:themeColor="text1"/>
          <w:kern w:val="24"/>
          <w:sz w:val="28"/>
          <w:szCs w:val="28"/>
          <w:lang w:eastAsia="eu-ES"/>
        </w:rPr>
        <w:t xml:space="preserve"> a los artículos de un credo. Es aceptarse como las manos de Dios en el mundo. Es ponerse a la disposición del plan de Dios para el mundo, es sentirse como los continuadores del acto de creación divino…Si nosotros/as no manifestamos concretamente la presencia de Dios </w:t>
      </w:r>
      <w:r w:rsidRPr="00CA04F5">
        <w:rPr>
          <w:rFonts w:ascii="Arial" w:eastAsia="SimSun" w:hAnsi="Arial"/>
          <w:color w:val="000000" w:themeColor="text1"/>
          <w:kern w:val="24"/>
          <w:sz w:val="28"/>
          <w:szCs w:val="28"/>
          <w:lang w:eastAsia="eu-ES"/>
        </w:rPr>
        <w:tab/>
      </w:r>
      <w:r w:rsidRPr="00AC081C">
        <w:rPr>
          <w:rFonts w:ascii="Arial" w:eastAsia="SimSun" w:hAnsi="Arial"/>
          <w:color w:val="000000" w:themeColor="text1"/>
          <w:kern w:val="24"/>
          <w:sz w:val="28"/>
          <w:szCs w:val="28"/>
          <w:lang w:eastAsia="eu-ES"/>
        </w:rPr>
        <w:t xml:space="preserve">aquí, en el mundo, si no emergemos como continuadores/as de la </w:t>
      </w:r>
      <w:r w:rsidRPr="00CA04F5">
        <w:rPr>
          <w:rFonts w:ascii="Arial" w:eastAsia="SimSun" w:hAnsi="Arial"/>
          <w:color w:val="000000" w:themeColor="text1"/>
          <w:kern w:val="24"/>
          <w:sz w:val="28"/>
          <w:szCs w:val="28"/>
          <w:lang w:eastAsia="eu-ES"/>
        </w:rPr>
        <w:tab/>
      </w:r>
      <w:r w:rsidRPr="00AC081C">
        <w:rPr>
          <w:rFonts w:ascii="Arial" w:eastAsia="SimSun" w:hAnsi="Arial"/>
          <w:color w:val="000000" w:themeColor="text1"/>
          <w:kern w:val="24"/>
          <w:sz w:val="28"/>
          <w:szCs w:val="28"/>
          <w:lang w:eastAsia="eu-ES"/>
        </w:rPr>
        <w:t xml:space="preserve">acción llevada a cabo por el Hijo hace dos mil años, desapareceremos pues no serviremos para nada” </w:t>
      </w:r>
    </w:p>
    <w:p w:rsidR="00A00A53" w:rsidRDefault="00A00A53" w:rsidP="00971011">
      <w:pPr>
        <w:spacing w:line="360" w:lineRule="auto"/>
        <w:rPr>
          <w:rFonts w:ascii="Arial" w:hAnsi="Arial"/>
          <w:b/>
          <w:bCs/>
          <w:color w:val="000000" w:themeColor="text1"/>
          <w:kern w:val="24"/>
          <w:sz w:val="28"/>
          <w:szCs w:val="28"/>
        </w:rPr>
      </w:pPr>
    </w:p>
    <w:p w:rsidR="0018056F" w:rsidRDefault="00A00A53" w:rsidP="0018056F">
      <w:pPr>
        <w:spacing w:line="360" w:lineRule="auto"/>
        <w:rPr>
          <w:rFonts w:ascii="Arial" w:hAnsi="Arial"/>
          <w:color w:val="000000" w:themeColor="text1"/>
          <w:kern w:val="24"/>
          <w:sz w:val="28"/>
          <w:szCs w:val="28"/>
        </w:rPr>
      </w:pPr>
      <w:r w:rsidRPr="00CA04F5">
        <w:rPr>
          <w:rFonts w:ascii="Arial" w:hAnsi="Arial"/>
          <w:b/>
          <w:bCs/>
          <w:color w:val="000000" w:themeColor="text1"/>
          <w:kern w:val="24"/>
          <w:sz w:val="28"/>
          <w:szCs w:val="28"/>
        </w:rPr>
        <w:t>A modo de conclusión</w:t>
      </w:r>
      <w:r w:rsidRPr="00CA04F5">
        <w:rPr>
          <w:rFonts w:ascii="Arial" w:hAnsi="Arial"/>
          <w:color w:val="000000" w:themeColor="text1"/>
          <w:kern w:val="24"/>
          <w:sz w:val="28"/>
          <w:szCs w:val="28"/>
        </w:rPr>
        <w:t>:</w:t>
      </w:r>
    </w:p>
    <w:p w:rsidR="0018056F" w:rsidRDefault="0018056F" w:rsidP="0018056F">
      <w:pPr>
        <w:spacing w:line="360" w:lineRule="auto"/>
        <w:rPr>
          <w:rFonts w:ascii="Arial" w:hAnsi="Arial"/>
          <w:color w:val="000000" w:themeColor="text1"/>
          <w:kern w:val="24"/>
          <w:sz w:val="28"/>
          <w:szCs w:val="28"/>
        </w:rPr>
      </w:pPr>
      <w:r>
        <w:rPr>
          <w:rFonts w:ascii="Arial" w:hAnsi="Arial"/>
          <w:color w:val="000000" w:themeColor="text1"/>
          <w:kern w:val="24"/>
          <w:sz w:val="28"/>
          <w:szCs w:val="28"/>
        </w:rPr>
        <w:tab/>
      </w:r>
    </w:p>
    <w:p w:rsidR="00DA7A5D" w:rsidRDefault="0018056F" w:rsidP="00DA7A5D">
      <w:pPr>
        <w:spacing w:line="360" w:lineRule="auto"/>
        <w:jc w:val="both"/>
        <w:rPr>
          <w:rFonts w:ascii="Arial" w:hAnsi="Arial"/>
          <w:sz w:val="28"/>
          <w:szCs w:val="28"/>
        </w:rPr>
      </w:pPr>
      <w:r>
        <w:rPr>
          <w:rFonts w:ascii="Arial" w:hAnsi="Arial"/>
          <w:color w:val="000000" w:themeColor="text1"/>
          <w:kern w:val="24"/>
          <w:sz w:val="28"/>
          <w:szCs w:val="28"/>
        </w:rPr>
        <w:tab/>
      </w:r>
      <w:r>
        <w:rPr>
          <w:rFonts w:ascii="Arial" w:eastAsiaTheme="minorEastAsia" w:hAnsi="Arial"/>
          <w:color w:val="000000" w:themeColor="text1"/>
          <w:kern w:val="24"/>
          <w:sz w:val="28"/>
          <w:szCs w:val="28"/>
        </w:rPr>
        <w:t>La cuestión religiosa, la de la laicidad en una democracia pluralista y una sociedad secularizada pero no arreligiosa,</w:t>
      </w:r>
      <w:r w:rsidR="00AC081C" w:rsidRPr="00CA04F5">
        <w:rPr>
          <w:rFonts w:ascii="Arial" w:eastAsiaTheme="minorEastAsia" w:hAnsi="Arial"/>
          <w:color w:val="000000" w:themeColor="text1"/>
          <w:kern w:val="24"/>
          <w:sz w:val="28"/>
          <w:szCs w:val="28"/>
        </w:rPr>
        <w:t xml:space="preserve"> es aún asignatura pendiente de gran parte de la izquierda tradicional pero un reto para una nueva izquierda y para la fuerzas progresistas que buscan la centralidad social y electoral…</w:t>
      </w:r>
      <w:r w:rsidR="00963298">
        <w:rPr>
          <w:rFonts w:ascii="Arial" w:hAnsi="Arial"/>
          <w:sz w:val="28"/>
          <w:szCs w:val="28"/>
        </w:rPr>
        <w:t xml:space="preserve">: </w:t>
      </w:r>
      <w:r w:rsidR="006813E7">
        <w:rPr>
          <w:rFonts w:ascii="Arial" w:hAnsi="Arial"/>
          <w:sz w:val="28"/>
          <w:szCs w:val="28"/>
        </w:rPr>
        <w:t xml:space="preserve">a este respecto, el </w:t>
      </w:r>
      <w:proofErr w:type="spellStart"/>
      <w:r w:rsidR="00963298">
        <w:rPr>
          <w:rFonts w:ascii="Arial" w:hAnsi="Arial"/>
          <w:sz w:val="28"/>
          <w:szCs w:val="28"/>
        </w:rPr>
        <w:t>prof.</w:t>
      </w:r>
      <w:proofErr w:type="spellEnd"/>
      <w:r w:rsidR="00963298">
        <w:rPr>
          <w:rFonts w:ascii="Arial" w:hAnsi="Arial"/>
          <w:sz w:val="28"/>
          <w:szCs w:val="28"/>
        </w:rPr>
        <w:t xml:space="preserve"> Antonio García </w:t>
      </w:r>
      <w:proofErr w:type="spellStart"/>
      <w:r w:rsidR="00963298">
        <w:rPr>
          <w:rFonts w:ascii="Arial" w:hAnsi="Arial"/>
          <w:sz w:val="28"/>
          <w:szCs w:val="28"/>
        </w:rPr>
        <w:t>Santesmases</w:t>
      </w:r>
      <w:proofErr w:type="spellEnd"/>
      <w:r w:rsidR="006149EA">
        <w:rPr>
          <w:rFonts w:ascii="Arial" w:hAnsi="Arial"/>
          <w:sz w:val="28"/>
          <w:szCs w:val="28"/>
        </w:rPr>
        <w:t xml:space="preserve">, miembro destacado de la corriente </w:t>
      </w:r>
      <w:r w:rsidR="006149EA" w:rsidRPr="006149EA">
        <w:rPr>
          <w:rFonts w:ascii="Arial" w:hAnsi="Arial"/>
          <w:i/>
          <w:sz w:val="28"/>
          <w:szCs w:val="28"/>
        </w:rPr>
        <w:t>Izquierda Socialista</w:t>
      </w:r>
      <w:r w:rsidR="006149EA">
        <w:rPr>
          <w:rFonts w:ascii="Arial" w:hAnsi="Arial"/>
          <w:sz w:val="28"/>
          <w:szCs w:val="28"/>
        </w:rPr>
        <w:t xml:space="preserve"> del PSOE</w:t>
      </w:r>
      <w:r w:rsidR="00963298">
        <w:rPr>
          <w:rFonts w:ascii="Arial" w:hAnsi="Arial"/>
          <w:sz w:val="28"/>
          <w:szCs w:val="28"/>
        </w:rPr>
        <w:t xml:space="preserve"> (</w:t>
      </w:r>
      <w:r w:rsidR="00963298" w:rsidRPr="00963298">
        <w:rPr>
          <w:rFonts w:ascii="Arial" w:hAnsi="Arial"/>
          <w:i/>
          <w:sz w:val="28"/>
          <w:szCs w:val="28"/>
        </w:rPr>
        <w:t>Ética, pol</w:t>
      </w:r>
      <w:r w:rsidR="00963298">
        <w:rPr>
          <w:rFonts w:ascii="Arial" w:hAnsi="Arial"/>
          <w:i/>
          <w:sz w:val="28"/>
          <w:szCs w:val="28"/>
        </w:rPr>
        <w:t>ítica y u</w:t>
      </w:r>
      <w:r w:rsidR="00963298" w:rsidRPr="00963298">
        <w:rPr>
          <w:rFonts w:ascii="Arial" w:hAnsi="Arial"/>
          <w:i/>
          <w:sz w:val="28"/>
          <w:szCs w:val="28"/>
        </w:rPr>
        <w:t>topía</w:t>
      </w:r>
      <w:r w:rsidR="00963298">
        <w:rPr>
          <w:rFonts w:ascii="Arial" w:hAnsi="Arial"/>
          <w:sz w:val="28"/>
          <w:szCs w:val="28"/>
        </w:rPr>
        <w:t>, Biblioteca Nueva, 2001</w:t>
      </w:r>
      <w:r w:rsidR="006149EA">
        <w:rPr>
          <w:rFonts w:ascii="Arial" w:hAnsi="Arial"/>
          <w:sz w:val="28"/>
          <w:szCs w:val="28"/>
        </w:rPr>
        <w:t>, pp.175-86</w:t>
      </w:r>
      <w:r w:rsidR="00963298">
        <w:rPr>
          <w:rFonts w:ascii="Arial" w:hAnsi="Arial"/>
          <w:sz w:val="28"/>
          <w:szCs w:val="28"/>
        </w:rPr>
        <w:t>)</w:t>
      </w:r>
      <w:r w:rsidR="006813E7">
        <w:rPr>
          <w:rFonts w:ascii="Arial" w:hAnsi="Arial"/>
          <w:sz w:val="28"/>
          <w:szCs w:val="28"/>
        </w:rPr>
        <w:t>, escribió</w:t>
      </w:r>
      <w:r w:rsidR="006149EA">
        <w:rPr>
          <w:rFonts w:ascii="Arial" w:hAnsi="Arial"/>
          <w:sz w:val="28"/>
          <w:szCs w:val="28"/>
        </w:rPr>
        <w:t xml:space="preserve"> </w:t>
      </w:r>
      <w:r w:rsidR="00407552">
        <w:rPr>
          <w:rFonts w:ascii="Arial" w:hAnsi="Arial"/>
          <w:sz w:val="28"/>
          <w:szCs w:val="28"/>
        </w:rPr>
        <w:t xml:space="preserve">hace unos años </w:t>
      </w:r>
      <w:r w:rsidR="006149EA">
        <w:rPr>
          <w:rFonts w:ascii="Arial" w:hAnsi="Arial"/>
          <w:sz w:val="28"/>
          <w:szCs w:val="28"/>
        </w:rPr>
        <w:t xml:space="preserve">sobre las </w:t>
      </w:r>
      <w:r w:rsidR="006149EA" w:rsidRPr="006813E7">
        <w:rPr>
          <w:rFonts w:ascii="Arial" w:hAnsi="Arial"/>
          <w:i/>
          <w:sz w:val="28"/>
          <w:szCs w:val="28"/>
        </w:rPr>
        <w:t>paradojas del laicismo</w:t>
      </w:r>
      <w:r w:rsidR="006149EA">
        <w:rPr>
          <w:rFonts w:ascii="Arial" w:hAnsi="Arial"/>
          <w:sz w:val="28"/>
          <w:szCs w:val="28"/>
        </w:rPr>
        <w:t xml:space="preserve"> y sobre la posibilidad de convergencia entre</w:t>
      </w:r>
      <w:r w:rsidR="00407552">
        <w:rPr>
          <w:rFonts w:ascii="Arial" w:hAnsi="Arial"/>
          <w:sz w:val="28"/>
          <w:szCs w:val="28"/>
        </w:rPr>
        <w:t xml:space="preserve"> la</w:t>
      </w:r>
      <w:r w:rsidR="006149EA">
        <w:rPr>
          <w:rFonts w:ascii="Arial" w:hAnsi="Arial"/>
          <w:sz w:val="28"/>
          <w:szCs w:val="28"/>
        </w:rPr>
        <w:t xml:space="preserve"> izquierda (?) y</w:t>
      </w:r>
      <w:r w:rsidR="00407552">
        <w:rPr>
          <w:rFonts w:ascii="Arial" w:hAnsi="Arial"/>
          <w:sz w:val="28"/>
          <w:szCs w:val="28"/>
        </w:rPr>
        <w:t xml:space="preserve"> los</w:t>
      </w:r>
      <w:r w:rsidR="006149EA">
        <w:rPr>
          <w:rFonts w:ascii="Arial" w:hAnsi="Arial"/>
          <w:sz w:val="28"/>
          <w:szCs w:val="28"/>
        </w:rPr>
        <w:t xml:space="preserve"> movimientos cristianos </w:t>
      </w:r>
      <w:proofErr w:type="spellStart"/>
      <w:r w:rsidR="006149EA">
        <w:rPr>
          <w:rFonts w:ascii="Arial" w:hAnsi="Arial"/>
          <w:sz w:val="28"/>
          <w:szCs w:val="28"/>
        </w:rPr>
        <w:t>emancipatorios</w:t>
      </w:r>
      <w:proofErr w:type="spellEnd"/>
      <w:r w:rsidR="006149EA">
        <w:rPr>
          <w:rFonts w:ascii="Arial" w:hAnsi="Arial"/>
          <w:sz w:val="28"/>
          <w:szCs w:val="28"/>
        </w:rPr>
        <w:t xml:space="preserve"> (?).</w:t>
      </w:r>
      <w:r w:rsidR="006813E7">
        <w:rPr>
          <w:rFonts w:ascii="Arial" w:hAnsi="Arial"/>
          <w:sz w:val="28"/>
          <w:szCs w:val="28"/>
        </w:rPr>
        <w:t xml:space="preserve"> Al margen de qué signifiquen hoy unos y otros, esos </w:t>
      </w:r>
      <w:r w:rsidR="006813E7" w:rsidRPr="006813E7">
        <w:rPr>
          <w:rFonts w:ascii="Arial" w:hAnsi="Arial"/>
          <w:i/>
          <w:sz w:val="28"/>
          <w:szCs w:val="28"/>
        </w:rPr>
        <w:t>cristianos  de izquierda</w:t>
      </w:r>
      <w:r w:rsidR="006813E7">
        <w:rPr>
          <w:rFonts w:ascii="Arial" w:hAnsi="Arial"/>
          <w:sz w:val="28"/>
          <w:szCs w:val="28"/>
        </w:rPr>
        <w:t xml:space="preserve"> de los que habla </w:t>
      </w:r>
      <w:proofErr w:type="spellStart"/>
      <w:r w:rsidR="006813E7">
        <w:rPr>
          <w:rFonts w:ascii="Arial" w:hAnsi="Arial"/>
          <w:sz w:val="28"/>
          <w:szCs w:val="28"/>
        </w:rPr>
        <w:t>Santesmases</w:t>
      </w:r>
      <w:proofErr w:type="spellEnd"/>
      <w:r w:rsidR="006813E7">
        <w:rPr>
          <w:rFonts w:ascii="Arial" w:hAnsi="Arial"/>
          <w:sz w:val="28"/>
          <w:szCs w:val="28"/>
        </w:rPr>
        <w:t xml:space="preserve"> quieren, queremos</w:t>
      </w:r>
      <w:r w:rsidR="00B602E5">
        <w:rPr>
          <w:rFonts w:ascii="Arial" w:hAnsi="Arial"/>
          <w:sz w:val="28"/>
          <w:szCs w:val="28"/>
        </w:rPr>
        <w:t>,</w:t>
      </w:r>
      <w:r w:rsidR="006813E7">
        <w:rPr>
          <w:rFonts w:ascii="Arial" w:hAnsi="Arial"/>
          <w:sz w:val="28"/>
          <w:szCs w:val="28"/>
        </w:rPr>
        <w:t xml:space="preserve"> </w:t>
      </w:r>
      <w:r w:rsidR="00407552">
        <w:rPr>
          <w:rFonts w:ascii="Arial" w:hAnsi="Arial"/>
          <w:sz w:val="28"/>
          <w:szCs w:val="28"/>
        </w:rPr>
        <w:t xml:space="preserve">y bajo los nuevos aires del papa Francisco que aún no han llegado del todo a las diócesis, </w:t>
      </w:r>
      <w:r w:rsidR="006813E7">
        <w:rPr>
          <w:rFonts w:ascii="Arial" w:hAnsi="Arial"/>
          <w:sz w:val="28"/>
          <w:szCs w:val="28"/>
        </w:rPr>
        <w:t xml:space="preserve">hacer relevante públicamente una religiosidad (no ya </w:t>
      </w:r>
      <w:r w:rsidR="006813E7">
        <w:rPr>
          <w:rFonts w:ascii="Arial" w:hAnsi="Arial"/>
          <w:sz w:val="28"/>
          <w:szCs w:val="28"/>
        </w:rPr>
        <w:lastRenderedPageBreak/>
        <w:t>mera religión o doctrina</w:t>
      </w:r>
      <w:r w:rsidR="00407552">
        <w:rPr>
          <w:rFonts w:ascii="Arial" w:hAnsi="Arial"/>
          <w:sz w:val="28"/>
          <w:szCs w:val="28"/>
        </w:rPr>
        <w:t xml:space="preserve">, al final ideología, no fe personal) que es un </w:t>
      </w:r>
      <w:r w:rsidR="006813E7">
        <w:rPr>
          <w:rFonts w:ascii="Arial" w:hAnsi="Arial"/>
          <w:sz w:val="28"/>
          <w:szCs w:val="28"/>
        </w:rPr>
        <w:t xml:space="preserve">asunto íntimo-privado ni </w:t>
      </w:r>
      <w:r w:rsidR="00407552">
        <w:rPr>
          <w:rFonts w:ascii="Arial" w:hAnsi="Arial"/>
          <w:sz w:val="28"/>
          <w:szCs w:val="28"/>
        </w:rPr>
        <w:t xml:space="preserve">puede </w:t>
      </w:r>
      <w:r w:rsidR="006813E7">
        <w:rPr>
          <w:rFonts w:ascii="Arial" w:hAnsi="Arial"/>
          <w:sz w:val="28"/>
          <w:szCs w:val="28"/>
        </w:rPr>
        <w:t>recluirse en la sacristía (</w:t>
      </w:r>
      <w:proofErr w:type="spellStart"/>
      <w:r w:rsidR="006813E7">
        <w:rPr>
          <w:rFonts w:ascii="Arial" w:hAnsi="Arial"/>
          <w:sz w:val="28"/>
          <w:szCs w:val="28"/>
        </w:rPr>
        <w:t>Elzo</w:t>
      </w:r>
      <w:proofErr w:type="spellEnd"/>
      <w:r w:rsidR="006813E7">
        <w:rPr>
          <w:rFonts w:ascii="Arial" w:hAnsi="Arial"/>
          <w:sz w:val="28"/>
          <w:szCs w:val="28"/>
        </w:rPr>
        <w:t xml:space="preserve">), </w:t>
      </w:r>
      <w:r w:rsidR="00B602E5">
        <w:rPr>
          <w:rFonts w:ascii="Arial" w:hAnsi="Arial"/>
          <w:sz w:val="28"/>
          <w:szCs w:val="28"/>
        </w:rPr>
        <w:t>es por naturaleza un hecho público</w:t>
      </w:r>
      <w:r w:rsidR="001E500B">
        <w:rPr>
          <w:rFonts w:ascii="Arial" w:hAnsi="Arial"/>
          <w:sz w:val="28"/>
          <w:szCs w:val="28"/>
        </w:rPr>
        <w:t xml:space="preserve"> y social</w:t>
      </w:r>
      <w:r w:rsidR="00B602E5">
        <w:rPr>
          <w:rFonts w:ascii="Arial" w:hAnsi="Arial"/>
          <w:sz w:val="28"/>
          <w:szCs w:val="28"/>
        </w:rPr>
        <w:t>, pero q</w:t>
      </w:r>
      <w:r w:rsidR="00407552">
        <w:rPr>
          <w:rFonts w:ascii="Arial" w:hAnsi="Arial"/>
          <w:sz w:val="28"/>
          <w:szCs w:val="28"/>
        </w:rPr>
        <w:t>ue no se manifiesta igual que la propugnada por</w:t>
      </w:r>
      <w:r w:rsidR="00B602E5">
        <w:rPr>
          <w:rFonts w:ascii="Arial" w:hAnsi="Arial"/>
          <w:sz w:val="28"/>
          <w:szCs w:val="28"/>
        </w:rPr>
        <w:t xml:space="preserve"> la religión </w:t>
      </w:r>
      <w:r w:rsidR="00407552">
        <w:rPr>
          <w:rFonts w:ascii="Arial" w:hAnsi="Arial"/>
          <w:sz w:val="28"/>
          <w:szCs w:val="28"/>
        </w:rPr>
        <w:t>del neoconservador</w:t>
      </w:r>
      <w:r w:rsidR="00B602E5">
        <w:rPr>
          <w:rFonts w:ascii="Arial" w:hAnsi="Arial"/>
          <w:sz w:val="28"/>
          <w:szCs w:val="28"/>
        </w:rPr>
        <w:t xml:space="preserve"> y</w:t>
      </w:r>
      <w:r w:rsidR="001E500B">
        <w:rPr>
          <w:rFonts w:ascii="Arial" w:hAnsi="Arial"/>
          <w:sz w:val="28"/>
          <w:szCs w:val="28"/>
        </w:rPr>
        <w:t>/o</w:t>
      </w:r>
      <w:r w:rsidR="00B602E5">
        <w:rPr>
          <w:rFonts w:ascii="Arial" w:hAnsi="Arial"/>
          <w:sz w:val="28"/>
          <w:szCs w:val="28"/>
        </w:rPr>
        <w:t xml:space="preserve"> neoliberal. Aquí </w:t>
      </w:r>
      <w:proofErr w:type="spellStart"/>
      <w:r w:rsidR="00B602E5">
        <w:rPr>
          <w:rFonts w:ascii="Arial" w:hAnsi="Arial"/>
          <w:sz w:val="28"/>
          <w:szCs w:val="28"/>
        </w:rPr>
        <w:t>Santesmases</w:t>
      </w:r>
      <w:proofErr w:type="spellEnd"/>
      <w:r w:rsidR="00B602E5">
        <w:rPr>
          <w:rFonts w:ascii="Arial" w:hAnsi="Arial"/>
          <w:sz w:val="28"/>
          <w:szCs w:val="28"/>
        </w:rPr>
        <w:t xml:space="preserve"> diferencia también el </w:t>
      </w:r>
      <w:r w:rsidR="00B602E5" w:rsidRPr="001E500B">
        <w:rPr>
          <w:rFonts w:ascii="Arial" w:hAnsi="Arial"/>
          <w:i/>
          <w:sz w:val="28"/>
          <w:szCs w:val="28"/>
        </w:rPr>
        <w:t>laicismo liberal</w:t>
      </w:r>
      <w:r w:rsidR="00B602E5">
        <w:rPr>
          <w:rFonts w:ascii="Arial" w:hAnsi="Arial"/>
          <w:sz w:val="28"/>
          <w:szCs w:val="28"/>
        </w:rPr>
        <w:t xml:space="preserve"> del </w:t>
      </w:r>
      <w:r w:rsidR="00B602E5" w:rsidRPr="001E500B">
        <w:rPr>
          <w:rFonts w:ascii="Arial" w:hAnsi="Arial"/>
          <w:i/>
          <w:sz w:val="28"/>
          <w:szCs w:val="28"/>
        </w:rPr>
        <w:t>socialista</w:t>
      </w:r>
      <w:r w:rsidR="00407552">
        <w:rPr>
          <w:rFonts w:ascii="Arial" w:hAnsi="Arial"/>
          <w:sz w:val="28"/>
          <w:szCs w:val="28"/>
        </w:rPr>
        <w:t>, el cual asiste a esa</w:t>
      </w:r>
      <w:r w:rsidR="00B602E5">
        <w:rPr>
          <w:rFonts w:ascii="Arial" w:hAnsi="Arial"/>
          <w:sz w:val="28"/>
          <w:szCs w:val="28"/>
        </w:rPr>
        <w:t xml:space="preserve"> paradoja y ante la que, según él, puede hacer tres cosas: salvaguardar su propio legado doctrinal que postula un humanismo y </w:t>
      </w:r>
      <w:r w:rsidR="00407552">
        <w:rPr>
          <w:rFonts w:ascii="Arial" w:hAnsi="Arial"/>
          <w:sz w:val="28"/>
          <w:szCs w:val="28"/>
        </w:rPr>
        <w:t xml:space="preserve">una </w:t>
      </w:r>
      <w:r w:rsidR="00B602E5">
        <w:rPr>
          <w:rFonts w:ascii="Arial" w:hAnsi="Arial"/>
          <w:sz w:val="28"/>
          <w:szCs w:val="28"/>
        </w:rPr>
        <w:t>moral autónomos (proyecto ilustrado), mantener el debate abierto</w:t>
      </w:r>
      <w:r w:rsidR="001E500B">
        <w:rPr>
          <w:rFonts w:ascii="Arial" w:hAnsi="Arial"/>
          <w:sz w:val="28"/>
          <w:szCs w:val="28"/>
        </w:rPr>
        <w:t xml:space="preserve"> filosófico (teórico)</w:t>
      </w:r>
      <w:r w:rsidR="00B602E5">
        <w:rPr>
          <w:rFonts w:ascii="Arial" w:hAnsi="Arial"/>
          <w:sz w:val="28"/>
          <w:szCs w:val="28"/>
        </w:rPr>
        <w:t xml:space="preserve"> sobre el lugar de la razón y la fe en las sociedades actuales del siglo XXI, y encontrar  los lugares de convergencia </w:t>
      </w:r>
      <w:proofErr w:type="spellStart"/>
      <w:r w:rsidR="00B602E5">
        <w:rPr>
          <w:rFonts w:ascii="Arial" w:hAnsi="Arial"/>
          <w:sz w:val="28"/>
          <w:szCs w:val="28"/>
        </w:rPr>
        <w:t>práxica</w:t>
      </w:r>
      <w:proofErr w:type="spellEnd"/>
      <w:r w:rsidR="00B602E5">
        <w:rPr>
          <w:rFonts w:ascii="Arial" w:hAnsi="Arial"/>
          <w:sz w:val="28"/>
          <w:szCs w:val="28"/>
        </w:rPr>
        <w:t xml:space="preserve"> entre creyentes y no creyentes que preserven la especificidad de cada cual pero no impidan la convivencia y, en su caso, la </w:t>
      </w:r>
      <w:r w:rsidR="00DA7A5D">
        <w:rPr>
          <w:rFonts w:ascii="Arial" w:hAnsi="Arial"/>
          <w:sz w:val="28"/>
          <w:szCs w:val="28"/>
        </w:rPr>
        <w:t xml:space="preserve">colaboración, la </w:t>
      </w:r>
      <w:r w:rsidR="00D9759F">
        <w:rPr>
          <w:rFonts w:ascii="Arial" w:hAnsi="Arial"/>
          <w:sz w:val="28"/>
          <w:szCs w:val="28"/>
        </w:rPr>
        <w:t>lucha en favor de</w:t>
      </w:r>
      <w:r w:rsidR="00DA7A5D">
        <w:rPr>
          <w:rFonts w:ascii="Arial" w:hAnsi="Arial"/>
          <w:sz w:val="28"/>
          <w:szCs w:val="28"/>
        </w:rPr>
        <w:t xml:space="preserve"> ese ya manido</w:t>
      </w:r>
      <w:r w:rsidR="00D9759F">
        <w:rPr>
          <w:rFonts w:ascii="Arial" w:hAnsi="Arial"/>
          <w:sz w:val="28"/>
          <w:szCs w:val="28"/>
        </w:rPr>
        <w:t xml:space="preserve"> lema </w:t>
      </w:r>
      <w:proofErr w:type="spellStart"/>
      <w:r w:rsidR="00D9759F">
        <w:rPr>
          <w:rFonts w:ascii="Arial" w:hAnsi="Arial"/>
          <w:sz w:val="28"/>
          <w:szCs w:val="28"/>
        </w:rPr>
        <w:t>altermundialista</w:t>
      </w:r>
      <w:proofErr w:type="spellEnd"/>
      <w:r w:rsidR="00D9759F">
        <w:rPr>
          <w:rFonts w:ascii="Arial" w:hAnsi="Arial"/>
          <w:sz w:val="28"/>
          <w:szCs w:val="28"/>
        </w:rPr>
        <w:t xml:space="preserve"> de</w:t>
      </w:r>
      <w:r w:rsidR="00B602E5">
        <w:rPr>
          <w:rFonts w:ascii="Arial" w:hAnsi="Arial"/>
          <w:sz w:val="28"/>
          <w:szCs w:val="28"/>
        </w:rPr>
        <w:t xml:space="preserve"> </w:t>
      </w:r>
      <w:r w:rsidR="001E500B">
        <w:rPr>
          <w:rFonts w:ascii="Arial" w:hAnsi="Arial"/>
          <w:b/>
          <w:sz w:val="28"/>
          <w:szCs w:val="28"/>
        </w:rPr>
        <w:t xml:space="preserve">otro mundo </w:t>
      </w:r>
      <w:r w:rsidR="00D9759F">
        <w:rPr>
          <w:rFonts w:ascii="Arial" w:hAnsi="Arial"/>
          <w:b/>
          <w:sz w:val="28"/>
          <w:szCs w:val="28"/>
        </w:rPr>
        <w:t>es posible</w:t>
      </w:r>
      <w:r w:rsidR="00407552">
        <w:rPr>
          <w:rFonts w:ascii="Arial" w:hAnsi="Arial"/>
          <w:sz w:val="28"/>
          <w:szCs w:val="28"/>
        </w:rPr>
        <w:t xml:space="preserve">. </w:t>
      </w:r>
    </w:p>
    <w:p w:rsidR="00DA7A5D" w:rsidRDefault="00DA7A5D" w:rsidP="00DA7A5D">
      <w:pPr>
        <w:spacing w:line="360" w:lineRule="auto"/>
        <w:jc w:val="both"/>
        <w:rPr>
          <w:rFonts w:ascii="Arial" w:eastAsia="Times New Roman" w:hAnsi="Arial"/>
          <w:sz w:val="28"/>
          <w:szCs w:val="28"/>
          <w:lang w:eastAsia="eu-ES"/>
        </w:rPr>
      </w:pPr>
      <w:r>
        <w:rPr>
          <w:rFonts w:ascii="Arial" w:hAnsi="Arial"/>
          <w:sz w:val="28"/>
          <w:szCs w:val="28"/>
        </w:rPr>
        <w:tab/>
      </w:r>
      <w:r w:rsidR="00C21BAD" w:rsidRPr="00C21BAD">
        <w:rPr>
          <w:rFonts w:ascii="Arial" w:eastAsia="Times New Roman" w:hAnsi="Arial"/>
          <w:sz w:val="28"/>
          <w:szCs w:val="28"/>
          <w:lang w:eastAsia="eu-ES"/>
        </w:rPr>
        <w:t>A este respecto, pienso</w:t>
      </w:r>
      <w:r w:rsidR="00C21BAD">
        <w:rPr>
          <w:rFonts w:ascii="Arial" w:eastAsia="Times New Roman" w:hAnsi="Arial"/>
          <w:sz w:val="28"/>
          <w:szCs w:val="28"/>
          <w:lang w:eastAsia="eu-ES"/>
        </w:rPr>
        <w:t xml:space="preserve"> </w:t>
      </w:r>
      <w:r w:rsidR="00C21BAD" w:rsidRPr="00C21BAD">
        <w:rPr>
          <w:rFonts w:ascii="Arial" w:eastAsia="Times New Roman" w:hAnsi="Arial"/>
          <w:sz w:val="28"/>
          <w:szCs w:val="28"/>
          <w:lang w:eastAsia="eu-ES"/>
        </w:rPr>
        <w:t xml:space="preserve">que, culturalmente, la llamada posmodernidad </w:t>
      </w:r>
      <w:r w:rsidR="00C21BAD" w:rsidRPr="00C21BAD">
        <w:rPr>
          <w:rFonts w:ascii="Arial" w:eastAsia="Times New Roman" w:hAnsi="Arial"/>
          <w:color w:val="000000"/>
          <w:sz w:val="28"/>
          <w:szCs w:val="28"/>
          <w:lang w:eastAsia="eu-ES"/>
        </w:rPr>
        <w:t>está tocando a su fin. Los aspectos más negativos de la sociedad de consumo y del espectáculo en la que vivimos, desde hace unas décadas, han acarreado, sin duda, una cierta degradación antropológica que reclama una reacción radical</w:t>
      </w:r>
      <w:r w:rsidR="00D9759F">
        <w:rPr>
          <w:rFonts w:ascii="Arial" w:eastAsia="Times New Roman" w:hAnsi="Arial"/>
          <w:color w:val="000000"/>
          <w:sz w:val="28"/>
          <w:szCs w:val="28"/>
          <w:lang w:eastAsia="eu-ES"/>
        </w:rPr>
        <w:t xml:space="preserve"> (</w:t>
      </w:r>
      <w:r>
        <w:rPr>
          <w:rFonts w:ascii="Arial" w:eastAsia="Times New Roman" w:hAnsi="Arial"/>
          <w:color w:val="000000"/>
          <w:sz w:val="28"/>
          <w:szCs w:val="28"/>
          <w:lang w:eastAsia="eu-ES"/>
        </w:rPr>
        <w:t>de raíz</w:t>
      </w:r>
      <w:r w:rsidR="00D9759F">
        <w:rPr>
          <w:rFonts w:ascii="Arial" w:eastAsia="Times New Roman" w:hAnsi="Arial"/>
          <w:color w:val="000000"/>
          <w:sz w:val="28"/>
          <w:szCs w:val="28"/>
          <w:lang w:eastAsia="eu-ES"/>
        </w:rPr>
        <w:t xml:space="preserve">, </w:t>
      </w:r>
      <w:r>
        <w:rPr>
          <w:rFonts w:ascii="Arial" w:eastAsia="Times New Roman" w:hAnsi="Arial"/>
          <w:color w:val="000000"/>
          <w:sz w:val="28"/>
          <w:szCs w:val="28"/>
          <w:lang w:eastAsia="eu-ES"/>
        </w:rPr>
        <w:t>no extremista)</w:t>
      </w:r>
      <w:r w:rsidR="00C21BAD" w:rsidRPr="00C21BAD">
        <w:rPr>
          <w:rFonts w:ascii="Arial" w:eastAsia="Times New Roman" w:hAnsi="Arial"/>
          <w:color w:val="000000"/>
          <w:sz w:val="28"/>
          <w:szCs w:val="28"/>
          <w:lang w:eastAsia="eu-ES"/>
        </w:rPr>
        <w:t xml:space="preserve">. </w:t>
      </w:r>
      <w:r>
        <w:rPr>
          <w:rFonts w:ascii="Arial" w:eastAsia="Times New Roman" w:hAnsi="Arial"/>
          <w:sz w:val="28"/>
          <w:szCs w:val="28"/>
          <w:lang w:eastAsia="eu-ES"/>
        </w:rPr>
        <w:t xml:space="preserve">Hay quien habla del </w:t>
      </w:r>
      <w:r w:rsidRPr="00DA7A5D">
        <w:rPr>
          <w:rFonts w:ascii="Arial" w:eastAsia="Times New Roman" w:hAnsi="Arial"/>
          <w:i/>
          <w:sz w:val="28"/>
          <w:szCs w:val="28"/>
          <w:lang w:eastAsia="eu-ES"/>
        </w:rPr>
        <w:t>ocaso de Occidente</w:t>
      </w:r>
      <w:r>
        <w:rPr>
          <w:rFonts w:ascii="Arial" w:eastAsia="Times New Roman" w:hAnsi="Arial"/>
          <w:sz w:val="28"/>
          <w:szCs w:val="28"/>
          <w:lang w:eastAsia="eu-ES"/>
        </w:rPr>
        <w:t xml:space="preserve"> para referirse a la característica general de toda la filosofía contemporánea occidental y también quienes </w:t>
      </w:r>
      <w:r w:rsidR="00C21BAD" w:rsidRPr="00C21BAD">
        <w:rPr>
          <w:rFonts w:ascii="Arial" w:eastAsia="Times New Roman" w:hAnsi="Arial"/>
          <w:sz w:val="28"/>
          <w:szCs w:val="28"/>
          <w:lang w:eastAsia="eu-ES"/>
        </w:rPr>
        <w:t xml:space="preserve">proponen ir - desde una nueva apologética católica más propositiva y cooperante que defensiva y cerrada - contra los que se denominan </w:t>
      </w:r>
      <w:r w:rsidR="00C21BAD" w:rsidRPr="00D9759F">
        <w:rPr>
          <w:rFonts w:ascii="Arial" w:eastAsia="Times New Roman" w:hAnsi="Arial"/>
          <w:sz w:val="28"/>
          <w:szCs w:val="28"/>
          <w:u w:val="single"/>
          <w:lang w:eastAsia="eu-ES"/>
        </w:rPr>
        <w:t>«ídolos posmodernos»</w:t>
      </w:r>
      <w:r w:rsidR="00C21BAD" w:rsidRPr="00C21BAD">
        <w:rPr>
          <w:rFonts w:ascii="Arial" w:eastAsia="Times New Roman" w:hAnsi="Arial"/>
          <w:sz w:val="28"/>
          <w:szCs w:val="28"/>
          <w:lang w:eastAsia="eu-ES"/>
        </w:rPr>
        <w:t xml:space="preserve">, los nuevos «becerros de oro». Así, el teólogo y músico </w:t>
      </w:r>
      <w:proofErr w:type="spellStart"/>
      <w:r w:rsidR="00C21BAD" w:rsidRPr="00996FA4">
        <w:rPr>
          <w:rFonts w:ascii="Arial" w:eastAsia="Times New Roman" w:hAnsi="Arial"/>
          <w:b/>
          <w:sz w:val="28"/>
          <w:szCs w:val="28"/>
          <w:lang w:eastAsia="eu-ES"/>
        </w:rPr>
        <w:t>Pierangelo</w:t>
      </w:r>
      <w:proofErr w:type="spellEnd"/>
      <w:r w:rsidR="00C21BAD" w:rsidRPr="00996FA4">
        <w:rPr>
          <w:rFonts w:ascii="Arial" w:eastAsia="Times New Roman" w:hAnsi="Arial"/>
          <w:b/>
          <w:sz w:val="28"/>
          <w:szCs w:val="28"/>
          <w:lang w:eastAsia="eu-ES"/>
        </w:rPr>
        <w:t xml:space="preserve"> </w:t>
      </w:r>
      <w:proofErr w:type="spellStart"/>
      <w:r w:rsidR="00C21BAD" w:rsidRPr="00996FA4">
        <w:rPr>
          <w:rFonts w:ascii="Arial" w:eastAsia="Times New Roman" w:hAnsi="Arial"/>
          <w:b/>
          <w:sz w:val="28"/>
          <w:szCs w:val="28"/>
          <w:lang w:eastAsia="eu-ES"/>
        </w:rPr>
        <w:t>Sequeri</w:t>
      </w:r>
      <w:proofErr w:type="spellEnd"/>
      <w:r w:rsidR="00C21BAD" w:rsidRPr="00C21BAD">
        <w:rPr>
          <w:rFonts w:ascii="Arial" w:eastAsia="Times New Roman" w:hAnsi="Arial"/>
          <w:sz w:val="28"/>
          <w:szCs w:val="28"/>
          <w:lang w:eastAsia="eu-ES"/>
        </w:rPr>
        <w:t xml:space="preserve"> ha escrito un libro, casi un «manifiesto», sobre las cuatro figuras simbólicas que representan esa idolatría cultural posmoderna a superar: además de la fijación con la juventud, la obsesión </w:t>
      </w:r>
      <w:r w:rsidR="00C21BAD" w:rsidRPr="00C21BAD">
        <w:rPr>
          <w:rFonts w:ascii="Arial" w:eastAsia="Times New Roman" w:hAnsi="Arial"/>
          <w:sz w:val="28"/>
          <w:szCs w:val="28"/>
          <w:lang w:eastAsia="eu-ES"/>
        </w:rPr>
        <w:lastRenderedPageBreak/>
        <w:t xml:space="preserve">del crecimiento o el totalitarismo de la comunicación, alude a la </w:t>
      </w:r>
      <w:r w:rsidR="00C21BAD" w:rsidRPr="00DA7A5D">
        <w:rPr>
          <w:rFonts w:ascii="Arial" w:eastAsia="Times New Roman" w:hAnsi="Arial"/>
          <w:i/>
          <w:sz w:val="28"/>
          <w:szCs w:val="28"/>
          <w:u w:val="single"/>
          <w:lang w:eastAsia="eu-ES"/>
        </w:rPr>
        <w:t>irreligión de la secularización</w:t>
      </w:r>
      <w:r w:rsidR="00C21BAD" w:rsidRPr="00DA7A5D">
        <w:rPr>
          <w:rFonts w:ascii="Arial" w:eastAsia="Times New Roman" w:hAnsi="Arial"/>
          <w:sz w:val="28"/>
          <w:szCs w:val="28"/>
          <w:u w:val="single"/>
          <w:lang w:eastAsia="eu-ES"/>
        </w:rPr>
        <w:t xml:space="preserve"> </w:t>
      </w:r>
      <w:r w:rsidR="00C21BAD" w:rsidRPr="00C21BAD">
        <w:rPr>
          <w:rFonts w:ascii="Arial" w:eastAsia="Times New Roman" w:hAnsi="Arial"/>
          <w:sz w:val="28"/>
          <w:szCs w:val="28"/>
          <w:lang w:eastAsia="eu-ES"/>
        </w:rPr>
        <w:t xml:space="preserve">que es el punto que </w:t>
      </w:r>
      <w:r>
        <w:rPr>
          <w:rFonts w:ascii="Arial" w:eastAsia="Times New Roman" w:hAnsi="Arial"/>
          <w:sz w:val="28"/>
          <w:szCs w:val="28"/>
          <w:lang w:eastAsia="eu-ES"/>
        </w:rPr>
        <w:t>más me interesa comentar ahora.</w:t>
      </w:r>
    </w:p>
    <w:p w:rsidR="00DA7A5D" w:rsidRDefault="00DA7A5D" w:rsidP="00DA7A5D">
      <w:pPr>
        <w:spacing w:line="360" w:lineRule="auto"/>
        <w:jc w:val="both"/>
        <w:rPr>
          <w:rFonts w:ascii="Arial" w:hAnsi="Arial"/>
          <w:sz w:val="28"/>
          <w:szCs w:val="28"/>
        </w:rPr>
      </w:pPr>
      <w:r>
        <w:rPr>
          <w:rFonts w:ascii="Arial" w:eastAsia="Times New Roman" w:hAnsi="Arial"/>
          <w:sz w:val="28"/>
          <w:szCs w:val="28"/>
          <w:lang w:eastAsia="eu-ES"/>
        </w:rPr>
        <w:tab/>
      </w:r>
      <w:r w:rsidR="00C21BAD" w:rsidRPr="00C21BAD">
        <w:rPr>
          <w:rFonts w:ascii="Arial" w:eastAsia="Times New Roman" w:hAnsi="Arial"/>
          <w:sz w:val="28"/>
          <w:szCs w:val="28"/>
          <w:lang w:eastAsia="eu-ES"/>
        </w:rPr>
        <w:t xml:space="preserve">Para este sacerdote italiano, la parte más oscura de la secularización estuvo sometida a un minucioso proyecto de superación de la religión que ha llevado, en la posmodernidad, a engendrar su propia </w:t>
      </w:r>
      <w:proofErr w:type="spellStart"/>
      <w:r w:rsidR="00C21BAD" w:rsidRPr="00C21BAD">
        <w:rPr>
          <w:rFonts w:ascii="Arial" w:eastAsia="Times New Roman" w:hAnsi="Arial"/>
          <w:i/>
          <w:sz w:val="28"/>
          <w:szCs w:val="28"/>
          <w:lang w:eastAsia="eu-ES"/>
        </w:rPr>
        <w:t>devotio</w:t>
      </w:r>
      <w:proofErr w:type="spellEnd"/>
      <w:r w:rsidR="00C21BAD" w:rsidRPr="00C21BAD">
        <w:rPr>
          <w:rFonts w:ascii="Arial" w:eastAsia="Times New Roman" w:hAnsi="Arial"/>
          <w:sz w:val="28"/>
          <w:szCs w:val="28"/>
          <w:lang w:eastAsia="eu-ES"/>
        </w:rPr>
        <w:t xml:space="preserve"> pagana con su santo propio, Narciso, el eterno adolescente del </w:t>
      </w:r>
      <w:proofErr w:type="spellStart"/>
      <w:r w:rsidR="00C21BAD" w:rsidRPr="00C21BAD">
        <w:rPr>
          <w:rFonts w:ascii="Arial" w:eastAsia="Times New Roman" w:hAnsi="Arial"/>
          <w:i/>
          <w:sz w:val="28"/>
          <w:szCs w:val="28"/>
          <w:lang w:eastAsia="eu-ES"/>
        </w:rPr>
        <w:t>nómos</w:t>
      </w:r>
      <w:proofErr w:type="spellEnd"/>
      <w:r w:rsidR="00C21BAD" w:rsidRPr="00C21BAD">
        <w:rPr>
          <w:rFonts w:ascii="Arial" w:eastAsia="Times New Roman" w:hAnsi="Arial"/>
          <w:i/>
          <w:sz w:val="28"/>
          <w:szCs w:val="28"/>
          <w:lang w:eastAsia="eu-ES"/>
        </w:rPr>
        <w:t xml:space="preserve"> erótico</w:t>
      </w:r>
      <w:r w:rsidR="00C21BAD" w:rsidRPr="00C21BAD">
        <w:rPr>
          <w:rFonts w:ascii="Arial" w:eastAsia="Times New Roman" w:hAnsi="Arial"/>
          <w:sz w:val="28"/>
          <w:szCs w:val="28"/>
          <w:lang w:eastAsia="eu-ES"/>
        </w:rPr>
        <w:t xml:space="preserve"> de la libertad. Cualquier heteronomía ética, reflexiva o afectiva, la pretensión de universalidad del </w:t>
      </w:r>
      <w:proofErr w:type="spellStart"/>
      <w:r w:rsidR="00C21BAD" w:rsidRPr="00C21BAD">
        <w:rPr>
          <w:rFonts w:ascii="Arial" w:eastAsia="Times New Roman" w:hAnsi="Arial"/>
          <w:i/>
          <w:sz w:val="28"/>
          <w:szCs w:val="28"/>
          <w:lang w:eastAsia="eu-ES"/>
        </w:rPr>
        <w:t>lógos</w:t>
      </w:r>
      <w:proofErr w:type="spellEnd"/>
      <w:r w:rsidR="00C21BAD" w:rsidRPr="00C21BAD">
        <w:rPr>
          <w:rFonts w:ascii="Arial" w:eastAsia="Times New Roman" w:hAnsi="Arial"/>
          <w:i/>
          <w:sz w:val="28"/>
          <w:szCs w:val="28"/>
          <w:lang w:eastAsia="eu-ES"/>
        </w:rPr>
        <w:t xml:space="preserve"> </w:t>
      </w:r>
      <w:r w:rsidR="00C21BAD" w:rsidRPr="00C21BAD">
        <w:rPr>
          <w:rFonts w:ascii="Arial" w:eastAsia="Times New Roman" w:hAnsi="Arial"/>
          <w:sz w:val="28"/>
          <w:szCs w:val="28"/>
          <w:lang w:eastAsia="eu-ES"/>
        </w:rPr>
        <w:t xml:space="preserve">u la objetividad del </w:t>
      </w:r>
      <w:proofErr w:type="spellStart"/>
      <w:r w:rsidR="00C21BAD" w:rsidRPr="00C21BAD">
        <w:rPr>
          <w:rFonts w:ascii="Arial" w:eastAsia="Times New Roman" w:hAnsi="Arial"/>
          <w:i/>
          <w:sz w:val="28"/>
          <w:szCs w:val="28"/>
          <w:lang w:eastAsia="eu-ES"/>
        </w:rPr>
        <w:t>éthos</w:t>
      </w:r>
      <w:proofErr w:type="spellEnd"/>
      <w:r w:rsidR="00C21BAD" w:rsidRPr="00C21BAD">
        <w:rPr>
          <w:rFonts w:ascii="Arial" w:eastAsia="Times New Roman" w:hAnsi="Arial"/>
          <w:sz w:val="28"/>
          <w:szCs w:val="28"/>
          <w:lang w:eastAsia="eu-ES"/>
        </w:rPr>
        <w:t xml:space="preserve"> humanístico son calificadas de «ideología prevaricadora», lo cual resulta un «insulto sangriento» según </w:t>
      </w:r>
      <w:proofErr w:type="spellStart"/>
      <w:r w:rsidR="00C21BAD" w:rsidRPr="00C21BAD">
        <w:rPr>
          <w:rFonts w:ascii="Arial" w:eastAsia="Times New Roman" w:hAnsi="Arial"/>
          <w:sz w:val="28"/>
          <w:szCs w:val="28"/>
          <w:lang w:eastAsia="eu-ES"/>
        </w:rPr>
        <w:t>Sequeri</w:t>
      </w:r>
      <w:proofErr w:type="spellEnd"/>
      <w:r w:rsidR="00C21BAD" w:rsidRPr="00C21BAD">
        <w:rPr>
          <w:rFonts w:ascii="Arial" w:eastAsia="Times New Roman" w:hAnsi="Arial"/>
          <w:sz w:val="28"/>
          <w:szCs w:val="28"/>
          <w:lang w:eastAsia="eu-ES"/>
        </w:rPr>
        <w:t xml:space="preserve">, pues «la moral y la religión son la lengua en la que es posible entender concretamente la paradoja cristiana». </w:t>
      </w:r>
    </w:p>
    <w:p w:rsidR="00DA7A5D" w:rsidRDefault="00DA7A5D" w:rsidP="00DA7A5D">
      <w:pPr>
        <w:spacing w:line="360" w:lineRule="auto"/>
        <w:jc w:val="both"/>
        <w:rPr>
          <w:rFonts w:ascii="Arial" w:hAnsi="Arial"/>
          <w:sz w:val="28"/>
          <w:szCs w:val="28"/>
        </w:rPr>
      </w:pPr>
      <w:r>
        <w:rPr>
          <w:rFonts w:ascii="Arial" w:hAnsi="Arial"/>
          <w:sz w:val="28"/>
          <w:szCs w:val="28"/>
        </w:rPr>
        <w:tab/>
      </w:r>
      <w:r w:rsidR="00C21BAD" w:rsidRPr="00C21BAD">
        <w:rPr>
          <w:rFonts w:ascii="Arial" w:eastAsia="Times New Roman" w:hAnsi="Arial"/>
          <w:sz w:val="28"/>
          <w:szCs w:val="28"/>
          <w:lang w:eastAsia="eu-ES"/>
        </w:rPr>
        <w:t xml:space="preserve">En todo caso, concluye, ni la irreligión agnóstica ni el enroque confesional son buenos movimientos para vencer a este «ídolo»: «la purificación religiosa de la religión y la humanización ética de lo humano se siembran en el mismo surco». Ante el riesgo del nihilismo </w:t>
      </w:r>
      <w:proofErr w:type="spellStart"/>
      <w:r w:rsidR="00C21BAD" w:rsidRPr="00C21BAD">
        <w:rPr>
          <w:rFonts w:ascii="Arial" w:eastAsia="Times New Roman" w:hAnsi="Arial"/>
          <w:sz w:val="28"/>
          <w:szCs w:val="28"/>
          <w:lang w:eastAsia="eu-ES"/>
        </w:rPr>
        <w:t>posreligioso</w:t>
      </w:r>
      <w:proofErr w:type="spellEnd"/>
      <w:r w:rsidR="00C21BAD" w:rsidRPr="00C21BAD">
        <w:rPr>
          <w:rFonts w:ascii="Arial" w:eastAsia="Times New Roman" w:hAnsi="Arial"/>
          <w:sz w:val="28"/>
          <w:szCs w:val="28"/>
          <w:lang w:eastAsia="eu-ES"/>
        </w:rPr>
        <w:t xml:space="preserve"> y hasta </w:t>
      </w:r>
      <w:proofErr w:type="spellStart"/>
      <w:r w:rsidR="00C21BAD" w:rsidRPr="00C21BAD">
        <w:rPr>
          <w:rFonts w:ascii="Arial" w:eastAsia="Times New Roman" w:hAnsi="Arial"/>
          <w:sz w:val="28"/>
          <w:szCs w:val="28"/>
          <w:lang w:eastAsia="eu-ES"/>
        </w:rPr>
        <w:t>poshumano</w:t>
      </w:r>
      <w:proofErr w:type="spellEnd"/>
      <w:r w:rsidR="00C21BAD" w:rsidRPr="00C21BAD">
        <w:rPr>
          <w:rFonts w:ascii="Arial" w:eastAsia="Times New Roman" w:hAnsi="Arial"/>
          <w:sz w:val="28"/>
          <w:szCs w:val="28"/>
          <w:lang w:eastAsia="eu-ES"/>
        </w:rPr>
        <w:t xml:space="preserve">, su propuesta liberadora convoca a la «conversión» de Occidente a un </w:t>
      </w:r>
      <w:r w:rsidR="00C21BAD" w:rsidRPr="00C21BAD">
        <w:rPr>
          <w:rFonts w:ascii="Arial" w:eastAsia="Times New Roman" w:hAnsi="Arial"/>
          <w:i/>
          <w:sz w:val="28"/>
          <w:szCs w:val="28"/>
          <w:lang w:eastAsia="eu-ES"/>
        </w:rPr>
        <w:t>humanismo del Nombre</w:t>
      </w:r>
      <w:r w:rsidR="00C21BAD" w:rsidRPr="00C21BAD">
        <w:rPr>
          <w:rFonts w:ascii="Arial" w:eastAsia="Times New Roman" w:hAnsi="Arial"/>
          <w:sz w:val="28"/>
          <w:szCs w:val="28"/>
          <w:lang w:eastAsia="eu-ES"/>
        </w:rPr>
        <w:t xml:space="preserve">, es decir, del respeto al nombre de Dios junto a la disposición a practicar la justicia como condiciones vitales para la legítima soberanía del </w:t>
      </w:r>
      <w:r w:rsidR="00C21BAD" w:rsidRPr="00C21BAD">
        <w:rPr>
          <w:rFonts w:ascii="Arial" w:eastAsia="Times New Roman" w:hAnsi="Arial"/>
          <w:i/>
          <w:sz w:val="28"/>
          <w:szCs w:val="28"/>
          <w:lang w:eastAsia="eu-ES"/>
        </w:rPr>
        <w:t>César</w:t>
      </w:r>
      <w:r w:rsidR="00C21BAD" w:rsidRPr="00C21BAD">
        <w:rPr>
          <w:rFonts w:ascii="Arial" w:eastAsia="Times New Roman" w:hAnsi="Arial"/>
          <w:sz w:val="28"/>
          <w:szCs w:val="28"/>
          <w:lang w:eastAsia="eu-ES"/>
        </w:rPr>
        <w:t xml:space="preserve">, del poder político: «el cristianismo no permite ser reducido a una jerga privada […] habla - como Jesús - a la experiencia de lo humano que es común, ya sea compartida o rebatida». En definitiva, pasado el tiempo de la «hermenéutica infinita», </w:t>
      </w:r>
      <w:proofErr w:type="spellStart"/>
      <w:r w:rsidR="00C21BAD" w:rsidRPr="00C21BAD">
        <w:rPr>
          <w:rFonts w:ascii="Arial" w:eastAsia="Times New Roman" w:hAnsi="Arial"/>
          <w:sz w:val="28"/>
          <w:szCs w:val="28"/>
          <w:lang w:eastAsia="eu-ES"/>
        </w:rPr>
        <w:t>Sequeri</w:t>
      </w:r>
      <w:proofErr w:type="spellEnd"/>
      <w:r w:rsidR="00C21BAD" w:rsidRPr="00C21BAD">
        <w:rPr>
          <w:rFonts w:ascii="Arial" w:eastAsia="Times New Roman" w:hAnsi="Arial"/>
          <w:sz w:val="28"/>
          <w:szCs w:val="28"/>
          <w:lang w:eastAsia="eu-ES"/>
        </w:rPr>
        <w:t xml:space="preserve"> plantea una cuestión, al menos para Europa, a la que el cristianismo ha de estar disponible como institución: la del </w:t>
      </w:r>
      <w:r w:rsidR="00C21BAD" w:rsidRPr="00DA7A5D">
        <w:rPr>
          <w:rFonts w:ascii="Arial" w:eastAsia="Times New Roman" w:hAnsi="Arial"/>
          <w:b/>
          <w:sz w:val="28"/>
          <w:szCs w:val="28"/>
          <w:lang w:eastAsia="eu-ES"/>
        </w:rPr>
        <w:t>humanismo ético</w:t>
      </w:r>
      <w:r w:rsidR="00C21BAD" w:rsidRPr="00C21BAD">
        <w:rPr>
          <w:rFonts w:ascii="Arial" w:eastAsia="Times New Roman" w:hAnsi="Arial"/>
          <w:sz w:val="28"/>
          <w:szCs w:val="28"/>
          <w:lang w:eastAsia="eu-ES"/>
        </w:rPr>
        <w:t xml:space="preserve"> como principio de recomposición del vínculo social.</w:t>
      </w:r>
    </w:p>
    <w:p w:rsidR="00DA7A5D" w:rsidRDefault="00DA7A5D" w:rsidP="00DA7A5D">
      <w:pPr>
        <w:spacing w:line="360" w:lineRule="auto"/>
        <w:jc w:val="both"/>
        <w:rPr>
          <w:rFonts w:ascii="Arial" w:hAnsi="Arial"/>
          <w:sz w:val="28"/>
          <w:szCs w:val="28"/>
        </w:rPr>
      </w:pPr>
      <w:r>
        <w:rPr>
          <w:rFonts w:ascii="Arial" w:hAnsi="Arial"/>
          <w:sz w:val="28"/>
          <w:szCs w:val="28"/>
        </w:rPr>
        <w:lastRenderedPageBreak/>
        <w:tab/>
      </w:r>
      <w:r w:rsidR="00C21BAD" w:rsidRPr="00C21BAD">
        <w:rPr>
          <w:rFonts w:ascii="Arial" w:eastAsia="Times New Roman" w:hAnsi="Arial"/>
          <w:color w:val="000000"/>
          <w:sz w:val="28"/>
          <w:szCs w:val="28"/>
          <w:lang w:eastAsia="eu-ES"/>
        </w:rPr>
        <w:t xml:space="preserve">Eso no impide, sin embargo, destacar y preservar también las aportaciones positivas del pensamiento posmoderno, entre otras, la sabiduría mística encerrada tras una nueva sensibilidad y la presencia incontrovertible e </w:t>
      </w:r>
      <w:proofErr w:type="spellStart"/>
      <w:r w:rsidR="00C21BAD" w:rsidRPr="00C21BAD">
        <w:rPr>
          <w:rFonts w:ascii="Arial" w:eastAsia="Times New Roman" w:hAnsi="Arial"/>
          <w:color w:val="000000"/>
          <w:sz w:val="28"/>
          <w:szCs w:val="28"/>
          <w:lang w:eastAsia="eu-ES"/>
        </w:rPr>
        <w:t>ininterpretable</w:t>
      </w:r>
      <w:proofErr w:type="spellEnd"/>
      <w:r w:rsidR="00C21BAD" w:rsidRPr="00C21BAD">
        <w:rPr>
          <w:rFonts w:ascii="Arial" w:eastAsia="Times New Roman" w:hAnsi="Arial"/>
          <w:color w:val="000000"/>
          <w:sz w:val="28"/>
          <w:szCs w:val="28"/>
          <w:lang w:eastAsia="eu-ES"/>
        </w:rPr>
        <w:t xml:space="preserve"> de lo divino a través de la producción estética y artística. No puedo en este momento extenderme en analizar y valorar la importancia que tiene reivindicar esa espiritualidad, religiosa o no, y esa experiencia estética, ambas estrechamente unidas y a veces indistinguibles, como los senderos preponderantes donde transita la religiosidad contemporánea. Éste es uno de los mejores legados que nos han dejado los fragmentos posmodernos pero, como ya he escrito al comienzo, el tema merecería uno o más ensayos</w:t>
      </w:r>
    </w:p>
    <w:p w:rsidR="00DA7A5D" w:rsidRDefault="00DA7A5D" w:rsidP="00DA7A5D">
      <w:pPr>
        <w:spacing w:line="360" w:lineRule="auto"/>
        <w:jc w:val="both"/>
        <w:rPr>
          <w:rFonts w:ascii="Arial" w:hAnsi="Arial"/>
          <w:sz w:val="28"/>
          <w:szCs w:val="28"/>
        </w:rPr>
      </w:pPr>
      <w:r>
        <w:rPr>
          <w:rFonts w:ascii="Arial" w:hAnsi="Arial"/>
          <w:sz w:val="28"/>
          <w:szCs w:val="28"/>
        </w:rPr>
        <w:tab/>
      </w:r>
      <w:r>
        <w:rPr>
          <w:rFonts w:ascii="Arial" w:eastAsia="Times New Roman" w:hAnsi="Arial"/>
          <w:color w:val="000000"/>
          <w:sz w:val="28"/>
          <w:szCs w:val="28"/>
          <w:lang w:eastAsia="eu-ES"/>
        </w:rPr>
        <w:t>En cualquier caso</w:t>
      </w:r>
      <w:r w:rsidR="00C21BAD" w:rsidRPr="00C21BAD">
        <w:rPr>
          <w:rFonts w:ascii="Arial" w:eastAsia="Times New Roman" w:hAnsi="Arial"/>
          <w:color w:val="000000"/>
          <w:sz w:val="28"/>
          <w:szCs w:val="28"/>
          <w:lang w:eastAsia="eu-ES"/>
        </w:rPr>
        <w:t xml:space="preserve">, resulta apremiante articular un pensamiento antropológico más fuerte y menos </w:t>
      </w:r>
      <w:r w:rsidR="00C21BAD" w:rsidRPr="00C21BAD">
        <w:rPr>
          <w:rFonts w:ascii="Arial" w:eastAsia="Times New Roman" w:hAnsi="Arial"/>
          <w:i/>
          <w:color w:val="000000"/>
          <w:sz w:val="28"/>
          <w:szCs w:val="28"/>
          <w:lang w:eastAsia="eu-ES"/>
        </w:rPr>
        <w:t>light</w:t>
      </w:r>
      <w:r w:rsidR="00C21BAD" w:rsidRPr="00C21BAD">
        <w:rPr>
          <w:rFonts w:ascii="Arial" w:eastAsia="Times New Roman" w:hAnsi="Arial"/>
          <w:color w:val="000000"/>
          <w:sz w:val="28"/>
          <w:szCs w:val="28"/>
          <w:lang w:eastAsia="eu-ES"/>
        </w:rPr>
        <w:t xml:space="preserve">, un discurso transformador ético-político más firme y menos </w:t>
      </w:r>
      <w:r w:rsidR="00C21BAD" w:rsidRPr="00C21BAD">
        <w:rPr>
          <w:rFonts w:ascii="Arial" w:eastAsia="Times New Roman" w:hAnsi="Arial"/>
          <w:i/>
          <w:color w:val="000000"/>
          <w:sz w:val="28"/>
          <w:szCs w:val="28"/>
          <w:lang w:eastAsia="eu-ES"/>
        </w:rPr>
        <w:t>líquido</w:t>
      </w:r>
      <w:r w:rsidR="00C21BAD" w:rsidRPr="00C21BAD">
        <w:rPr>
          <w:rFonts w:ascii="Arial" w:eastAsia="Times New Roman" w:hAnsi="Arial"/>
          <w:color w:val="000000"/>
          <w:sz w:val="28"/>
          <w:szCs w:val="28"/>
          <w:lang w:eastAsia="eu-ES"/>
        </w:rPr>
        <w:t xml:space="preserve">, profético y utópico, para una </w:t>
      </w:r>
      <w:proofErr w:type="spellStart"/>
      <w:r w:rsidR="00C21BAD" w:rsidRPr="00C21BAD">
        <w:rPr>
          <w:rFonts w:ascii="Arial" w:eastAsia="Times New Roman" w:hAnsi="Arial"/>
          <w:i/>
          <w:color w:val="000000"/>
          <w:sz w:val="28"/>
          <w:szCs w:val="28"/>
          <w:lang w:eastAsia="eu-ES"/>
        </w:rPr>
        <w:t>remoralización</w:t>
      </w:r>
      <w:proofErr w:type="spellEnd"/>
      <w:r w:rsidR="00C21BAD" w:rsidRPr="00C21BAD">
        <w:rPr>
          <w:rFonts w:ascii="Arial" w:eastAsia="Times New Roman" w:hAnsi="Arial"/>
          <w:color w:val="000000"/>
          <w:sz w:val="28"/>
          <w:szCs w:val="28"/>
          <w:lang w:eastAsia="eu-ES"/>
        </w:rPr>
        <w:t xml:space="preserve"> integral, personal y social, que a</w:t>
      </w:r>
      <w:r>
        <w:rPr>
          <w:rFonts w:ascii="Arial" w:eastAsia="Times New Roman" w:hAnsi="Arial"/>
          <w:color w:val="000000"/>
          <w:sz w:val="28"/>
          <w:szCs w:val="28"/>
          <w:lang w:eastAsia="eu-ES"/>
        </w:rPr>
        <w:t>punte al horizonte del dicho</w:t>
      </w:r>
      <w:r w:rsidR="00C21BAD" w:rsidRPr="00C21BAD">
        <w:rPr>
          <w:rFonts w:ascii="Arial" w:eastAsia="Times New Roman" w:hAnsi="Arial"/>
          <w:color w:val="000000"/>
          <w:sz w:val="28"/>
          <w:szCs w:val="28"/>
          <w:lang w:eastAsia="eu-ES"/>
        </w:rPr>
        <w:t xml:space="preserve"> lema </w:t>
      </w:r>
      <w:proofErr w:type="spellStart"/>
      <w:r w:rsidR="00C21BAD" w:rsidRPr="00C21BAD">
        <w:rPr>
          <w:rFonts w:ascii="Arial" w:eastAsia="Times New Roman" w:hAnsi="Arial"/>
          <w:color w:val="000000"/>
          <w:sz w:val="28"/>
          <w:szCs w:val="28"/>
          <w:lang w:eastAsia="eu-ES"/>
        </w:rPr>
        <w:t>altermundista</w:t>
      </w:r>
      <w:proofErr w:type="spellEnd"/>
      <w:r w:rsidR="00C21BAD" w:rsidRPr="00C21BAD">
        <w:rPr>
          <w:rFonts w:ascii="Arial" w:eastAsia="Times New Roman" w:hAnsi="Arial"/>
          <w:color w:val="000000"/>
          <w:sz w:val="28"/>
          <w:szCs w:val="28"/>
          <w:lang w:eastAsia="eu-ES"/>
        </w:rPr>
        <w:t xml:space="preserve"> de </w:t>
      </w:r>
      <w:r w:rsidR="00C21BAD" w:rsidRPr="00C21BAD">
        <w:rPr>
          <w:rFonts w:ascii="Arial" w:eastAsia="Times New Roman" w:hAnsi="Arial"/>
          <w:i/>
          <w:color w:val="000000"/>
          <w:sz w:val="28"/>
          <w:szCs w:val="28"/>
          <w:lang w:eastAsia="eu-ES"/>
        </w:rPr>
        <w:t>otro mundo es posible</w:t>
      </w:r>
      <w:r w:rsidR="00C21BAD" w:rsidRPr="00C21BAD">
        <w:rPr>
          <w:rFonts w:ascii="Arial" w:eastAsia="Times New Roman" w:hAnsi="Arial"/>
          <w:color w:val="000000"/>
          <w:sz w:val="28"/>
          <w:szCs w:val="28"/>
          <w:lang w:eastAsia="eu-ES"/>
        </w:rPr>
        <w:t>, más allá de relativismos paralizantes. Apremia</w:t>
      </w:r>
      <w:r w:rsidR="00C21BAD" w:rsidRPr="00C21BAD">
        <w:rPr>
          <w:rFonts w:ascii="Arial" w:eastAsia="Times New Roman" w:hAnsi="Arial"/>
          <w:sz w:val="28"/>
          <w:szCs w:val="28"/>
          <w:lang w:eastAsia="eu-ES"/>
        </w:rPr>
        <w:t xml:space="preserve"> hacer frente a ese capitalismo neoliberal, desatado y desenfrenado, que esclaviza el mundo entero, p</w:t>
      </w:r>
      <w:r w:rsidR="00C21BAD" w:rsidRPr="00C21BAD">
        <w:rPr>
          <w:rFonts w:ascii="Arial" w:eastAsia="Times New Roman" w:hAnsi="Arial"/>
          <w:color w:val="000000"/>
          <w:sz w:val="28"/>
          <w:szCs w:val="28"/>
          <w:lang w:eastAsia="eu-ES"/>
        </w:rPr>
        <w:t xml:space="preserve">ero sin caer de nuevo en dogmatismos ni fundamentalismos que la </w:t>
      </w:r>
      <w:r w:rsidR="00C21BAD" w:rsidRPr="00C21BAD">
        <w:rPr>
          <w:rFonts w:ascii="Arial" w:eastAsia="Times New Roman" w:hAnsi="Arial"/>
          <w:i/>
          <w:color w:val="000000"/>
          <w:sz w:val="28"/>
          <w:szCs w:val="28"/>
          <w:lang w:eastAsia="eu-ES"/>
        </w:rPr>
        <w:t>cruzada</w:t>
      </w:r>
      <w:r w:rsidR="00C21BAD" w:rsidRPr="00C21BAD">
        <w:rPr>
          <w:rFonts w:ascii="Arial" w:eastAsia="Times New Roman" w:hAnsi="Arial"/>
          <w:color w:val="000000"/>
          <w:sz w:val="28"/>
          <w:szCs w:val="28"/>
          <w:lang w:eastAsia="eu-ES"/>
        </w:rPr>
        <w:t xml:space="preserve"> de las nuevas derechas y </w:t>
      </w:r>
      <w:proofErr w:type="spellStart"/>
      <w:r w:rsidR="00C21BAD" w:rsidRPr="00C21BAD">
        <w:rPr>
          <w:rFonts w:ascii="Arial" w:eastAsia="Times New Roman" w:hAnsi="Arial"/>
          <w:i/>
          <w:color w:val="000000"/>
          <w:sz w:val="28"/>
          <w:szCs w:val="28"/>
          <w:lang w:eastAsia="eu-ES"/>
        </w:rPr>
        <w:t>neocon</w:t>
      </w:r>
      <w:proofErr w:type="spellEnd"/>
      <w:r w:rsidR="00C21BAD" w:rsidRPr="00C21BAD">
        <w:rPr>
          <w:rFonts w:ascii="Arial" w:eastAsia="Times New Roman" w:hAnsi="Arial"/>
          <w:color w:val="000000"/>
          <w:sz w:val="28"/>
          <w:szCs w:val="28"/>
          <w:lang w:eastAsia="eu-ES"/>
        </w:rPr>
        <w:t xml:space="preserve">, en las últimas décadas, están intentando imponer en todos los ámbitos del </w:t>
      </w:r>
      <w:r w:rsidR="00C21BAD" w:rsidRPr="00C21BAD">
        <w:rPr>
          <w:rFonts w:ascii="Arial" w:eastAsia="Times New Roman" w:hAnsi="Arial"/>
          <w:i/>
          <w:color w:val="000000"/>
          <w:sz w:val="28"/>
          <w:szCs w:val="28"/>
          <w:lang w:eastAsia="eu-ES"/>
        </w:rPr>
        <w:t>mundo de la vida</w:t>
      </w:r>
      <w:r w:rsidR="00C21BAD" w:rsidRPr="00C21BAD">
        <w:rPr>
          <w:rFonts w:ascii="Arial" w:eastAsia="Times New Roman" w:hAnsi="Arial"/>
          <w:color w:val="000000"/>
          <w:sz w:val="28"/>
          <w:szCs w:val="28"/>
          <w:lang w:eastAsia="eu-ES"/>
        </w:rPr>
        <w:t xml:space="preserve"> para apuntalar ese capitalismo triunfante considerado</w:t>
      </w:r>
      <w:r w:rsidR="00904234">
        <w:rPr>
          <w:rFonts w:ascii="Arial" w:eastAsia="Times New Roman" w:hAnsi="Arial"/>
          <w:color w:val="000000"/>
          <w:sz w:val="28"/>
          <w:szCs w:val="28"/>
          <w:lang w:eastAsia="eu-ES"/>
        </w:rPr>
        <w:t xml:space="preserve"> como la única solución posible.</w:t>
      </w:r>
    </w:p>
    <w:p w:rsidR="00DA7A5D" w:rsidRDefault="00DA7A5D" w:rsidP="00DA7A5D">
      <w:pPr>
        <w:spacing w:line="360" w:lineRule="auto"/>
        <w:jc w:val="both"/>
        <w:rPr>
          <w:rFonts w:ascii="Arial" w:hAnsi="Arial"/>
          <w:sz w:val="28"/>
          <w:szCs w:val="28"/>
        </w:rPr>
      </w:pPr>
      <w:r>
        <w:rPr>
          <w:rFonts w:ascii="Arial" w:hAnsi="Arial"/>
          <w:sz w:val="28"/>
          <w:szCs w:val="28"/>
        </w:rPr>
        <w:tab/>
      </w:r>
      <w:r w:rsidR="00C21BAD" w:rsidRPr="00C21BAD">
        <w:rPr>
          <w:rFonts w:ascii="Arial" w:eastAsia="Times New Roman" w:hAnsi="Arial"/>
          <w:sz w:val="28"/>
          <w:szCs w:val="28"/>
          <w:lang w:eastAsia="eu-ES"/>
        </w:rPr>
        <w:t xml:space="preserve">Resultan asimismo muy estimulantes las reflexiones de Tony </w:t>
      </w:r>
      <w:proofErr w:type="spellStart"/>
      <w:r w:rsidR="00C21BAD" w:rsidRPr="00C21BAD">
        <w:rPr>
          <w:rFonts w:ascii="Arial" w:eastAsia="Times New Roman" w:hAnsi="Arial"/>
          <w:sz w:val="28"/>
          <w:szCs w:val="28"/>
          <w:lang w:eastAsia="eu-ES"/>
        </w:rPr>
        <w:t>Eagleton</w:t>
      </w:r>
      <w:proofErr w:type="spellEnd"/>
      <w:r w:rsidR="00C21BAD" w:rsidRPr="00C21BAD">
        <w:rPr>
          <w:rFonts w:ascii="Arial" w:eastAsia="Times New Roman" w:hAnsi="Arial"/>
          <w:sz w:val="28"/>
          <w:szCs w:val="28"/>
          <w:lang w:eastAsia="eu-ES"/>
        </w:rPr>
        <w:t xml:space="preserve"> que, defendiendo que la Ilustración no ha llegado a su fin</w:t>
      </w:r>
      <w:r>
        <w:rPr>
          <w:rFonts w:ascii="Arial" w:eastAsia="Times New Roman" w:hAnsi="Arial"/>
          <w:sz w:val="28"/>
          <w:szCs w:val="28"/>
          <w:lang w:eastAsia="eu-ES"/>
        </w:rPr>
        <w:t>al</w:t>
      </w:r>
      <w:r w:rsidR="00C21BAD" w:rsidRPr="00C21BAD">
        <w:rPr>
          <w:rFonts w:ascii="Arial" w:eastAsia="Times New Roman" w:hAnsi="Arial"/>
          <w:sz w:val="28"/>
          <w:szCs w:val="28"/>
          <w:lang w:eastAsia="eu-ES"/>
        </w:rPr>
        <w:t xml:space="preserve"> y aceptando las críticas a la religión de muchos racionalistas y humanistas, achaca a estos y al nuevo ateísmo contemporáneo de manejar una versión empobrecida de la misma por ignorancia y prejuicio. Las </w:t>
      </w:r>
      <w:r w:rsidR="00C21BAD" w:rsidRPr="00C21BAD">
        <w:rPr>
          <w:rFonts w:ascii="Arial" w:eastAsia="Times New Roman" w:hAnsi="Arial"/>
          <w:sz w:val="28"/>
          <w:szCs w:val="28"/>
          <w:lang w:eastAsia="eu-ES"/>
        </w:rPr>
        <w:lastRenderedPageBreak/>
        <w:t xml:space="preserve">percepciones valiosas acerca de la emancipación humana contenidas en la Biblia vendrían bien a la izquierda política actual, justo cuando más necesitada está de buenas ideas en torno a la muerte, el sufrimiento, el amor, la </w:t>
      </w:r>
      <w:proofErr w:type="spellStart"/>
      <w:r w:rsidR="00C21BAD" w:rsidRPr="00C21BAD">
        <w:rPr>
          <w:rFonts w:ascii="Arial" w:eastAsia="Times New Roman" w:hAnsi="Arial"/>
          <w:sz w:val="28"/>
          <w:szCs w:val="28"/>
          <w:lang w:eastAsia="eu-ES"/>
        </w:rPr>
        <w:t>autorrenuncia</w:t>
      </w:r>
      <w:proofErr w:type="spellEnd"/>
      <w:r w:rsidR="00C21BAD" w:rsidRPr="00C21BAD">
        <w:rPr>
          <w:rFonts w:ascii="Arial" w:eastAsia="Times New Roman" w:hAnsi="Arial"/>
          <w:sz w:val="28"/>
          <w:szCs w:val="28"/>
          <w:lang w:eastAsia="eu-ES"/>
        </w:rPr>
        <w:t>, etc. Pero también la emprende contra lo que cree ha sido una traición a la misión revolucionaria del cristianismo empezando por las mismas Iglesias: el apartarse de los pobres y desposeídos. Toda predicación del Evangelio ha de constituir un escándalo y una afrenta para el Estado político.</w:t>
      </w:r>
      <w:r w:rsidR="00904234" w:rsidRPr="00904234">
        <w:rPr>
          <w:rFonts w:ascii="Arial" w:eastAsia="Times New Roman" w:hAnsi="Arial"/>
          <w:color w:val="000000"/>
          <w:sz w:val="28"/>
          <w:szCs w:val="28"/>
          <w:lang w:eastAsia="eu-ES"/>
        </w:rPr>
        <w:t xml:space="preserve"> </w:t>
      </w:r>
      <w:r w:rsidR="00904234">
        <w:rPr>
          <w:rFonts w:ascii="Arial" w:eastAsia="Times New Roman" w:hAnsi="Arial"/>
          <w:color w:val="000000"/>
          <w:sz w:val="28"/>
          <w:szCs w:val="28"/>
          <w:lang w:eastAsia="eu-ES"/>
        </w:rPr>
        <w:t>Y todo esto, en fin, sería profundizar y regenerar la democracia para hacerla real y digna de tal nombre, tarea siempre inacabada</w:t>
      </w:r>
    </w:p>
    <w:p w:rsidR="00904234" w:rsidRDefault="00DA7A5D" w:rsidP="00DA7A5D">
      <w:pPr>
        <w:spacing w:line="360" w:lineRule="auto"/>
        <w:jc w:val="both"/>
        <w:rPr>
          <w:rFonts w:ascii="Arial" w:eastAsia="Times New Roman" w:hAnsi="Arial"/>
          <w:color w:val="000000"/>
          <w:sz w:val="28"/>
          <w:szCs w:val="28"/>
          <w:lang w:eastAsia="eu-ES"/>
        </w:rPr>
      </w:pPr>
      <w:r>
        <w:rPr>
          <w:rFonts w:ascii="Arial" w:hAnsi="Arial"/>
          <w:sz w:val="28"/>
          <w:szCs w:val="28"/>
        </w:rPr>
        <w:tab/>
      </w:r>
      <w:r w:rsidR="00C21BAD" w:rsidRPr="00C21BAD">
        <w:rPr>
          <w:rFonts w:ascii="Arial" w:eastAsia="Times New Roman" w:hAnsi="Arial"/>
          <w:color w:val="000000"/>
          <w:sz w:val="28"/>
          <w:szCs w:val="28"/>
          <w:lang w:eastAsia="eu-ES"/>
        </w:rPr>
        <w:t xml:space="preserve">Se empiezan, pues, a vislumbrar, teóricamente y mediante ciertas praxis, otras alternativas, plurales, inclusivas y en diálogo siempre, que tampoco pueden dar la espalda a la verdad más profunda del ser humano aunque a veces en ellas no se sienta ese </w:t>
      </w:r>
      <w:r w:rsidR="00C21BAD" w:rsidRPr="00C21BAD">
        <w:rPr>
          <w:rFonts w:ascii="Arial" w:eastAsia="Times New Roman" w:hAnsi="Arial"/>
          <w:i/>
          <w:color w:val="000000"/>
          <w:sz w:val="28"/>
          <w:szCs w:val="28"/>
          <w:lang w:eastAsia="eu-ES"/>
        </w:rPr>
        <w:t>viento de lo absoluto</w:t>
      </w:r>
      <w:r w:rsidR="00904234">
        <w:rPr>
          <w:rFonts w:ascii="Arial" w:eastAsia="Times New Roman" w:hAnsi="Arial"/>
          <w:color w:val="000000"/>
          <w:sz w:val="28"/>
          <w:szCs w:val="28"/>
          <w:lang w:eastAsia="eu-ES"/>
        </w:rPr>
        <w:t xml:space="preserve"> (</w:t>
      </w:r>
      <w:proofErr w:type="spellStart"/>
      <w:r w:rsidR="00904234">
        <w:rPr>
          <w:rFonts w:ascii="Arial" w:eastAsia="Times New Roman" w:hAnsi="Arial"/>
          <w:color w:val="000000"/>
          <w:sz w:val="28"/>
          <w:szCs w:val="28"/>
          <w:lang w:eastAsia="eu-ES"/>
        </w:rPr>
        <w:t>Haas</w:t>
      </w:r>
      <w:proofErr w:type="spellEnd"/>
      <w:r w:rsidR="00904234">
        <w:rPr>
          <w:rFonts w:ascii="Arial" w:eastAsia="Times New Roman" w:hAnsi="Arial"/>
          <w:color w:val="000000"/>
          <w:sz w:val="28"/>
          <w:szCs w:val="28"/>
          <w:lang w:eastAsia="eu-ES"/>
        </w:rPr>
        <w:t>)</w:t>
      </w:r>
      <w:r w:rsidR="00904234" w:rsidRPr="00904234">
        <w:rPr>
          <w:rFonts w:ascii="Arial" w:eastAsia="Times New Roman" w:hAnsi="Arial"/>
          <w:color w:val="000000"/>
          <w:sz w:val="28"/>
          <w:szCs w:val="28"/>
          <w:lang w:eastAsia="eu-ES"/>
        </w:rPr>
        <w:t xml:space="preserve"> </w:t>
      </w:r>
      <w:r w:rsidR="00904234" w:rsidRPr="00C21BAD">
        <w:rPr>
          <w:rFonts w:ascii="Arial" w:eastAsia="Times New Roman" w:hAnsi="Arial"/>
          <w:color w:val="000000"/>
          <w:sz w:val="28"/>
          <w:szCs w:val="28"/>
          <w:lang w:eastAsia="eu-ES"/>
        </w:rPr>
        <w:t>o se opongan a él</w:t>
      </w:r>
      <w:r w:rsidR="00904234">
        <w:rPr>
          <w:rFonts w:ascii="Arial" w:eastAsia="Times New Roman" w:hAnsi="Arial"/>
          <w:color w:val="000000"/>
          <w:sz w:val="28"/>
          <w:szCs w:val="28"/>
          <w:lang w:eastAsia="eu-ES"/>
        </w:rPr>
        <w:t xml:space="preserve">, a ese </w:t>
      </w:r>
      <w:r w:rsidR="00904234" w:rsidRPr="00904234">
        <w:rPr>
          <w:rFonts w:ascii="Arial" w:eastAsia="Times New Roman" w:hAnsi="Arial"/>
          <w:b/>
          <w:color w:val="000000"/>
          <w:sz w:val="28"/>
          <w:szCs w:val="28"/>
          <w:lang w:eastAsia="eu-ES"/>
        </w:rPr>
        <w:t>deseo</w:t>
      </w:r>
      <w:r w:rsidR="00904234">
        <w:rPr>
          <w:rFonts w:ascii="Arial" w:eastAsia="Times New Roman" w:hAnsi="Arial"/>
          <w:color w:val="000000"/>
          <w:sz w:val="28"/>
          <w:szCs w:val="28"/>
          <w:lang w:eastAsia="eu-ES"/>
        </w:rPr>
        <w:t xml:space="preserve"> </w:t>
      </w:r>
      <w:r w:rsidR="00904234" w:rsidRPr="00904234">
        <w:rPr>
          <w:rFonts w:ascii="Arial" w:eastAsia="Times New Roman" w:hAnsi="Arial"/>
          <w:b/>
          <w:color w:val="000000"/>
          <w:sz w:val="28"/>
          <w:szCs w:val="28"/>
          <w:lang w:eastAsia="eu-ES"/>
        </w:rPr>
        <w:t>de</w:t>
      </w:r>
      <w:r w:rsidR="00904234">
        <w:rPr>
          <w:rFonts w:ascii="Arial" w:eastAsia="Times New Roman" w:hAnsi="Arial"/>
          <w:color w:val="000000"/>
          <w:sz w:val="28"/>
          <w:szCs w:val="28"/>
          <w:lang w:eastAsia="eu-ES"/>
        </w:rPr>
        <w:t xml:space="preserve"> </w:t>
      </w:r>
      <w:r w:rsidR="00C21BAD" w:rsidRPr="00904234">
        <w:rPr>
          <w:rFonts w:ascii="Arial" w:eastAsia="Times New Roman" w:hAnsi="Arial"/>
          <w:b/>
          <w:color w:val="000000"/>
          <w:sz w:val="28"/>
          <w:szCs w:val="28"/>
          <w:lang w:eastAsia="eu-ES"/>
        </w:rPr>
        <w:t>eternidad</w:t>
      </w:r>
      <w:r w:rsidR="00904234">
        <w:rPr>
          <w:rFonts w:ascii="Arial" w:eastAsia="Times New Roman" w:hAnsi="Arial"/>
          <w:b/>
          <w:color w:val="000000"/>
          <w:sz w:val="28"/>
          <w:szCs w:val="28"/>
          <w:lang w:eastAsia="eu-ES"/>
        </w:rPr>
        <w:t>,</w:t>
      </w:r>
      <w:r w:rsidR="00904234">
        <w:rPr>
          <w:rFonts w:ascii="Arial" w:eastAsia="Times New Roman" w:hAnsi="Arial"/>
          <w:color w:val="000000"/>
          <w:sz w:val="28"/>
          <w:szCs w:val="28"/>
          <w:lang w:eastAsia="eu-ES"/>
        </w:rPr>
        <w:t xml:space="preserve"> que dicen algunos, o traducido, de trascendencia o plenitud</w:t>
      </w:r>
      <w:r w:rsidR="00C21BAD" w:rsidRPr="00C21BAD">
        <w:rPr>
          <w:rFonts w:ascii="Arial" w:eastAsia="Times New Roman" w:hAnsi="Arial"/>
          <w:color w:val="000000"/>
          <w:sz w:val="28"/>
          <w:szCs w:val="28"/>
          <w:lang w:eastAsia="eu-ES"/>
        </w:rPr>
        <w:t>,</w:t>
      </w:r>
      <w:r w:rsidR="00904234">
        <w:rPr>
          <w:rFonts w:ascii="Arial" w:eastAsia="Times New Roman" w:hAnsi="Arial"/>
          <w:color w:val="000000"/>
          <w:sz w:val="28"/>
          <w:szCs w:val="28"/>
          <w:lang w:eastAsia="eu-ES"/>
        </w:rPr>
        <w:t xml:space="preserve"> que todo ser humano comparte por el hecho de ser humano, sea creyente religioso o no</w:t>
      </w:r>
      <w:r w:rsidR="00C21BAD" w:rsidRPr="00C21BAD">
        <w:rPr>
          <w:rFonts w:ascii="Arial" w:eastAsia="Times New Roman" w:hAnsi="Arial"/>
          <w:color w:val="000000"/>
          <w:sz w:val="28"/>
          <w:szCs w:val="28"/>
          <w:lang w:eastAsia="eu-ES"/>
        </w:rPr>
        <w:t>. Los retos son enormes y la realidad social de hoy, al menos en Occidente, se presenta plural, compleja y globalizada, pero parece abrirse a una nueva época que la última crisis económica general, que no sólo es económica</w:t>
      </w:r>
      <w:r w:rsidR="00F94F95">
        <w:rPr>
          <w:rFonts w:ascii="Arial" w:eastAsia="Times New Roman" w:hAnsi="Arial"/>
          <w:color w:val="000000"/>
          <w:sz w:val="28"/>
          <w:szCs w:val="28"/>
          <w:lang w:eastAsia="eu-ES"/>
        </w:rPr>
        <w:t xml:space="preserve"> sino sistémica</w:t>
      </w:r>
      <w:r w:rsidR="00C21BAD" w:rsidRPr="00C21BAD">
        <w:rPr>
          <w:rFonts w:ascii="Arial" w:eastAsia="Times New Roman" w:hAnsi="Arial"/>
          <w:color w:val="000000"/>
          <w:sz w:val="28"/>
          <w:szCs w:val="28"/>
          <w:lang w:eastAsia="eu-ES"/>
        </w:rPr>
        <w:t>, está acelerando. Globalización, ecología, feminismo, terapias genéticas, brecha digit</w:t>
      </w:r>
      <w:r w:rsidR="00904234">
        <w:rPr>
          <w:rFonts w:ascii="Arial" w:eastAsia="Times New Roman" w:hAnsi="Arial"/>
          <w:color w:val="000000"/>
          <w:sz w:val="28"/>
          <w:szCs w:val="28"/>
          <w:lang w:eastAsia="eu-ES"/>
        </w:rPr>
        <w:t>al, bioenergías, pluralismo reli</w:t>
      </w:r>
      <w:r w:rsidR="00C21BAD" w:rsidRPr="00C21BAD">
        <w:rPr>
          <w:rFonts w:ascii="Arial" w:eastAsia="Times New Roman" w:hAnsi="Arial"/>
          <w:color w:val="000000"/>
          <w:sz w:val="28"/>
          <w:szCs w:val="28"/>
          <w:lang w:eastAsia="eu-ES"/>
        </w:rPr>
        <w:t xml:space="preserve">gioso, sociedad de la información, son sólo algunas de las nuevas realidades y sensibilidades sociales que buscan nuevas prácticas políticas y nuevas retóricas también religiosas. </w:t>
      </w:r>
    </w:p>
    <w:p w:rsidR="00DD0E40" w:rsidRPr="00D9759F" w:rsidRDefault="00904234" w:rsidP="00DA7A5D">
      <w:pPr>
        <w:spacing w:line="360" w:lineRule="auto"/>
        <w:jc w:val="both"/>
        <w:rPr>
          <w:rFonts w:ascii="Arial" w:eastAsia="Times New Roman" w:hAnsi="Arial"/>
          <w:color w:val="000000"/>
          <w:sz w:val="28"/>
          <w:szCs w:val="28"/>
          <w:lang w:eastAsia="eu-ES"/>
        </w:rPr>
      </w:pPr>
      <w:r>
        <w:rPr>
          <w:rFonts w:ascii="Arial" w:eastAsia="Times New Roman" w:hAnsi="Arial"/>
          <w:color w:val="000000"/>
          <w:sz w:val="28"/>
          <w:szCs w:val="28"/>
          <w:lang w:eastAsia="eu-ES"/>
        </w:rPr>
        <w:tab/>
      </w:r>
      <w:r w:rsidR="00C21BAD" w:rsidRPr="00C21BAD">
        <w:rPr>
          <w:rFonts w:ascii="Arial" w:eastAsia="Times New Roman" w:hAnsi="Arial"/>
          <w:color w:val="000000"/>
          <w:sz w:val="28"/>
          <w:szCs w:val="28"/>
          <w:lang w:eastAsia="eu-ES"/>
        </w:rPr>
        <w:t xml:space="preserve">Estamos sin duda inmersos en un cambio de época en la que un nuevo </w:t>
      </w:r>
      <w:r w:rsidR="00C21BAD" w:rsidRPr="00C21BAD">
        <w:rPr>
          <w:rFonts w:ascii="Arial" w:eastAsia="Times New Roman" w:hAnsi="Arial"/>
          <w:i/>
          <w:color w:val="000000"/>
          <w:sz w:val="28"/>
          <w:szCs w:val="28"/>
          <w:lang w:eastAsia="eu-ES"/>
        </w:rPr>
        <w:t xml:space="preserve">paradigma </w:t>
      </w:r>
      <w:r w:rsidR="00C21BAD" w:rsidRPr="00C21BAD">
        <w:rPr>
          <w:rFonts w:ascii="Arial" w:eastAsia="Times New Roman" w:hAnsi="Arial"/>
          <w:color w:val="000000"/>
          <w:sz w:val="28"/>
          <w:szCs w:val="28"/>
          <w:lang w:eastAsia="eu-ES"/>
        </w:rPr>
        <w:t xml:space="preserve">- usando la afortunada expresión del filósofo de la ciencia Thomas S. </w:t>
      </w:r>
      <w:proofErr w:type="spellStart"/>
      <w:r w:rsidR="00C21BAD" w:rsidRPr="00C21BAD">
        <w:rPr>
          <w:rFonts w:ascii="Arial" w:eastAsia="Times New Roman" w:hAnsi="Arial"/>
          <w:color w:val="000000"/>
          <w:sz w:val="28"/>
          <w:szCs w:val="28"/>
          <w:lang w:eastAsia="eu-ES"/>
        </w:rPr>
        <w:t>Khun</w:t>
      </w:r>
      <w:proofErr w:type="spellEnd"/>
      <w:r w:rsidR="00C21BAD" w:rsidRPr="00C21BAD">
        <w:rPr>
          <w:rFonts w:ascii="Arial" w:eastAsia="Times New Roman" w:hAnsi="Arial"/>
          <w:color w:val="000000"/>
          <w:sz w:val="28"/>
          <w:szCs w:val="28"/>
          <w:lang w:eastAsia="eu-ES"/>
        </w:rPr>
        <w:t xml:space="preserve"> -, aún en construcción, obliga a replantearlo todo. </w:t>
      </w:r>
      <w:r w:rsidR="00C21BAD" w:rsidRPr="00C21BAD">
        <w:rPr>
          <w:rFonts w:ascii="Arial" w:eastAsia="Times New Roman" w:hAnsi="Arial"/>
          <w:color w:val="000000"/>
          <w:sz w:val="28"/>
          <w:szCs w:val="28"/>
          <w:lang w:eastAsia="eu-ES"/>
        </w:rPr>
        <w:lastRenderedPageBreak/>
        <w:t>Política y teología tienen que asumir el reto de repensarse desde ese paradigma emergente para no reducirse a arqueología</w:t>
      </w:r>
      <w:r w:rsidR="00F94F95">
        <w:rPr>
          <w:rFonts w:ascii="Arial" w:eastAsia="Times New Roman" w:hAnsi="Arial"/>
          <w:color w:val="000000"/>
          <w:sz w:val="28"/>
          <w:szCs w:val="28"/>
          <w:lang w:eastAsia="eu-ES"/>
        </w:rPr>
        <w:t xml:space="preserve"> y afrontar la construcción de</w:t>
      </w:r>
      <w:r w:rsidR="00C21BAD" w:rsidRPr="00C21BAD">
        <w:rPr>
          <w:rFonts w:ascii="Arial" w:eastAsia="Times New Roman" w:hAnsi="Arial"/>
          <w:color w:val="000000"/>
          <w:sz w:val="28"/>
          <w:szCs w:val="28"/>
          <w:lang w:eastAsia="eu-ES"/>
        </w:rPr>
        <w:t xml:space="preserve"> lo que muchos queremos que acontezca. Y ello tambié</w:t>
      </w:r>
      <w:r>
        <w:rPr>
          <w:rFonts w:ascii="Arial" w:eastAsia="Times New Roman" w:hAnsi="Arial"/>
          <w:color w:val="000000"/>
          <w:sz w:val="28"/>
          <w:szCs w:val="28"/>
          <w:lang w:eastAsia="eu-ES"/>
        </w:rPr>
        <w:t>n forma parte inseparable de aquel</w:t>
      </w:r>
      <w:r w:rsidR="00C21BAD" w:rsidRPr="00C21BAD">
        <w:rPr>
          <w:rFonts w:ascii="Arial" w:eastAsia="Times New Roman" w:hAnsi="Arial"/>
          <w:color w:val="000000"/>
          <w:sz w:val="28"/>
          <w:szCs w:val="28"/>
          <w:lang w:eastAsia="eu-ES"/>
        </w:rPr>
        <w:t xml:space="preserve"> anhelo, de</w:t>
      </w:r>
      <w:r w:rsidR="00D9759F">
        <w:rPr>
          <w:rFonts w:ascii="Arial" w:eastAsia="Times New Roman" w:hAnsi="Arial"/>
          <w:color w:val="000000"/>
          <w:sz w:val="28"/>
          <w:szCs w:val="28"/>
          <w:lang w:eastAsia="eu-ES"/>
        </w:rPr>
        <w:t>l mismo deseo de plenitud (</w:t>
      </w:r>
      <w:r w:rsidR="00D9759F" w:rsidRPr="00D9759F">
        <w:rPr>
          <w:rFonts w:ascii="Arial" w:eastAsia="Times New Roman" w:hAnsi="Arial"/>
          <w:i/>
          <w:color w:val="000000"/>
          <w:sz w:val="28"/>
          <w:szCs w:val="28"/>
          <w:lang w:eastAsia="eu-ES"/>
        </w:rPr>
        <w:t>deseo de eternidad</w:t>
      </w:r>
      <w:r w:rsidR="00D9759F">
        <w:rPr>
          <w:rFonts w:ascii="Arial" w:eastAsia="Times New Roman" w:hAnsi="Arial"/>
          <w:color w:val="000000"/>
          <w:sz w:val="28"/>
          <w:szCs w:val="28"/>
          <w:lang w:eastAsia="eu-ES"/>
        </w:rPr>
        <w:t xml:space="preserve">) que </w:t>
      </w:r>
      <w:r>
        <w:rPr>
          <w:rFonts w:ascii="Arial" w:eastAsia="Times New Roman" w:hAnsi="Arial"/>
          <w:color w:val="000000"/>
          <w:sz w:val="28"/>
          <w:szCs w:val="28"/>
          <w:lang w:eastAsia="eu-ES"/>
        </w:rPr>
        <w:t>acabamos de citar.</w:t>
      </w:r>
    </w:p>
    <w:p w:rsidR="00C21BAD" w:rsidRPr="00C21BAD" w:rsidRDefault="00C21BAD" w:rsidP="00C21BAD">
      <w:pPr>
        <w:tabs>
          <w:tab w:val="left" w:pos="2835"/>
        </w:tabs>
        <w:autoSpaceDE w:val="0"/>
        <w:autoSpaceDN w:val="0"/>
        <w:adjustRightInd w:val="0"/>
        <w:spacing w:line="360" w:lineRule="auto"/>
        <w:ind w:firstLine="284"/>
        <w:jc w:val="both"/>
        <w:rPr>
          <w:rFonts w:ascii="Arial" w:eastAsia="Times New Roman" w:hAnsi="Arial"/>
          <w:sz w:val="24"/>
          <w:szCs w:val="24"/>
          <w:lang w:eastAsia="eu-ES"/>
        </w:rPr>
      </w:pPr>
    </w:p>
    <w:p w:rsidR="007155BA" w:rsidRDefault="007155BA" w:rsidP="007155BA">
      <w:pPr>
        <w:spacing w:line="360" w:lineRule="auto"/>
        <w:rPr>
          <w:rFonts w:ascii="Arial" w:hAnsi="Arial"/>
          <w:sz w:val="28"/>
          <w:szCs w:val="28"/>
        </w:rPr>
      </w:pPr>
      <w:r w:rsidRPr="00CA04F5">
        <w:rPr>
          <w:rFonts w:ascii="Arial" w:hAnsi="Arial"/>
          <w:sz w:val="28"/>
          <w:szCs w:val="28"/>
        </w:rPr>
        <w:t>¿Y en Navarra?...</w:t>
      </w:r>
    </w:p>
    <w:p w:rsidR="007155BA" w:rsidRPr="007155BA" w:rsidRDefault="007155BA" w:rsidP="0018056F">
      <w:pPr>
        <w:spacing w:after="0" w:line="360" w:lineRule="auto"/>
        <w:jc w:val="both"/>
        <w:rPr>
          <w:rFonts w:ascii="Times New Roman" w:eastAsia="Times New Roman" w:hAnsi="Times New Roman" w:cs="Times New Roman"/>
          <w:sz w:val="28"/>
          <w:szCs w:val="28"/>
          <w:lang w:val="eu-ES" w:eastAsia="eu-ES"/>
        </w:rPr>
      </w:pPr>
      <w:r w:rsidRPr="007155BA">
        <w:rPr>
          <w:rFonts w:ascii="Arial" w:eastAsiaTheme="minorEastAsia" w:hAnsi="Arial"/>
          <w:color w:val="000000" w:themeColor="text1"/>
          <w:kern w:val="24"/>
          <w:sz w:val="28"/>
          <w:szCs w:val="28"/>
          <w:lang w:val="eu-ES" w:eastAsia="eu-ES"/>
        </w:rPr>
        <w:t xml:space="preserve">“En los </w:t>
      </w:r>
      <w:proofErr w:type="spellStart"/>
      <w:r w:rsidRPr="007155BA">
        <w:rPr>
          <w:rFonts w:ascii="Arial" w:eastAsiaTheme="minorEastAsia" w:hAnsi="Arial"/>
          <w:color w:val="000000" w:themeColor="text1"/>
          <w:kern w:val="24"/>
          <w:sz w:val="28"/>
          <w:szCs w:val="28"/>
          <w:lang w:val="eu-ES" w:eastAsia="eu-ES"/>
        </w:rPr>
        <w:t>jóvenes</w:t>
      </w:r>
      <w:proofErr w:type="spellEnd"/>
      <w:r w:rsidRPr="007155BA">
        <w:rPr>
          <w:rFonts w:ascii="Arial" w:eastAsiaTheme="minorEastAsia" w:hAnsi="Arial"/>
          <w:color w:val="000000" w:themeColor="text1"/>
          <w:kern w:val="24"/>
          <w:sz w:val="28"/>
          <w:szCs w:val="28"/>
          <w:lang w:val="eu-ES" w:eastAsia="eu-ES"/>
        </w:rPr>
        <w:t xml:space="preserve"> </w:t>
      </w:r>
      <w:proofErr w:type="spellStart"/>
      <w:r w:rsidRPr="007155BA">
        <w:rPr>
          <w:rFonts w:ascii="Arial" w:eastAsiaTheme="minorEastAsia" w:hAnsi="Arial"/>
          <w:color w:val="000000" w:themeColor="text1"/>
          <w:kern w:val="24"/>
          <w:sz w:val="28"/>
          <w:szCs w:val="28"/>
          <w:lang w:val="eu-ES" w:eastAsia="eu-ES"/>
        </w:rPr>
        <w:t>navarros</w:t>
      </w:r>
      <w:proofErr w:type="spellEnd"/>
      <w:r w:rsidRPr="007155BA">
        <w:rPr>
          <w:rFonts w:ascii="Arial" w:eastAsiaTheme="minorEastAsia" w:hAnsi="Arial"/>
          <w:color w:val="000000" w:themeColor="text1"/>
          <w:kern w:val="24"/>
          <w:sz w:val="28"/>
          <w:szCs w:val="28"/>
          <w:lang w:val="eu-ES" w:eastAsia="eu-ES"/>
        </w:rPr>
        <w:t xml:space="preserve"> </w:t>
      </w:r>
      <w:proofErr w:type="spellStart"/>
      <w:r w:rsidRPr="007155BA">
        <w:rPr>
          <w:rFonts w:ascii="Arial" w:eastAsiaTheme="minorEastAsia" w:hAnsi="Arial"/>
          <w:color w:val="000000" w:themeColor="text1"/>
          <w:kern w:val="24"/>
          <w:sz w:val="28"/>
          <w:szCs w:val="28"/>
          <w:lang w:val="eu-ES" w:eastAsia="eu-ES"/>
        </w:rPr>
        <w:t>se</w:t>
      </w:r>
      <w:proofErr w:type="spellEnd"/>
      <w:r w:rsidRPr="007155BA">
        <w:rPr>
          <w:rFonts w:ascii="Arial" w:eastAsiaTheme="minorEastAsia" w:hAnsi="Arial"/>
          <w:color w:val="000000" w:themeColor="text1"/>
          <w:kern w:val="24"/>
          <w:sz w:val="28"/>
          <w:szCs w:val="28"/>
          <w:lang w:val="eu-ES" w:eastAsia="eu-ES"/>
        </w:rPr>
        <w:t xml:space="preserve"> da la </w:t>
      </w:r>
      <w:proofErr w:type="spellStart"/>
      <w:r w:rsidRPr="007155BA">
        <w:rPr>
          <w:rFonts w:ascii="Arial" w:eastAsiaTheme="minorEastAsia" w:hAnsi="Arial"/>
          <w:color w:val="000000" w:themeColor="text1"/>
          <w:kern w:val="24"/>
          <w:sz w:val="28"/>
          <w:szCs w:val="28"/>
          <w:lang w:val="eu-ES" w:eastAsia="eu-ES"/>
        </w:rPr>
        <w:t>mayor</w:t>
      </w:r>
      <w:proofErr w:type="spellEnd"/>
      <w:r w:rsidRPr="007155BA">
        <w:rPr>
          <w:rFonts w:ascii="Arial" w:eastAsiaTheme="minorEastAsia" w:hAnsi="Arial"/>
          <w:color w:val="000000" w:themeColor="text1"/>
          <w:kern w:val="24"/>
          <w:sz w:val="28"/>
          <w:szCs w:val="28"/>
          <w:lang w:val="eu-ES" w:eastAsia="eu-ES"/>
        </w:rPr>
        <w:t xml:space="preserve"> </w:t>
      </w:r>
      <w:proofErr w:type="spellStart"/>
      <w:r w:rsidRPr="007155BA">
        <w:rPr>
          <w:rFonts w:ascii="Arial" w:eastAsiaTheme="minorEastAsia" w:hAnsi="Arial"/>
          <w:color w:val="000000" w:themeColor="text1"/>
          <w:kern w:val="24"/>
          <w:sz w:val="28"/>
          <w:szCs w:val="28"/>
          <w:lang w:val="eu-ES" w:eastAsia="eu-ES"/>
        </w:rPr>
        <w:t>polarización</w:t>
      </w:r>
      <w:proofErr w:type="spellEnd"/>
      <w:r w:rsidRPr="007155BA">
        <w:rPr>
          <w:rFonts w:ascii="Arial" w:eastAsiaTheme="minorEastAsia" w:hAnsi="Arial"/>
          <w:color w:val="000000" w:themeColor="text1"/>
          <w:kern w:val="24"/>
          <w:sz w:val="28"/>
          <w:szCs w:val="28"/>
          <w:lang w:val="eu-ES" w:eastAsia="eu-ES"/>
        </w:rPr>
        <w:t xml:space="preserve"> </w:t>
      </w:r>
      <w:proofErr w:type="spellStart"/>
      <w:r w:rsidRPr="007155BA">
        <w:rPr>
          <w:rFonts w:ascii="Arial" w:eastAsiaTheme="minorEastAsia" w:hAnsi="Arial"/>
          <w:color w:val="000000" w:themeColor="text1"/>
          <w:kern w:val="24"/>
          <w:sz w:val="28"/>
          <w:szCs w:val="28"/>
          <w:lang w:val="eu-ES" w:eastAsia="eu-ES"/>
        </w:rPr>
        <w:t>en</w:t>
      </w:r>
      <w:proofErr w:type="spellEnd"/>
      <w:r w:rsidRPr="007155BA">
        <w:rPr>
          <w:rFonts w:ascii="Arial" w:eastAsiaTheme="minorEastAsia" w:hAnsi="Arial"/>
          <w:color w:val="000000" w:themeColor="text1"/>
          <w:kern w:val="24"/>
          <w:sz w:val="28"/>
          <w:szCs w:val="28"/>
          <w:lang w:val="eu-ES" w:eastAsia="eu-ES"/>
        </w:rPr>
        <w:t xml:space="preserve"> </w:t>
      </w:r>
      <w:proofErr w:type="spellStart"/>
      <w:r w:rsidRPr="007155BA">
        <w:rPr>
          <w:rFonts w:ascii="Arial" w:eastAsiaTheme="minorEastAsia" w:hAnsi="Arial"/>
          <w:color w:val="000000" w:themeColor="text1"/>
          <w:kern w:val="24"/>
          <w:sz w:val="28"/>
          <w:szCs w:val="28"/>
          <w:lang w:val="eu-ES" w:eastAsia="eu-ES"/>
        </w:rPr>
        <w:t>cuanto</w:t>
      </w:r>
      <w:proofErr w:type="spellEnd"/>
      <w:r w:rsidRPr="007155BA">
        <w:rPr>
          <w:rFonts w:ascii="Arial" w:eastAsiaTheme="minorEastAsia" w:hAnsi="Arial"/>
          <w:color w:val="000000" w:themeColor="text1"/>
          <w:kern w:val="24"/>
          <w:sz w:val="28"/>
          <w:szCs w:val="28"/>
          <w:lang w:val="eu-ES" w:eastAsia="eu-ES"/>
        </w:rPr>
        <w:t xml:space="preserve"> al </w:t>
      </w:r>
      <w:proofErr w:type="spellStart"/>
      <w:r w:rsidRPr="007155BA">
        <w:rPr>
          <w:rFonts w:ascii="Arial" w:eastAsiaTheme="minorEastAsia" w:hAnsi="Arial"/>
          <w:color w:val="000000" w:themeColor="text1"/>
          <w:kern w:val="24"/>
          <w:sz w:val="28"/>
          <w:szCs w:val="28"/>
          <w:lang w:val="eu-ES" w:eastAsia="eu-ES"/>
        </w:rPr>
        <w:t>sentimiento</w:t>
      </w:r>
      <w:proofErr w:type="spellEnd"/>
      <w:r w:rsidRPr="007155BA">
        <w:rPr>
          <w:rFonts w:ascii="Arial" w:eastAsiaTheme="minorEastAsia" w:hAnsi="Arial"/>
          <w:color w:val="000000" w:themeColor="text1"/>
          <w:kern w:val="24"/>
          <w:sz w:val="28"/>
          <w:szCs w:val="28"/>
          <w:lang w:val="eu-ES" w:eastAsia="eu-ES"/>
        </w:rPr>
        <w:t xml:space="preserve"> </w:t>
      </w:r>
      <w:proofErr w:type="spellStart"/>
      <w:r w:rsidRPr="007155BA">
        <w:rPr>
          <w:rFonts w:ascii="Arial" w:eastAsiaTheme="minorEastAsia" w:hAnsi="Arial"/>
          <w:color w:val="000000" w:themeColor="text1"/>
          <w:kern w:val="24"/>
          <w:sz w:val="28"/>
          <w:szCs w:val="28"/>
          <w:lang w:val="eu-ES" w:eastAsia="eu-ES"/>
        </w:rPr>
        <w:t>religioso</w:t>
      </w:r>
      <w:proofErr w:type="spellEnd"/>
      <w:r w:rsidRPr="007155BA">
        <w:rPr>
          <w:rFonts w:ascii="Arial" w:eastAsiaTheme="minorEastAsia" w:hAnsi="Arial"/>
          <w:color w:val="000000" w:themeColor="text1"/>
          <w:kern w:val="24"/>
          <w:sz w:val="28"/>
          <w:szCs w:val="28"/>
          <w:lang w:val="eu-ES" w:eastAsia="eu-ES"/>
        </w:rPr>
        <w:t xml:space="preserve">” (Javier </w:t>
      </w:r>
      <w:proofErr w:type="spellStart"/>
      <w:r w:rsidRPr="007155BA">
        <w:rPr>
          <w:rFonts w:ascii="Arial" w:eastAsiaTheme="minorEastAsia" w:hAnsi="Arial"/>
          <w:color w:val="000000" w:themeColor="text1"/>
          <w:kern w:val="24"/>
          <w:sz w:val="28"/>
          <w:szCs w:val="28"/>
          <w:lang w:val="eu-ES" w:eastAsia="eu-ES"/>
        </w:rPr>
        <w:t>Elzo</w:t>
      </w:r>
      <w:proofErr w:type="spellEnd"/>
      <w:r>
        <w:rPr>
          <w:rFonts w:ascii="Arial" w:eastAsiaTheme="minorEastAsia" w:hAnsi="Arial"/>
          <w:color w:val="000000" w:themeColor="text1"/>
          <w:kern w:val="24"/>
          <w:sz w:val="28"/>
          <w:szCs w:val="28"/>
          <w:lang w:val="eu-ES" w:eastAsia="eu-ES"/>
        </w:rPr>
        <w:t xml:space="preserve">, </w:t>
      </w:r>
      <w:proofErr w:type="spellStart"/>
      <w:r>
        <w:rPr>
          <w:rFonts w:ascii="Arial" w:eastAsiaTheme="minorEastAsia" w:hAnsi="Arial"/>
          <w:color w:val="000000" w:themeColor="text1"/>
          <w:kern w:val="24"/>
          <w:sz w:val="28"/>
          <w:szCs w:val="28"/>
          <w:lang w:val="eu-ES" w:eastAsia="eu-ES"/>
        </w:rPr>
        <w:t>sociólogo</w:t>
      </w:r>
      <w:proofErr w:type="spellEnd"/>
      <w:r>
        <w:rPr>
          <w:rFonts w:ascii="Arial" w:eastAsiaTheme="minorEastAsia" w:hAnsi="Arial"/>
          <w:color w:val="000000" w:themeColor="text1"/>
          <w:kern w:val="24"/>
          <w:sz w:val="28"/>
          <w:szCs w:val="28"/>
          <w:lang w:val="eu-ES" w:eastAsia="eu-ES"/>
        </w:rPr>
        <w:t xml:space="preserve"> de la </w:t>
      </w:r>
      <w:proofErr w:type="spellStart"/>
      <w:r>
        <w:rPr>
          <w:rFonts w:ascii="Arial" w:eastAsiaTheme="minorEastAsia" w:hAnsi="Arial"/>
          <w:color w:val="000000" w:themeColor="text1"/>
          <w:kern w:val="24"/>
          <w:sz w:val="28"/>
          <w:szCs w:val="28"/>
          <w:lang w:val="eu-ES" w:eastAsia="eu-ES"/>
        </w:rPr>
        <w:t>juventud</w:t>
      </w:r>
      <w:proofErr w:type="spellEnd"/>
      <w:r w:rsidR="00C324E4">
        <w:rPr>
          <w:rFonts w:ascii="Arial" w:eastAsiaTheme="minorEastAsia" w:hAnsi="Arial"/>
          <w:color w:val="000000" w:themeColor="text1"/>
          <w:kern w:val="24"/>
          <w:sz w:val="28"/>
          <w:szCs w:val="28"/>
          <w:lang w:val="eu-ES" w:eastAsia="eu-ES"/>
        </w:rPr>
        <w:t>…</w:t>
      </w:r>
      <w:r w:rsidRPr="007155BA">
        <w:rPr>
          <w:rFonts w:ascii="Arial" w:eastAsiaTheme="minorEastAsia" w:hAnsi="Arial"/>
          <w:color w:val="000000" w:themeColor="text1"/>
          <w:kern w:val="24"/>
          <w:sz w:val="28"/>
          <w:szCs w:val="28"/>
          <w:lang w:val="eu-ES" w:eastAsia="eu-ES"/>
        </w:rPr>
        <w:t>)</w:t>
      </w:r>
      <w:r>
        <w:rPr>
          <w:rFonts w:ascii="Arial" w:eastAsiaTheme="minorEastAsia" w:hAnsi="Arial"/>
          <w:color w:val="000000" w:themeColor="text1"/>
          <w:kern w:val="24"/>
          <w:sz w:val="28"/>
          <w:szCs w:val="28"/>
          <w:lang w:val="eu-ES" w:eastAsia="eu-ES"/>
        </w:rPr>
        <w:t>.</w:t>
      </w:r>
    </w:p>
    <w:p w:rsidR="007155BA" w:rsidRPr="00CA04F5" w:rsidRDefault="007155BA" w:rsidP="007155BA">
      <w:pPr>
        <w:pStyle w:val="Prrafodelista"/>
        <w:numPr>
          <w:ilvl w:val="0"/>
          <w:numId w:val="14"/>
        </w:numPr>
        <w:spacing w:line="360" w:lineRule="auto"/>
        <w:ind w:left="714" w:hanging="357"/>
        <w:jc w:val="both"/>
        <w:rPr>
          <w:rFonts w:ascii="Arial" w:hAnsi="Arial" w:cs="Arial"/>
          <w:sz w:val="28"/>
          <w:szCs w:val="28"/>
        </w:rPr>
      </w:pPr>
      <w:proofErr w:type="spellStart"/>
      <w:r w:rsidRPr="00CA04F5">
        <w:rPr>
          <w:rFonts w:ascii="Arial" w:eastAsiaTheme="minorEastAsia" w:hAnsi="Arial" w:cs="Arial"/>
          <w:color w:val="000000" w:themeColor="text1"/>
          <w:kern w:val="24"/>
          <w:sz w:val="28"/>
          <w:szCs w:val="28"/>
        </w:rPr>
        <w:t>Semejanzas</w:t>
      </w:r>
      <w:proofErr w:type="spellEnd"/>
      <w:r w:rsidRPr="00CA04F5">
        <w:rPr>
          <w:rFonts w:ascii="Arial" w:eastAsiaTheme="minorEastAsia" w:hAnsi="Arial" w:cs="Arial"/>
          <w:color w:val="000000" w:themeColor="text1"/>
          <w:kern w:val="24"/>
          <w:sz w:val="28"/>
          <w:szCs w:val="28"/>
        </w:rPr>
        <w:t xml:space="preserve"> con el </w:t>
      </w:r>
      <w:proofErr w:type="spellStart"/>
      <w:r w:rsidRPr="00CA04F5">
        <w:rPr>
          <w:rFonts w:ascii="Arial" w:eastAsiaTheme="minorEastAsia" w:hAnsi="Arial" w:cs="Arial"/>
          <w:color w:val="000000" w:themeColor="text1"/>
          <w:kern w:val="24"/>
          <w:sz w:val="28"/>
          <w:szCs w:val="28"/>
        </w:rPr>
        <w:t>Estado</w:t>
      </w:r>
      <w:proofErr w:type="spellEnd"/>
      <w:r w:rsidRPr="00CA04F5">
        <w:rPr>
          <w:rFonts w:ascii="Arial" w:eastAsiaTheme="minorEastAsia" w:hAnsi="Arial" w:cs="Arial"/>
          <w:color w:val="000000" w:themeColor="text1"/>
          <w:kern w:val="24"/>
          <w:sz w:val="28"/>
          <w:szCs w:val="28"/>
        </w:rPr>
        <w:t xml:space="preserve"> (¿</w:t>
      </w:r>
      <w:proofErr w:type="spellStart"/>
      <w:r w:rsidRPr="00CA04F5">
        <w:rPr>
          <w:rFonts w:ascii="Arial" w:eastAsiaTheme="minorEastAsia" w:hAnsi="Arial" w:cs="Arial"/>
          <w:color w:val="000000" w:themeColor="text1"/>
          <w:kern w:val="24"/>
          <w:sz w:val="28"/>
          <w:szCs w:val="28"/>
        </w:rPr>
        <w:t>identidad</w:t>
      </w:r>
      <w:proofErr w:type="spellEnd"/>
      <w:r w:rsidRPr="00CA04F5">
        <w:rPr>
          <w:rFonts w:ascii="Arial" w:eastAsiaTheme="minorEastAsia" w:hAnsi="Arial" w:cs="Arial"/>
          <w:color w:val="000000" w:themeColor="text1"/>
          <w:kern w:val="24"/>
          <w:sz w:val="28"/>
          <w:szCs w:val="28"/>
        </w:rPr>
        <w:t xml:space="preserve"> </w:t>
      </w:r>
      <w:proofErr w:type="spellStart"/>
      <w:r w:rsidRPr="00CA04F5">
        <w:rPr>
          <w:rFonts w:ascii="Arial" w:eastAsiaTheme="minorEastAsia" w:hAnsi="Arial" w:cs="Arial"/>
          <w:color w:val="000000" w:themeColor="text1"/>
          <w:kern w:val="24"/>
          <w:sz w:val="28"/>
          <w:szCs w:val="28"/>
        </w:rPr>
        <w:t>navarra</w:t>
      </w:r>
      <w:proofErr w:type="spellEnd"/>
      <w:r w:rsidRPr="00CA04F5">
        <w:rPr>
          <w:rFonts w:ascii="Arial" w:eastAsiaTheme="minorEastAsia" w:hAnsi="Arial" w:cs="Arial"/>
          <w:color w:val="000000" w:themeColor="text1"/>
          <w:kern w:val="24"/>
          <w:sz w:val="28"/>
          <w:szCs w:val="28"/>
        </w:rPr>
        <w:t>? ¿</w:t>
      </w:r>
      <w:r w:rsidRPr="00CA04F5">
        <w:rPr>
          <w:rFonts w:ascii="Arial" w:eastAsiaTheme="minorEastAsia" w:hAnsi="Arial" w:cs="Arial"/>
          <w:i/>
          <w:iCs/>
          <w:color w:val="000000" w:themeColor="text1"/>
          <w:kern w:val="24"/>
          <w:sz w:val="28"/>
          <w:szCs w:val="28"/>
        </w:rPr>
        <w:t>euskaldun fededun</w:t>
      </w:r>
      <w:r w:rsidRPr="00CA04F5">
        <w:rPr>
          <w:rFonts w:ascii="Arial" w:eastAsiaTheme="minorEastAsia" w:hAnsi="Arial" w:cs="Arial"/>
          <w:color w:val="000000" w:themeColor="text1"/>
          <w:kern w:val="24"/>
          <w:sz w:val="28"/>
          <w:szCs w:val="28"/>
        </w:rPr>
        <w:t xml:space="preserve">?) y </w:t>
      </w:r>
      <w:proofErr w:type="spellStart"/>
      <w:r w:rsidRPr="00CA04F5">
        <w:rPr>
          <w:rFonts w:ascii="Arial" w:eastAsiaTheme="minorEastAsia" w:hAnsi="Arial" w:cs="Arial"/>
          <w:color w:val="000000" w:themeColor="text1"/>
          <w:kern w:val="24"/>
          <w:sz w:val="28"/>
          <w:szCs w:val="28"/>
        </w:rPr>
        <w:t>particularidades</w:t>
      </w:r>
      <w:proofErr w:type="spellEnd"/>
      <w:r w:rsidRPr="00CA04F5">
        <w:rPr>
          <w:rFonts w:ascii="Arial" w:eastAsiaTheme="minorEastAsia" w:hAnsi="Arial" w:cs="Arial"/>
          <w:color w:val="000000" w:themeColor="text1"/>
          <w:kern w:val="24"/>
          <w:sz w:val="28"/>
          <w:szCs w:val="28"/>
        </w:rPr>
        <w:t xml:space="preserve"> de Navarra: </w:t>
      </w:r>
      <w:proofErr w:type="spellStart"/>
      <w:r w:rsidRPr="00CA04F5">
        <w:rPr>
          <w:rFonts w:ascii="Arial" w:eastAsiaTheme="minorEastAsia" w:hAnsi="Arial" w:cs="Arial"/>
          <w:color w:val="000000" w:themeColor="text1"/>
          <w:kern w:val="24"/>
          <w:sz w:val="28"/>
          <w:szCs w:val="28"/>
        </w:rPr>
        <w:t>por</w:t>
      </w:r>
      <w:proofErr w:type="spellEnd"/>
      <w:r w:rsidRPr="00CA04F5">
        <w:rPr>
          <w:rFonts w:ascii="Arial" w:eastAsiaTheme="minorEastAsia" w:hAnsi="Arial" w:cs="Arial"/>
          <w:color w:val="000000" w:themeColor="text1"/>
          <w:kern w:val="24"/>
          <w:sz w:val="28"/>
          <w:szCs w:val="28"/>
        </w:rPr>
        <w:t xml:space="preserve"> su historia, </w:t>
      </w:r>
      <w:proofErr w:type="spellStart"/>
      <w:r w:rsidRPr="00CA04F5">
        <w:rPr>
          <w:rFonts w:ascii="Arial" w:eastAsiaTheme="minorEastAsia" w:hAnsi="Arial" w:cs="Arial"/>
          <w:color w:val="000000" w:themeColor="text1"/>
          <w:kern w:val="24"/>
          <w:sz w:val="28"/>
          <w:szCs w:val="28"/>
        </w:rPr>
        <w:t>especialmente</w:t>
      </w:r>
      <w:proofErr w:type="spellEnd"/>
      <w:r w:rsidRPr="00CA04F5">
        <w:rPr>
          <w:rFonts w:ascii="Arial" w:eastAsiaTheme="minorEastAsia" w:hAnsi="Arial" w:cs="Arial"/>
          <w:color w:val="000000" w:themeColor="text1"/>
          <w:kern w:val="24"/>
          <w:sz w:val="28"/>
          <w:szCs w:val="28"/>
        </w:rPr>
        <w:t xml:space="preserve"> la </w:t>
      </w:r>
      <w:proofErr w:type="spellStart"/>
      <w:r w:rsidRPr="00CA04F5">
        <w:rPr>
          <w:rFonts w:ascii="Arial" w:eastAsiaTheme="minorEastAsia" w:hAnsi="Arial" w:cs="Arial"/>
          <w:color w:val="000000" w:themeColor="text1"/>
          <w:kern w:val="24"/>
          <w:sz w:val="28"/>
          <w:szCs w:val="28"/>
        </w:rPr>
        <w:t>contemporánea</w:t>
      </w:r>
      <w:proofErr w:type="spellEnd"/>
      <w:r w:rsidRPr="00CA04F5">
        <w:rPr>
          <w:rFonts w:ascii="Arial" w:eastAsiaTheme="minorEastAsia" w:hAnsi="Arial" w:cs="Arial"/>
          <w:color w:val="000000" w:themeColor="text1"/>
          <w:kern w:val="24"/>
          <w:sz w:val="28"/>
          <w:szCs w:val="28"/>
        </w:rPr>
        <w:t xml:space="preserve"> con el </w:t>
      </w:r>
      <w:proofErr w:type="spellStart"/>
      <w:r w:rsidRPr="00CA04F5">
        <w:rPr>
          <w:rFonts w:ascii="Arial" w:eastAsiaTheme="minorEastAsia" w:hAnsi="Arial" w:cs="Arial"/>
          <w:color w:val="000000" w:themeColor="text1"/>
          <w:kern w:val="24"/>
          <w:sz w:val="28"/>
          <w:szCs w:val="28"/>
        </w:rPr>
        <w:t>carlismo</w:t>
      </w:r>
      <w:proofErr w:type="spellEnd"/>
      <w:r w:rsidRPr="00CA04F5">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 xml:space="preserve">y la memoria </w:t>
      </w:r>
      <w:proofErr w:type="spellStart"/>
      <w:r>
        <w:rPr>
          <w:rFonts w:ascii="Arial" w:eastAsiaTheme="minorEastAsia" w:hAnsi="Arial" w:cs="Arial"/>
          <w:color w:val="000000" w:themeColor="text1"/>
          <w:kern w:val="24"/>
          <w:sz w:val="28"/>
          <w:szCs w:val="28"/>
        </w:rPr>
        <w:t>desde</w:t>
      </w:r>
      <w:proofErr w:type="spellEnd"/>
      <w:r>
        <w:rPr>
          <w:rFonts w:ascii="Arial" w:eastAsiaTheme="minorEastAsia" w:hAnsi="Arial" w:cs="Arial"/>
          <w:color w:val="000000" w:themeColor="text1"/>
          <w:kern w:val="24"/>
          <w:sz w:val="28"/>
          <w:szCs w:val="28"/>
        </w:rPr>
        <w:t xml:space="preserve"> </w:t>
      </w:r>
      <w:r w:rsidRPr="00CA04F5">
        <w:rPr>
          <w:rFonts w:ascii="Arial" w:eastAsiaTheme="minorEastAsia" w:hAnsi="Arial" w:cs="Arial"/>
          <w:color w:val="000000" w:themeColor="text1"/>
          <w:kern w:val="24"/>
          <w:sz w:val="28"/>
          <w:szCs w:val="28"/>
        </w:rPr>
        <w:t xml:space="preserve">la II </w:t>
      </w:r>
      <w:proofErr w:type="spellStart"/>
      <w:r w:rsidRPr="00CA04F5">
        <w:rPr>
          <w:rFonts w:ascii="Arial" w:eastAsiaTheme="minorEastAsia" w:hAnsi="Arial" w:cs="Arial"/>
          <w:color w:val="000000" w:themeColor="text1"/>
          <w:kern w:val="24"/>
          <w:sz w:val="28"/>
          <w:szCs w:val="28"/>
        </w:rPr>
        <w:t>República</w:t>
      </w:r>
      <w:proofErr w:type="spellEnd"/>
      <w:r w:rsidRPr="00CA04F5">
        <w:rPr>
          <w:rFonts w:ascii="Arial" w:eastAsiaTheme="minorEastAsia" w:hAnsi="Arial" w:cs="Arial"/>
          <w:color w:val="000000" w:themeColor="text1"/>
          <w:kern w:val="24"/>
          <w:sz w:val="28"/>
          <w:szCs w:val="28"/>
        </w:rPr>
        <w:t xml:space="preserve"> y la </w:t>
      </w:r>
      <w:proofErr w:type="spellStart"/>
      <w:r w:rsidRPr="00CA04F5">
        <w:rPr>
          <w:rFonts w:ascii="Arial" w:eastAsiaTheme="minorEastAsia" w:hAnsi="Arial" w:cs="Arial"/>
          <w:color w:val="000000" w:themeColor="text1"/>
          <w:kern w:val="24"/>
          <w:sz w:val="28"/>
          <w:szCs w:val="28"/>
        </w:rPr>
        <w:t>guerra</w:t>
      </w:r>
      <w:proofErr w:type="spellEnd"/>
      <w:r w:rsidRPr="00CA04F5">
        <w:rPr>
          <w:rFonts w:ascii="Arial" w:eastAsiaTheme="minorEastAsia" w:hAnsi="Arial" w:cs="Arial"/>
          <w:color w:val="000000" w:themeColor="text1"/>
          <w:kern w:val="24"/>
          <w:sz w:val="28"/>
          <w:szCs w:val="28"/>
        </w:rPr>
        <w:t xml:space="preserve"> </w:t>
      </w:r>
      <w:proofErr w:type="spellStart"/>
      <w:r w:rsidRPr="00CA04F5">
        <w:rPr>
          <w:rFonts w:ascii="Arial" w:eastAsiaTheme="minorEastAsia" w:hAnsi="Arial" w:cs="Arial"/>
          <w:color w:val="000000" w:themeColor="text1"/>
          <w:kern w:val="24"/>
          <w:sz w:val="28"/>
          <w:szCs w:val="28"/>
        </w:rPr>
        <w:t>civil</w:t>
      </w:r>
      <w:proofErr w:type="spellEnd"/>
      <w:r>
        <w:rPr>
          <w:rFonts w:ascii="Arial" w:eastAsiaTheme="minorEastAsia" w:hAnsi="Arial" w:cs="Arial"/>
          <w:color w:val="000000" w:themeColor="text1"/>
          <w:kern w:val="24"/>
          <w:sz w:val="28"/>
          <w:szCs w:val="28"/>
        </w:rPr>
        <w:t xml:space="preserve">, la </w:t>
      </w:r>
      <w:proofErr w:type="spellStart"/>
      <w:r>
        <w:rPr>
          <w:rFonts w:ascii="Arial" w:eastAsiaTheme="minorEastAsia" w:hAnsi="Arial" w:cs="Arial"/>
          <w:color w:val="000000" w:themeColor="text1"/>
          <w:kern w:val="24"/>
          <w:sz w:val="28"/>
          <w:szCs w:val="28"/>
        </w:rPr>
        <w:t>transición</w:t>
      </w:r>
      <w:proofErr w:type="spellEnd"/>
      <w:r>
        <w:rPr>
          <w:rFonts w:ascii="Arial" w:eastAsiaTheme="minorEastAsia" w:hAnsi="Arial" w:cs="Arial"/>
          <w:color w:val="000000" w:themeColor="text1"/>
          <w:kern w:val="24"/>
          <w:sz w:val="28"/>
          <w:szCs w:val="28"/>
        </w:rPr>
        <w:t xml:space="preserve"> y el </w:t>
      </w:r>
      <w:proofErr w:type="spellStart"/>
      <w:r w:rsidRPr="006149EA">
        <w:rPr>
          <w:rFonts w:ascii="Arial" w:eastAsiaTheme="minorEastAsia" w:hAnsi="Arial" w:cs="Arial"/>
          <w:i/>
          <w:color w:val="000000" w:themeColor="text1"/>
          <w:kern w:val="24"/>
          <w:sz w:val="28"/>
          <w:szCs w:val="28"/>
        </w:rPr>
        <w:t>régimen</w:t>
      </w:r>
      <w:proofErr w:type="spellEnd"/>
      <w:r w:rsidRPr="006149EA">
        <w:rPr>
          <w:rFonts w:ascii="Arial" w:eastAsiaTheme="minorEastAsia" w:hAnsi="Arial" w:cs="Arial"/>
          <w:i/>
          <w:color w:val="000000" w:themeColor="text1"/>
          <w:kern w:val="24"/>
          <w:sz w:val="28"/>
          <w:szCs w:val="28"/>
        </w:rPr>
        <w:t xml:space="preserve"> </w:t>
      </w:r>
      <w:proofErr w:type="spellStart"/>
      <w:r w:rsidRPr="006149EA">
        <w:rPr>
          <w:rFonts w:ascii="Arial" w:eastAsiaTheme="minorEastAsia" w:hAnsi="Arial" w:cs="Arial"/>
          <w:i/>
          <w:color w:val="000000" w:themeColor="text1"/>
          <w:kern w:val="24"/>
          <w:sz w:val="28"/>
          <w:szCs w:val="28"/>
        </w:rPr>
        <w:t>navarrista</w:t>
      </w:r>
      <w:proofErr w:type="spellEnd"/>
      <w:r>
        <w:rPr>
          <w:rFonts w:ascii="Arial" w:eastAsiaTheme="minorEastAsia" w:hAnsi="Arial" w:cs="Arial"/>
          <w:color w:val="000000" w:themeColor="text1"/>
          <w:kern w:val="24"/>
          <w:sz w:val="28"/>
          <w:szCs w:val="28"/>
        </w:rPr>
        <w:t xml:space="preserve">, </w:t>
      </w:r>
      <w:proofErr w:type="spellStart"/>
      <w:r w:rsidRPr="00DD1D2D">
        <w:rPr>
          <w:rFonts w:ascii="Arial" w:eastAsiaTheme="minorEastAsia" w:hAnsi="Arial" w:cs="Arial"/>
          <w:color w:val="000000" w:themeColor="text1"/>
          <w:kern w:val="24"/>
          <w:sz w:val="28"/>
          <w:szCs w:val="28"/>
        </w:rPr>
        <w:t>nuevo</w:t>
      </w:r>
      <w:proofErr w:type="spellEnd"/>
      <w:r w:rsidR="00DD1D2D" w:rsidRPr="00DD1D2D">
        <w:rPr>
          <w:rFonts w:ascii="Arial" w:eastAsiaTheme="minorEastAsia" w:hAnsi="Arial" w:cs="Arial"/>
          <w:color w:val="000000" w:themeColor="text1"/>
          <w:kern w:val="24"/>
          <w:sz w:val="28"/>
          <w:szCs w:val="28"/>
        </w:rPr>
        <w:t xml:space="preserve"> </w:t>
      </w:r>
      <w:proofErr w:type="spellStart"/>
      <w:r w:rsidR="00DD1D2D">
        <w:rPr>
          <w:rFonts w:ascii="Arial" w:eastAsiaTheme="minorEastAsia" w:hAnsi="Arial" w:cs="Arial"/>
          <w:color w:val="000000" w:themeColor="text1"/>
          <w:kern w:val="24"/>
          <w:sz w:val="28"/>
          <w:szCs w:val="28"/>
        </w:rPr>
        <w:t>gobierno</w:t>
      </w:r>
      <w:proofErr w:type="spellEnd"/>
      <w:r w:rsidR="00DD1D2D">
        <w:rPr>
          <w:rFonts w:ascii="Arial" w:eastAsiaTheme="minorEastAsia" w:hAnsi="Arial" w:cs="Arial"/>
          <w:color w:val="000000" w:themeColor="text1"/>
          <w:kern w:val="24"/>
          <w:sz w:val="28"/>
          <w:szCs w:val="28"/>
        </w:rPr>
        <w:t xml:space="preserve"> y </w:t>
      </w:r>
      <w:proofErr w:type="spellStart"/>
      <w:r w:rsidR="00DD1D2D">
        <w:rPr>
          <w:rFonts w:ascii="Arial" w:eastAsiaTheme="minorEastAsia" w:hAnsi="Arial" w:cs="Arial"/>
          <w:color w:val="000000" w:themeColor="text1"/>
          <w:kern w:val="24"/>
          <w:sz w:val="28"/>
          <w:szCs w:val="28"/>
        </w:rPr>
        <w:t>nuevos</w:t>
      </w:r>
      <w:proofErr w:type="spellEnd"/>
      <w:r w:rsidR="00DD1D2D">
        <w:rPr>
          <w:rFonts w:ascii="Arial" w:eastAsiaTheme="minorEastAsia" w:hAnsi="Arial" w:cs="Arial"/>
          <w:color w:val="000000" w:themeColor="text1"/>
          <w:kern w:val="24"/>
          <w:sz w:val="28"/>
          <w:szCs w:val="28"/>
        </w:rPr>
        <w:t xml:space="preserve"> </w:t>
      </w:r>
      <w:proofErr w:type="spellStart"/>
      <w:r w:rsidR="00DD1D2D">
        <w:rPr>
          <w:rFonts w:ascii="Arial" w:eastAsiaTheme="minorEastAsia" w:hAnsi="Arial" w:cs="Arial"/>
          <w:color w:val="000000" w:themeColor="text1"/>
          <w:kern w:val="24"/>
          <w:sz w:val="28"/>
          <w:szCs w:val="28"/>
        </w:rPr>
        <w:t>ayuntamientos</w:t>
      </w:r>
      <w:proofErr w:type="spellEnd"/>
      <w:r w:rsidR="00DD1D2D">
        <w:rPr>
          <w:rFonts w:ascii="Arial" w:eastAsiaTheme="minorEastAsia" w:hAnsi="Arial" w:cs="Arial"/>
          <w:color w:val="000000" w:themeColor="text1"/>
          <w:kern w:val="24"/>
          <w:sz w:val="28"/>
          <w:szCs w:val="28"/>
        </w:rPr>
        <w:t xml:space="preserve"> (</w:t>
      </w:r>
      <w:proofErr w:type="spellStart"/>
      <w:r w:rsidR="00DD1D2D">
        <w:rPr>
          <w:rFonts w:ascii="Arial" w:eastAsiaTheme="minorEastAsia" w:hAnsi="Arial" w:cs="Arial"/>
          <w:color w:val="000000" w:themeColor="text1"/>
          <w:kern w:val="24"/>
          <w:sz w:val="28"/>
          <w:szCs w:val="28"/>
        </w:rPr>
        <w:t>nuevos</w:t>
      </w:r>
      <w:proofErr w:type="spellEnd"/>
      <w:r w:rsidR="00DD1D2D">
        <w:rPr>
          <w:rFonts w:ascii="Arial" w:eastAsiaTheme="minorEastAsia" w:hAnsi="Arial" w:cs="Arial"/>
          <w:color w:val="000000" w:themeColor="text1"/>
          <w:kern w:val="24"/>
          <w:sz w:val="28"/>
          <w:szCs w:val="28"/>
        </w:rPr>
        <w:t xml:space="preserve"> </w:t>
      </w:r>
      <w:proofErr w:type="spellStart"/>
      <w:r w:rsidR="00DD1D2D">
        <w:rPr>
          <w:rFonts w:ascii="Arial" w:eastAsiaTheme="minorEastAsia" w:hAnsi="Arial" w:cs="Arial"/>
          <w:color w:val="000000" w:themeColor="text1"/>
          <w:kern w:val="24"/>
          <w:sz w:val="28"/>
          <w:szCs w:val="28"/>
        </w:rPr>
        <w:t>signos</w:t>
      </w:r>
      <w:proofErr w:type="spellEnd"/>
      <w:r w:rsidR="00DD1D2D">
        <w:rPr>
          <w:rFonts w:ascii="Arial" w:eastAsiaTheme="minorEastAsia" w:hAnsi="Arial" w:cs="Arial"/>
          <w:color w:val="000000" w:themeColor="text1"/>
          <w:kern w:val="24"/>
          <w:sz w:val="28"/>
          <w:szCs w:val="28"/>
        </w:rPr>
        <w:t xml:space="preserve"> </w:t>
      </w:r>
      <w:proofErr w:type="spellStart"/>
      <w:r w:rsidR="00DD1D2D">
        <w:rPr>
          <w:rFonts w:ascii="Arial" w:eastAsiaTheme="minorEastAsia" w:hAnsi="Arial" w:cs="Arial"/>
          <w:color w:val="000000" w:themeColor="text1"/>
          <w:kern w:val="24"/>
          <w:sz w:val="28"/>
          <w:szCs w:val="28"/>
        </w:rPr>
        <w:t>laicos</w:t>
      </w:r>
      <w:proofErr w:type="spellEnd"/>
      <w:r w:rsidR="00DD1D2D">
        <w:rPr>
          <w:rFonts w:ascii="Arial" w:eastAsiaTheme="minorEastAsia" w:hAnsi="Arial" w:cs="Arial"/>
          <w:color w:val="000000" w:themeColor="text1"/>
          <w:kern w:val="24"/>
          <w:sz w:val="28"/>
          <w:szCs w:val="28"/>
        </w:rPr>
        <w:t>…).</w:t>
      </w:r>
    </w:p>
    <w:p w:rsidR="007155BA" w:rsidRPr="001E500B" w:rsidRDefault="007155BA" w:rsidP="007155BA">
      <w:pPr>
        <w:pStyle w:val="Prrafodelista"/>
        <w:numPr>
          <w:ilvl w:val="0"/>
          <w:numId w:val="14"/>
        </w:numPr>
        <w:spacing w:line="360" w:lineRule="auto"/>
        <w:ind w:left="714" w:hanging="357"/>
        <w:jc w:val="both"/>
        <w:rPr>
          <w:rFonts w:ascii="Arial" w:hAnsi="Arial" w:cs="Arial"/>
          <w:sz w:val="28"/>
          <w:szCs w:val="28"/>
        </w:rPr>
      </w:pPr>
      <w:r w:rsidRPr="00CA04F5">
        <w:rPr>
          <w:rFonts w:ascii="Arial" w:eastAsiaTheme="minorEastAsia" w:hAnsi="Arial" w:cs="Arial"/>
          <w:color w:val="000000" w:themeColor="text1"/>
          <w:kern w:val="24"/>
          <w:sz w:val="28"/>
          <w:szCs w:val="28"/>
          <w:lang w:val="es-ES"/>
        </w:rPr>
        <w:t xml:space="preserve">También </w:t>
      </w:r>
      <w:r>
        <w:rPr>
          <w:rFonts w:ascii="Arial" w:eastAsiaTheme="minorEastAsia" w:hAnsi="Arial" w:cs="Arial"/>
          <w:color w:val="000000" w:themeColor="text1"/>
          <w:kern w:val="24"/>
          <w:sz w:val="28"/>
          <w:szCs w:val="28"/>
          <w:lang w:val="es-ES"/>
        </w:rPr>
        <w:t>en Navarra los cristianos/as hemos</w:t>
      </w:r>
      <w:r w:rsidRPr="00CA04F5">
        <w:rPr>
          <w:rFonts w:ascii="Arial" w:eastAsiaTheme="minorEastAsia" w:hAnsi="Arial" w:cs="Arial"/>
          <w:color w:val="000000" w:themeColor="text1"/>
          <w:kern w:val="24"/>
          <w:sz w:val="28"/>
          <w:szCs w:val="28"/>
          <w:lang w:val="es-ES"/>
        </w:rPr>
        <w:t xml:space="preserve"> de ser </w:t>
      </w:r>
      <w:r w:rsidRPr="00CA04F5">
        <w:rPr>
          <w:rFonts w:ascii="Arial" w:eastAsiaTheme="minorEastAsia" w:hAnsi="Arial" w:cs="Arial"/>
          <w:b/>
          <w:bCs/>
          <w:color w:val="000000" w:themeColor="text1"/>
          <w:kern w:val="24"/>
          <w:sz w:val="28"/>
          <w:szCs w:val="28"/>
          <w:lang w:val="es-ES"/>
        </w:rPr>
        <w:t>agentes de reconciliación</w:t>
      </w:r>
      <w:r w:rsidRPr="00CA04F5">
        <w:rPr>
          <w:rFonts w:ascii="Arial" w:eastAsiaTheme="minorEastAsia" w:hAnsi="Arial" w:cs="Arial"/>
          <w:color w:val="000000" w:themeColor="text1"/>
          <w:kern w:val="24"/>
          <w:sz w:val="28"/>
          <w:szCs w:val="28"/>
          <w:lang w:val="es-ES"/>
        </w:rPr>
        <w:t>: “no callar, no ofender”.</w:t>
      </w:r>
    </w:p>
    <w:p w:rsidR="001E500B" w:rsidRDefault="001E500B" w:rsidP="001E500B">
      <w:pPr>
        <w:pStyle w:val="Prrafodelista"/>
        <w:spacing w:line="360" w:lineRule="auto"/>
        <w:ind w:left="0"/>
        <w:jc w:val="both"/>
        <w:rPr>
          <w:rFonts w:ascii="Arial" w:eastAsiaTheme="minorEastAsia" w:hAnsi="Arial" w:cs="Arial"/>
          <w:color w:val="000000" w:themeColor="text1"/>
          <w:kern w:val="24"/>
          <w:sz w:val="28"/>
          <w:szCs w:val="28"/>
          <w:lang w:val="es-ES"/>
        </w:rPr>
      </w:pPr>
    </w:p>
    <w:p w:rsidR="001E500B" w:rsidRPr="00CA04F5" w:rsidRDefault="001E500B" w:rsidP="001E500B">
      <w:pPr>
        <w:pStyle w:val="Prrafodelista"/>
        <w:spacing w:line="360" w:lineRule="auto"/>
        <w:ind w:left="0"/>
        <w:jc w:val="both"/>
        <w:rPr>
          <w:rFonts w:ascii="Arial" w:hAnsi="Arial" w:cs="Arial"/>
          <w:sz w:val="28"/>
          <w:szCs w:val="28"/>
        </w:rPr>
      </w:pPr>
      <w:r>
        <w:rPr>
          <w:rFonts w:ascii="Arial" w:eastAsiaTheme="minorEastAsia" w:hAnsi="Arial" w:cs="Arial"/>
          <w:color w:val="000000" w:themeColor="text1"/>
          <w:kern w:val="24"/>
          <w:sz w:val="28"/>
          <w:szCs w:val="28"/>
          <w:lang w:val="es-ES"/>
        </w:rPr>
        <w:t>Última diapositiva…</w:t>
      </w:r>
    </w:p>
    <w:p w:rsidR="00420E48" w:rsidRDefault="00420E48" w:rsidP="00420E48">
      <w:pPr>
        <w:spacing w:line="360" w:lineRule="auto"/>
        <w:jc w:val="right"/>
        <w:textAlignment w:val="baseline"/>
        <w:rPr>
          <w:rFonts w:ascii="Arial" w:hAnsi="Arial"/>
          <w:bCs/>
          <w:color w:val="000000" w:themeColor="text1"/>
          <w:kern w:val="24"/>
          <w:sz w:val="24"/>
          <w:szCs w:val="24"/>
        </w:rPr>
      </w:pPr>
    </w:p>
    <w:p w:rsidR="00420E48" w:rsidRDefault="00420E48" w:rsidP="00420E48">
      <w:pPr>
        <w:spacing w:line="360" w:lineRule="auto"/>
        <w:jc w:val="right"/>
        <w:textAlignment w:val="baseline"/>
        <w:rPr>
          <w:rFonts w:ascii="Arial" w:hAnsi="Arial"/>
          <w:bCs/>
          <w:color w:val="000000" w:themeColor="text1"/>
          <w:kern w:val="24"/>
          <w:sz w:val="24"/>
          <w:szCs w:val="24"/>
        </w:rPr>
      </w:pPr>
    </w:p>
    <w:p w:rsidR="00AC081C" w:rsidRPr="00F94F95" w:rsidRDefault="005240A3" w:rsidP="00F94F95">
      <w:pPr>
        <w:spacing w:line="360" w:lineRule="auto"/>
        <w:jc w:val="right"/>
        <w:textAlignment w:val="baseline"/>
        <w:rPr>
          <w:rFonts w:ascii="Arial" w:hAnsi="Arial"/>
          <w:bCs/>
          <w:color w:val="000000" w:themeColor="text1"/>
          <w:kern w:val="24"/>
          <w:sz w:val="24"/>
          <w:szCs w:val="24"/>
        </w:rPr>
      </w:pPr>
      <w:r>
        <w:rPr>
          <w:rFonts w:ascii="Arial" w:hAnsi="Arial"/>
          <w:bCs/>
          <w:color w:val="000000" w:themeColor="text1"/>
          <w:kern w:val="24"/>
          <w:sz w:val="24"/>
          <w:szCs w:val="24"/>
        </w:rPr>
        <w:t>Tudela</w:t>
      </w:r>
      <w:r w:rsidR="00420E48" w:rsidRPr="00420E48">
        <w:rPr>
          <w:rFonts w:ascii="Arial" w:hAnsi="Arial"/>
          <w:bCs/>
          <w:color w:val="000000" w:themeColor="text1"/>
          <w:kern w:val="24"/>
          <w:sz w:val="24"/>
          <w:szCs w:val="24"/>
        </w:rPr>
        <w:t>, 12 enero 2016</w:t>
      </w:r>
    </w:p>
    <w:sectPr w:rsidR="00AC081C" w:rsidRPr="00F94F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538" w:rsidRDefault="00B41538" w:rsidP="00971011">
      <w:pPr>
        <w:spacing w:after="0" w:line="240" w:lineRule="auto"/>
      </w:pPr>
      <w:r>
        <w:separator/>
      </w:r>
    </w:p>
  </w:endnote>
  <w:endnote w:type="continuationSeparator" w:id="0">
    <w:p w:rsidR="00B41538" w:rsidRDefault="00B41538" w:rsidP="0097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345669"/>
      <w:docPartObj>
        <w:docPartGallery w:val="Page Numbers (Bottom of Page)"/>
        <w:docPartUnique/>
      </w:docPartObj>
    </w:sdtPr>
    <w:sdtEndPr/>
    <w:sdtContent>
      <w:p w:rsidR="00B602E5" w:rsidRDefault="00B602E5">
        <w:pPr>
          <w:pStyle w:val="Piedepgina"/>
          <w:jc w:val="center"/>
        </w:pPr>
        <w:r>
          <w:fldChar w:fldCharType="begin"/>
        </w:r>
        <w:r>
          <w:instrText>PAGE   \* MERGEFORMAT</w:instrText>
        </w:r>
        <w:r>
          <w:fldChar w:fldCharType="separate"/>
        </w:r>
        <w:r w:rsidR="00610B8B">
          <w:rPr>
            <w:noProof/>
          </w:rPr>
          <w:t>20</w:t>
        </w:r>
        <w:r>
          <w:fldChar w:fldCharType="end"/>
        </w:r>
      </w:p>
    </w:sdtContent>
  </w:sdt>
  <w:p w:rsidR="00B602E5" w:rsidRDefault="00B602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538" w:rsidRDefault="00B41538" w:rsidP="00971011">
      <w:pPr>
        <w:spacing w:after="0" w:line="240" w:lineRule="auto"/>
      </w:pPr>
      <w:r>
        <w:separator/>
      </w:r>
    </w:p>
  </w:footnote>
  <w:footnote w:type="continuationSeparator" w:id="0">
    <w:p w:rsidR="00B41538" w:rsidRDefault="00B41538" w:rsidP="00971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F48"/>
    <w:multiLevelType w:val="hybridMultilevel"/>
    <w:tmpl w:val="A430619A"/>
    <w:lvl w:ilvl="0" w:tplc="D1625242">
      <w:start w:val="1"/>
      <w:numFmt w:val="bullet"/>
      <w:lvlText w:val="•"/>
      <w:lvlJc w:val="left"/>
      <w:pPr>
        <w:tabs>
          <w:tab w:val="num" w:pos="720"/>
        </w:tabs>
        <w:ind w:left="720" w:hanging="360"/>
      </w:pPr>
      <w:rPr>
        <w:rFonts w:ascii="Arial" w:hAnsi="Arial" w:hint="default"/>
      </w:rPr>
    </w:lvl>
    <w:lvl w:ilvl="1" w:tplc="3C24C1CC" w:tentative="1">
      <w:start w:val="1"/>
      <w:numFmt w:val="bullet"/>
      <w:lvlText w:val="•"/>
      <w:lvlJc w:val="left"/>
      <w:pPr>
        <w:tabs>
          <w:tab w:val="num" w:pos="1440"/>
        </w:tabs>
        <w:ind w:left="1440" w:hanging="360"/>
      </w:pPr>
      <w:rPr>
        <w:rFonts w:ascii="Arial" w:hAnsi="Arial" w:hint="default"/>
      </w:rPr>
    </w:lvl>
    <w:lvl w:ilvl="2" w:tplc="3DD444B2" w:tentative="1">
      <w:start w:val="1"/>
      <w:numFmt w:val="bullet"/>
      <w:lvlText w:val="•"/>
      <w:lvlJc w:val="left"/>
      <w:pPr>
        <w:tabs>
          <w:tab w:val="num" w:pos="2160"/>
        </w:tabs>
        <w:ind w:left="2160" w:hanging="360"/>
      </w:pPr>
      <w:rPr>
        <w:rFonts w:ascii="Arial" w:hAnsi="Arial" w:hint="default"/>
      </w:rPr>
    </w:lvl>
    <w:lvl w:ilvl="3" w:tplc="C9C8A234" w:tentative="1">
      <w:start w:val="1"/>
      <w:numFmt w:val="bullet"/>
      <w:lvlText w:val="•"/>
      <w:lvlJc w:val="left"/>
      <w:pPr>
        <w:tabs>
          <w:tab w:val="num" w:pos="2880"/>
        </w:tabs>
        <w:ind w:left="2880" w:hanging="360"/>
      </w:pPr>
      <w:rPr>
        <w:rFonts w:ascii="Arial" w:hAnsi="Arial" w:hint="default"/>
      </w:rPr>
    </w:lvl>
    <w:lvl w:ilvl="4" w:tplc="1E6A3DEC" w:tentative="1">
      <w:start w:val="1"/>
      <w:numFmt w:val="bullet"/>
      <w:lvlText w:val="•"/>
      <w:lvlJc w:val="left"/>
      <w:pPr>
        <w:tabs>
          <w:tab w:val="num" w:pos="3600"/>
        </w:tabs>
        <w:ind w:left="3600" w:hanging="360"/>
      </w:pPr>
      <w:rPr>
        <w:rFonts w:ascii="Arial" w:hAnsi="Arial" w:hint="default"/>
      </w:rPr>
    </w:lvl>
    <w:lvl w:ilvl="5" w:tplc="11261E82" w:tentative="1">
      <w:start w:val="1"/>
      <w:numFmt w:val="bullet"/>
      <w:lvlText w:val="•"/>
      <w:lvlJc w:val="left"/>
      <w:pPr>
        <w:tabs>
          <w:tab w:val="num" w:pos="4320"/>
        </w:tabs>
        <w:ind w:left="4320" w:hanging="360"/>
      </w:pPr>
      <w:rPr>
        <w:rFonts w:ascii="Arial" w:hAnsi="Arial" w:hint="default"/>
      </w:rPr>
    </w:lvl>
    <w:lvl w:ilvl="6" w:tplc="BA42086E" w:tentative="1">
      <w:start w:val="1"/>
      <w:numFmt w:val="bullet"/>
      <w:lvlText w:val="•"/>
      <w:lvlJc w:val="left"/>
      <w:pPr>
        <w:tabs>
          <w:tab w:val="num" w:pos="5040"/>
        </w:tabs>
        <w:ind w:left="5040" w:hanging="360"/>
      </w:pPr>
      <w:rPr>
        <w:rFonts w:ascii="Arial" w:hAnsi="Arial" w:hint="default"/>
      </w:rPr>
    </w:lvl>
    <w:lvl w:ilvl="7" w:tplc="B5B20D4A" w:tentative="1">
      <w:start w:val="1"/>
      <w:numFmt w:val="bullet"/>
      <w:lvlText w:val="•"/>
      <w:lvlJc w:val="left"/>
      <w:pPr>
        <w:tabs>
          <w:tab w:val="num" w:pos="5760"/>
        </w:tabs>
        <w:ind w:left="5760" w:hanging="360"/>
      </w:pPr>
      <w:rPr>
        <w:rFonts w:ascii="Arial" w:hAnsi="Arial" w:hint="default"/>
      </w:rPr>
    </w:lvl>
    <w:lvl w:ilvl="8" w:tplc="4A88D3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3331D2"/>
    <w:multiLevelType w:val="hybridMultilevel"/>
    <w:tmpl w:val="197CF792"/>
    <w:lvl w:ilvl="0" w:tplc="4AC0F9E6">
      <w:start w:val="1"/>
      <w:numFmt w:val="bullet"/>
      <w:lvlText w:val="•"/>
      <w:lvlJc w:val="left"/>
      <w:pPr>
        <w:tabs>
          <w:tab w:val="num" w:pos="720"/>
        </w:tabs>
        <w:ind w:left="720" w:hanging="360"/>
      </w:pPr>
      <w:rPr>
        <w:rFonts w:ascii="Arial" w:hAnsi="Arial" w:hint="default"/>
      </w:rPr>
    </w:lvl>
    <w:lvl w:ilvl="1" w:tplc="A470D58A" w:tentative="1">
      <w:start w:val="1"/>
      <w:numFmt w:val="bullet"/>
      <w:lvlText w:val="•"/>
      <w:lvlJc w:val="left"/>
      <w:pPr>
        <w:tabs>
          <w:tab w:val="num" w:pos="1440"/>
        </w:tabs>
        <w:ind w:left="1440" w:hanging="360"/>
      </w:pPr>
      <w:rPr>
        <w:rFonts w:ascii="Arial" w:hAnsi="Arial" w:hint="default"/>
      </w:rPr>
    </w:lvl>
    <w:lvl w:ilvl="2" w:tplc="92263CFA" w:tentative="1">
      <w:start w:val="1"/>
      <w:numFmt w:val="bullet"/>
      <w:lvlText w:val="•"/>
      <w:lvlJc w:val="left"/>
      <w:pPr>
        <w:tabs>
          <w:tab w:val="num" w:pos="2160"/>
        </w:tabs>
        <w:ind w:left="2160" w:hanging="360"/>
      </w:pPr>
      <w:rPr>
        <w:rFonts w:ascii="Arial" w:hAnsi="Arial" w:hint="default"/>
      </w:rPr>
    </w:lvl>
    <w:lvl w:ilvl="3" w:tplc="CF488632" w:tentative="1">
      <w:start w:val="1"/>
      <w:numFmt w:val="bullet"/>
      <w:lvlText w:val="•"/>
      <w:lvlJc w:val="left"/>
      <w:pPr>
        <w:tabs>
          <w:tab w:val="num" w:pos="2880"/>
        </w:tabs>
        <w:ind w:left="2880" w:hanging="360"/>
      </w:pPr>
      <w:rPr>
        <w:rFonts w:ascii="Arial" w:hAnsi="Arial" w:hint="default"/>
      </w:rPr>
    </w:lvl>
    <w:lvl w:ilvl="4" w:tplc="997CCFB6" w:tentative="1">
      <w:start w:val="1"/>
      <w:numFmt w:val="bullet"/>
      <w:lvlText w:val="•"/>
      <w:lvlJc w:val="left"/>
      <w:pPr>
        <w:tabs>
          <w:tab w:val="num" w:pos="3600"/>
        </w:tabs>
        <w:ind w:left="3600" w:hanging="360"/>
      </w:pPr>
      <w:rPr>
        <w:rFonts w:ascii="Arial" w:hAnsi="Arial" w:hint="default"/>
      </w:rPr>
    </w:lvl>
    <w:lvl w:ilvl="5" w:tplc="2D488484" w:tentative="1">
      <w:start w:val="1"/>
      <w:numFmt w:val="bullet"/>
      <w:lvlText w:val="•"/>
      <w:lvlJc w:val="left"/>
      <w:pPr>
        <w:tabs>
          <w:tab w:val="num" w:pos="4320"/>
        </w:tabs>
        <w:ind w:left="4320" w:hanging="360"/>
      </w:pPr>
      <w:rPr>
        <w:rFonts w:ascii="Arial" w:hAnsi="Arial" w:hint="default"/>
      </w:rPr>
    </w:lvl>
    <w:lvl w:ilvl="6" w:tplc="206ADDBA" w:tentative="1">
      <w:start w:val="1"/>
      <w:numFmt w:val="bullet"/>
      <w:lvlText w:val="•"/>
      <w:lvlJc w:val="left"/>
      <w:pPr>
        <w:tabs>
          <w:tab w:val="num" w:pos="5040"/>
        </w:tabs>
        <w:ind w:left="5040" w:hanging="360"/>
      </w:pPr>
      <w:rPr>
        <w:rFonts w:ascii="Arial" w:hAnsi="Arial" w:hint="default"/>
      </w:rPr>
    </w:lvl>
    <w:lvl w:ilvl="7" w:tplc="B2CCC032" w:tentative="1">
      <w:start w:val="1"/>
      <w:numFmt w:val="bullet"/>
      <w:lvlText w:val="•"/>
      <w:lvlJc w:val="left"/>
      <w:pPr>
        <w:tabs>
          <w:tab w:val="num" w:pos="5760"/>
        </w:tabs>
        <w:ind w:left="5760" w:hanging="360"/>
      </w:pPr>
      <w:rPr>
        <w:rFonts w:ascii="Arial" w:hAnsi="Arial" w:hint="default"/>
      </w:rPr>
    </w:lvl>
    <w:lvl w:ilvl="8" w:tplc="E4C4C5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EA54E4"/>
    <w:multiLevelType w:val="hybridMultilevel"/>
    <w:tmpl w:val="CDC0DFD6"/>
    <w:lvl w:ilvl="0" w:tplc="8F588C3C">
      <w:start w:val="1"/>
      <w:numFmt w:val="bullet"/>
      <w:lvlText w:val="•"/>
      <w:lvlJc w:val="left"/>
      <w:pPr>
        <w:tabs>
          <w:tab w:val="num" w:pos="720"/>
        </w:tabs>
        <w:ind w:left="720" w:hanging="360"/>
      </w:pPr>
      <w:rPr>
        <w:rFonts w:ascii="Arial" w:hAnsi="Arial" w:hint="default"/>
      </w:rPr>
    </w:lvl>
    <w:lvl w:ilvl="1" w:tplc="7E002992" w:tentative="1">
      <w:start w:val="1"/>
      <w:numFmt w:val="bullet"/>
      <w:lvlText w:val="•"/>
      <w:lvlJc w:val="left"/>
      <w:pPr>
        <w:tabs>
          <w:tab w:val="num" w:pos="1440"/>
        </w:tabs>
        <w:ind w:left="1440" w:hanging="360"/>
      </w:pPr>
      <w:rPr>
        <w:rFonts w:ascii="Arial" w:hAnsi="Arial" w:hint="default"/>
      </w:rPr>
    </w:lvl>
    <w:lvl w:ilvl="2" w:tplc="36ACD460" w:tentative="1">
      <w:start w:val="1"/>
      <w:numFmt w:val="bullet"/>
      <w:lvlText w:val="•"/>
      <w:lvlJc w:val="left"/>
      <w:pPr>
        <w:tabs>
          <w:tab w:val="num" w:pos="2160"/>
        </w:tabs>
        <w:ind w:left="2160" w:hanging="360"/>
      </w:pPr>
      <w:rPr>
        <w:rFonts w:ascii="Arial" w:hAnsi="Arial" w:hint="default"/>
      </w:rPr>
    </w:lvl>
    <w:lvl w:ilvl="3" w:tplc="126C0516" w:tentative="1">
      <w:start w:val="1"/>
      <w:numFmt w:val="bullet"/>
      <w:lvlText w:val="•"/>
      <w:lvlJc w:val="left"/>
      <w:pPr>
        <w:tabs>
          <w:tab w:val="num" w:pos="2880"/>
        </w:tabs>
        <w:ind w:left="2880" w:hanging="360"/>
      </w:pPr>
      <w:rPr>
        <w:rFonts w:ascii="Arial" w:hAnsi="Arial" w:hint="default"/>
      </w:rPr>
    </w:lvl>
    <w:lvl w:ilvl="4" w:tplc="6EC876C4" w:tentative="1">
      <w:start w:val="1"/>
      <w:numFmt w:val="bullet"/>
      <w:lvlText w:val="•"/>
      <w:lvlJc w:val="left"/>
      <w:pPr>
        <w:tabs>
          <w:tab w:val="num" w:pos="3600"/>
        </w:tabs>
        <w:ind w:left="3600" w:hanging="360"/>
      </w:pPr>
      <w:rPr>
        <w:rFonts w:ascii="Arial" w:hAnsi="Arial" w:hint="default"/>
      </w:rPr>
    </w:lvl>
    <w:lvl w:ilvl="5" w:tplc="AA34F84C" w:tentative="1">
      <w:start w:val="1"/>
      <w:numFmt w:val="bullet"/>
      <w:lvlText w:val="•"/>
      <w:lvlJc w:val="left"/>
      <w:pPr>
        <w:tabs>
          <w:tab w:val="num" w:pos="4320"/>
        </w:tabs>
        <w:ind w:left="4320" w:hanging="360"/>
      </w:pPr>
      <w:rPr>
        <w:rFonts w:ascii="Arial" w:hAnsi="Arial" w:hint="default"/>
      </w:rPr>
    </w:lvl>
    <w:lvl w:ilvl="6" w:tplc="05B07138" w:tentative="1">
      <w:start w:val="1"/>
      <w:numFmt w:val="bullet"/>
      <w:lvlText w:val="•"/>
      <w:lvlJc w:val="left"/>
      <w:pPr>
        <w:tabs>
          <w:tab w:val="num" w:pos="5040"/>
        </w:tabs>
        <w:ind w:left="5040" w:hanging="360"/>
      </w:pPr>
      <w:rPr>
        <w:rFonts w:ascii="Arial" w:hAnsi="Arial" w:hint="default"/>
      </w:rPr>
    </w:lvl>
    <w:lvl w:ilvl="7" w:tplc="DA1CE714" w:tentative="1">
      <w:start w:val="1"/>
      <w:numFmt w:val="bullet"/>
      <w:lvlText w:val="•"/>
      <w:lvlJc w:val="left"/>
      <w:pPr>
        <w:tabs>
          <w:tab w:val="num" w:pos="5760"/>
        </w:tabs>
        <w:ind w:left="5760" w:hanging="360"/>
      </w:pPr>
      <w:rPr>
        <w:rFonts w:ascii="Arial" w:hAnsi="Arial" w:hint="default"/>
      </w:rPr>
    </w:lvl>
    <w:lvl w:ilvl="8" w:tplc="6EA4E3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FC5F4E"/>
    <w:multiLevelType w:val="hybridMultilevel"/>
    <w:tmpl w:val="E3DAB6BC"/>
    <w:lvl w:ilvl="0" w:tplc="E0E6893C">
      <w:start w:val="1"/>
      <w:numFmt w:val="bullet"/>
      <w:lvlText w:val="•"/>
      <w:lvlJc w:val="left"/>
      <w:pPr>
        <w:tabs>
          <w:tab w:val="num" w:pos="720"/>
        </w:tabs>
        <w:ind w:left="720" w:hanging="360"/>
      </w:pPr>
      <w:rPr>
        <w:rFonts w:ascii="Arial" w:hAnsi="Arial" w:hint="default"/>
      </w:rPr>
    </w:lvl>
    <w:lvl w:ilvl="1" w:tplc="393E5BC2" w:tentative="1">
      <w:start w:val="1"/>
      <w:numFmt w:val="bullet"/>
      <w:lvlText w:val="•"/>
      <w:lvlJc w:val="left"/>
      <w:pPr>
        <w:tabs>
          <w:tab w:val="num" w:pos="1440"/>
        </w:tabs>
        <w:ind w:left="1440" w:hanging="360"/>
      </w:pPr>
      <w:rPr>
        <w:rFonts w:ascii="Arial" w:hAnsi="Arial" w:hint="default"/>
      </w:rPr>
    </w:lvl>
    <w:lvl w:ilvl="2" w:tplc="7AAEDDAC" w:tentative="1">
      <w:start w:val="1"/>
      <w:numFmt w:val="bullet"/>
      <w:lvlText w:val="•"/>
      <w:lvlJc w:val="left"/>
      <w:pPr>
        <w:tabs>
          <w:tab w:val="num" w:pos="2160"/>
        </w:tabs>
        <w:ind w:left="2160" w:hanging="360"/>
      </w:pPr>
      <w:rPr>
        <w:rFonts w:ascii="Arial" w:hAnsi="Arial" w:hint="default"/>
      </w:rPr>
    </w:lvl>
    <w:lvl w:ilvl="3" w:tplc="903CB9EE" w:tentative="1">
      <w:start w:val="1"/>
      <w:numFmt w:val="bullet"/>
      <w:lvlText w:val="•"/>
      <w:lvlJc w:val="left"/>
      <w:pPr>
        <w:tabs>
          <w:tab w:val="num" w:pos="2880"/>
        </w:tabs>
        <w:ind w:left="2880" w:hanging="360"/>
      </w:pPr>
      <w:rPr>
        <w:rFonts w:ascii="Arial" w:hAnsi="Arial" w:hint="default"/>
      </w:rPr>
    </w:lvl>
    <w:lvl w:ilvl="4" w:tplc="633A21D8" w:tentative="1">
      <w:start w:val="1"/>
      <w:numFmt w:val="bullet"/>
      <w:lvlText w:val="•"/>
      <w:lvlJc w:val="left"/>
      <w:pPr>
        <w:tabs>
          <w:tab w:val="num" w:pos="3600"/>
        </w:tabs>
        <w:ind w:left="3600" w:hanging="360"/>
      </w:pPr>
      <w:rPr>
        <w:rFonts w:ascii="Arial" w:hAnsi="Arial" w:hint="default"/>
      </w:rPr>
    </w:lvl>
    <w:lvl w:ilvl="5" w:tplc="BF4C373A" w:tentative="1">
      <w:start w:val="1"/>
      <w:numFmt w:val="bullet"/>
      <w:lvlText w:val="•"/>
      <w:lvlJc w:val="left"/>
      <w:pPr>
        <w:tabs>
          <w:tab w:val="num" w:pos="4320"/>
        </w:tabs>
        <w:ind w:left="4320" w:hanging="360"/>
      </w:pPr>
      <w:rPr>
        <w:rFonts w:ascii="Arial" w:hAnsi="Arial" w:hint="default"/>
      </w:rPr>
    </w:lvl>
    <w:lvl w:ilvl="6" w:tplc="0276D340" w:tentative="1">
      <w:start w:val="1"/>
      <w:numFmt w:val="bullet"/>
      <w:lvlText w:val="•"/>
      <w:lvlJc w:val="left"/>
      <w:pPr>
        <w:tabs>
          <w:tab w:val="num" w:pos="5040"/>
        </w:tabs>
        <w:ind w:left="5040" w:hanging="360"/>
      </w:pPr>
      <w:rPr>
        <w:rFonts w:ascii="Arial" w:hAnsi="Arial" w:hint="default"/>
      </w:rPr>
    </w:lvl>
    <w:lvl w:ilvl="7" w:tplc="C2D4FA58" w:tentative="1">
      <w:start w:val="1"/>
      <w:numFmt w:val="bullet"/>
      <w:lvlText w:val="•"/>
      <w:lvlJc w:val="left"/>
      <w:pPr>
        <w:tabs>
          <w:tab w:val="num" w:pos="5760"/>
        </w:tabs>
        <w:ind w:left="5760" w:hanging="360"/>
      </w:pPr>
      <w:rPr>
        <w:rFonts w:ascii="Arial" w:hAnsi="Arial" w:hint="default"/>
      </w:rPr>
    </w:lvl>
    <w:lvl w:ilvl="8" w:tplc="CACA66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0D44A5"/>
    <w:multiLevelType w:val="hybridMultilevel"/>
    <w:tmpl w:val="5F3026A2"/>
    <w:lvl w:ilvl="0" w:tplc="5C3CD8E6">
      <w:start w:val="1"/>
      <w:numFmt w:val="bullet"/>
      <w:lvlText w:val="•"/>
      <w:lvlJc w:val="left"/>
      <w:pPr>
        <w:tabs>
          <w:tab w:val="num" w:pos="720"/>
        </w:tabs>
        <w:ind w:left="720" w:hanging="360"/>
      </w:pPr>
      <w:rPr>
        <w:rFonts w:ascii="Arial" w:hAnsi="Arial" w:hint="default"/>
      </w:rPr>
    </w:lvl>
    <w:lvl w:ilvl="1" w:tplc="93466058" w:tentative="1">
      <w:start w:val="1"/>
      <w:numFmt w:val="bullet"/>
      <w:lvlText w:val="•"/>
      <w:lvlJc w:val="left"/>
      <w:pPr>
        <w:tabs>
          <w:tab w:val="num" w:pos="1440"/>
        </w:tabs>
        <w:ind w:left="1440" w:hanging="360"/>
      </w:pPr>
      <w:rPr>
        <w:rFonts w:ascii="Arial" w:hAnsi="Arial" w:hint="default"/>
      </w:rPr>
    </w:lvl>
    <w:lvl w:ilvl="2" w:tplc="ADD08A0E" w:tentative="1">
      <w:start w:val="1"/>
      <w:numFmt w:val="bullet"/>
      <w:lvlText w:val="•"/>
      <w:lvlJc w:val="left"/>
      <w:pPr>
        <w:tabs>
          <w:tab w:val="num" w:pos="2160"/>
        </w:tabs>
        <w:ind w:left="2160" w:hanging="360"/>
      </w:pPr>
      <w:rPr>
        <w:rFonts w:ascii="Arial" w:hAnsi="Arial" w:hint="default"/>
      </w:rPr>
    </w:lvl>
    <w:lvl w:ilvl="3" w:tplc="CE04EF36" w:tentative="1">
      <w:start w:val="1"/>
      <w:numFmt w:val="bullet"/>
      <w:lvlText w:val="•"/>
      <w:lvlJc w:val="left"/>
      <w:pPr>
        <w:tabs>
          <w:tab w:val="num" w:pos="2880"/>
        </w:tabs>
        <w:ind w:left="2880" w:hanging="360"/>
      </w:pPr>
      <w:rPr>
        <w:rFonts w:ascii="Arial" w:hAnsi="Arial" w:hint="default"/>
      </w:rPr>
    </w:lvl>
    <w:lvl w:ilvl="4" w:tplc="84CADD04" w:tentative="1">
      <w:start w:val="1"/>
      <w:numFmt w:val="bullet"/>
      <w:lvlText w:val="•"/>
      <w:lvlJc w:val="left"/>
      <w:pPr>
        <w:tabs>
          <w:tab w:val="num" w:pos="3600"/>
        </w:tabs>
        <w:ind w:left="3600" w:hanging="360"/>
      </w:pPr>
      <w:rPr>
        <w:rFonts w:ascii="Arial" w:hAnsi="Arial" w:hint="default"/>
      </w:rPr>
    </w:lvl>
    <w:lvl w:ilvl="5" w:tplc="7870BD42" w:tentative="1">
      <w:start w:val="1"/>
      <w:numFmt w:val="bullet"/>
      <w:lvlText w:val="•"/>
      <w:lvlJc w:val="left"/>
      <w:pPr>
        <w:tabs>
          <w:tab w:val="num" w:pos="4320"/>
        </w:tabs>
        <w:ind w:left="4320" w:hanging="360"/>
      </w:pPr>
      <w:rPr>
        <w:rFonts w:ascii="Arial" w:hAnsi="Arial" w:hint="default"/>
      </w:rPr>
    </w:lvl>
    <w:lvl w:ilvl="6" w:tplc="47FC03B8" w:tentative="1">
      <w:start w:val="1"/>
      <w:numFmt w:val="bullet"/>
      <w:lvlText w:val="•"/>
      <w:lvlJc w:val="left"/>
      <w:pPr>
        <w:tabs>
          <w:tab w:val="num" w:pos="5040"/>
        </w:tabs>
        <w:ind w:left="5040" w:hanging="360"/>
      </w:pPr>
      <w:rPr>
        <w:rFonts w:ascii="Arial" w:hAnsi="Arial" w:hint="default"/>
      </w:rPr>
    </w:lvl>
    <w:lvl w:ilvl="7" w:tplc="EE442FB2" w:tentative="1">
      <w:start w:val="1"/>
      <w:numFmt w:val="bullet"/>
      <w:lvlText w:val="•"/>
      <w:lvlJc w:val="left"/>
      <w:pPr>
        <w:tabs>
          <w:tab w:val="num" w:pos="5760"/>
        </w:tabs>
        <w:ind w:left="5760" w:hanging="360"/>
      </w:pPr>
      <w:rPr>
        <w:rFonts w:ascii="Arial" w:hAnsi="Arial" w:hint="default"/>
      </w:rPr>
    </w:lvl>
    <w:lvl w:ilvl="8" w:tplc="1270C2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3833B4"/>
    <w:multiLevelType w:val="hybridMultilevel"/>
    <w:tmpl w:val="9B50E28C"/>
    <w:lvl w:ilvl="0" w:tplc="042D000F">
      <w:start w:val="1"/>
      <w:numFmt w:val="decimal"/>
      <w:lvlText w:val="%1."/>
      <w:lvlJc w:val="left"/>
      <w:pPr>
        <w:ind w:left="1440" w:hanging="360"/>
      </w:p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6" w15:restartNumberingAfterBreak="0">
    <w:nsid w:val="4AE33A43"/>
    <w:multiLevelType w:val="hybridMultilevel"/>
    <w:tmpl w:val="B6B2752C"/>
    <w:lvl w:ilvl="0" w:tplc="63201B7C">
      <w:start w:val="3"/>
      <w:numFmt w:val="bullet"/>
      <w:lvlText w:val="-"/>
      <w:lvlJc w:val="left"/>
      <w:pPr>
        <w:ind w:left="1065" w:hanging="360"/>
      </w:pPr>
      <w:rPr>
        <w:rFonts w:ascii="Arial" w:eastAsia="Calibri" w:hAnsi="Arial" w:cs="Arial" w:hint="default"/>
      </w:rPr>
    </w:lvl>
    <w:lvl w:ilvl="1" w:tplc="042D0003" w:tentative="1">
      <w:start w:val="1"/>
      <w:numFmt w:val="bullet"/>
      <w:lvlText w:val="o"/>
      <w:lvlJc w:val="left"/>
      <w:pPr>
        <w:ind w:left="1785" w:hanging="360"/>
      </w:pPr>
      <w:rPr>
        <w:rFonts w:ascii="Courier New" w:hAnsi="Courier New" w:cs="Courier New" w:hint="default"/>
      </w:rPr>
    </w:lvl>
    <w:lvl w:ilvl="2" w:tplc="042D0005" w:tentative="1">
      <w:start w:val="1"/>
      <w:numFmt w:val="bullet"/>
      <w:lvlText w:val=""/>
      <w:lvlJc w:val="left"/>
      <w:pPr>
        <w:ind w:left="2505" w:hanging="360"/>
      </w:pPr>
      <w:rPr>
        <w:rFonts w:ascii="Wingdings" w:hAnsi="Wingdings" w:hint="default"/>
      </w:rPr>
    </w:lvl>
    <w:lvl w:ilvl="3" w:tplc="042D0001" w:tentative="1">
      <w:start w:val="1"/>
      <w:numFmt w:val="bullet"/>
      <w:lvlText w:val=""/>
      <w:lvlJc w:val="left"/>
      <w:pPr>
        <w:ind w:left="3225" w:hanging="360"/>
      </w:pPr>
      <w:rPr>
        <w:rFonts w:ascii="Symbol" w:hAnsi="Symbol" w:hint="default"/>
      </w:rPr>
    </w:lvl>
    <w:lvl w:ilvl="4" w:tplc="042D0003" w:tentative="1">
      <w:start w:val="1"/>
      <w:numFmt w:val="bullet"/>
      <w:lvlText w:val="o"/>
      <w:lvlJc w:val="left"/>
      <w:pPr>
        <w:ind w:left="3945" w:hanging="360"/>
      </w:pPr>
      <w:rPr>
        <w:rFonts w:ascii="Courier New" w:hAnsi="Courier New" w:cs="Courier New" w:hint="default"/>
      </w:rPr>
    </w:lvl>
    <w:lvl w:ilvl="5" w:tplc="042D0005" w:tentative="1">
      <w:start w:val="1"/>
      <w:numFmt w:val="bullet"/>
      <w:lvlText w:val=""/>
      <w:lvlJc w:val="left"/>
      <w:pPr>
        <w:ind w:left="4665" w:hanging="360"/>
      </w:pPr>
      <w:rPr>
        <w:rFonts w:ascii="Wingdings" w:hAnsi="Wingdings" w:hint="default"/>
      </w:rPr>
    </w:lvl>
    <w:lvl w:ilvl="6" w:tplc="042D0001" w:tentative="1">
      <w:start w:val="1"/>
      <w:numFmt w:val="bullet"/>
      <w:lvlText w:val=""/>
      <w:lvlJc w:val="left"/>
      <w:pPr>
        <w:ind w:left="5385" w:hanging="360"/>
      </w:pPr>
      <w:rPr>
        <w:rFonts w:ascii="Symbol" w:hAnsi="Symbol" w:hint="default"/>
      </w:rPr>
    </w:lvl>
    <w:lvl w:ilvl="7" w:tplc="042D0003" w:tentative="1">
      <w:start w:val="1"/>
      <w:numFmt w:val="bullet"/>
      <w:lvlText w:val="o"/>
      <w:lvlJc w:val="left"/>
      <w:pPr>
        <w:ind w:left="6105" w:hanging="360"/>
      </w:pPr>
      <w:rPr>
        <w:rFonts w:ascii="Courier New" w:hAnsi="Courier New" w:cs="Courier New" w:hint="default"/>
      </w:rPr>
    </w:lvl>
    <w:lvl w:ilvl="8" w:tplc="042D0005" w:tentative="1">
      <w:start w:val="1"/>
      <w:numFmt w:val="bullet"/>
      <w:lvlText w:val=""/>
      <w:lvlJc w:val="left"/>
      <w:pPr>
        <w:ind w:left="6825" w:hanging="360"/>
      </w:pPr>
      <w:rPr>
        <w:rFonts w:ascii="Wingdings" w:hAnsi="Wingdings" w:hint="default"/>
      </w:rPr>
    </w:lvl>
  </w:abstractNum>
  <w:abstractNum w:abstractNumId="7" w15:restartNumberingAfterBreak="0">
    <w:nsid w:val="57A111AD"/>
    <w:multiLevelType w:val="hybridMultilevel"/>
    <w:tmpl w:val="9208C882"/>
    <w:lvl w:ilvl="0" w:tplc="DADCCBE6">
      <w:start w:val="1"/>
      <w:numFmt w:val="decimal"/>
      <w:lvlText w:val="%1."/>
      <w:lvlJc w:val="left"/>
      <w:pPr>
        <w:tabs>
          <w:tab w:val="num" w:pos="720"/>
        </w:tabs>
        <w:ind w:left="720" w:hanging="360"/>
      </w:pPr>
    </w:lvl>
    <w:lvl w:ilvl="1" w:tplc="AAB21206">
      <w:start w:val="1"/>
      <w:numFmt w:val="decimal"/>
      <w:lvlText w:val="%2."/>
      <w:lvlJc w:val="left"/>
      <w:pPr>
        <w:tabs>
          <w:tab w:val="num" w:pos="1440"/>
        </w:tabs>
        <w:ind w:left="1440" w:hanging="360"/>
      </w:pPr>
    </w:lvl>
    <w:lvl w:ilvl="2" w:tplc="BB786ADA">
      <w:start w:val="1"/>
      <w:numFmt w:val="decimal"/>
      <w:lvlText w:val="%3."/>
      <w:lvlJc w:val="left"/>
      <w:pPr>
        <w:tabs>
          <w:tab w:val="num" w:pos="2160"/>
        </w:tabs>
        <w:ind w:left="2160" w:hanging="360"/>
      </w:pPr>
    </w:lvl>
    <w:lvl w:ilvl="3" w:tplc="B37C34D6">
      <w:start w:val="1"/>
      <w:numFmt w:val="decimal"/>
      <w:lvlText w:val="%4."/>
      <w:lvlJc w:val="left"/>
      <w:pPr>
        <w:tabs>
          <w:tab w:val="num" w:pos="2880"/>
        </w:tabs>
        <w:ind w:left="2880" w:hanging="360"/>
      </w:pPr>
    </w:lvl>
    <w:lvl w:ilvl="4" w:tplc="54420242">
      <w:start w:val="1"/>
      <w:numFmt w:val="decimal"/>
      <w:lvlText w:val="%5."/>
      <w:lvlJc w:val="left"/>
      <w:pPr>
        <w:tabs>
          <w:tab w:val="num" w:pos="3600"/>
        </w:tabs>
        <w:ind w:left="3600" w:hanging="360"/>
      </w:pPr>
    </w:lvl>
    <w:lvl w:ilvl="5" w:tplc="E9F88FD8">
      <w:start w:val="1"/>
      <w:numFmt w:val="decimal"/>
      <w:lvlText w:val="%6."/>
      <w:lvlJc w:val="left"/>
      <w:pPr>
        <w:tabs>
          <w:tab w:val="num" w:pos="4320"/>
        </w:tabs>
        <w:ind w:left="4320" w:hanging="360"/>
      </w:pPr>
    </w:lvl>
    <w:lvl w:ilvl="6" w:tplc="FB0480BC">
      <w:start w:val="1"/>
      <w:numFmt w:val="decimal"/>
      <w:lvlText w:val="%7."/>
      <w:lvlJc w:val="left"/>
      <w:pPr>
        <w:tabs>
          <w:tab w:val="num" w:pos="5040"/>
        </w:tabs>
        <w:ind w:left="5040" w:hanging="360"/>
      </w:pPr>
    </w:lvl>
    <w:lvl w:ilvl="7" w:tplc="4DECA48C">
      <w:start w:val="1"/>
      <w:numFmt w:val="decimal"/>
      <w:lvlText w:val="%8."/>
      <w:lvlJc w:val="left"/>
      <w:pPr>
        <w:tabs>
          <w:tab w:val="num" w:pos="5760"/>
        </w:tabs>
        <w:ind w:left="5760" w:hanging="360"/>
      </w:pPr>
    </w:lvl>
    <w:lvl w:ilvl="8" w:tplc="FB1CED7E">
      <w:start w:val="1"/>
      <w:numFmt w:val="decimal"/>
      <w:lvlText w:val="%9."/>
      <w:lvlJc w:val="left"/>
      <w:pPr>
        <w:tabs>
          <w:tab w:val="num" w:pos="6480"/>
        </w:tabs>
        <w:ind w:left="6480" w:hanging="360"/>
      </w:pPr>
    </w:lvl>
  </w:abstractNum>
  <w:abstractNum w:abstractNumId="8" w15:restartNumberingAfterBreak="0">
    <w:nsid w:val="5AD73ACD"/>
    <w:multiLevelType w:val="hybridMultilevel"/>
    <w:tmpl w:val="FD347B0C"/>
    <w:lvl w:ilvl="0" w:tplc="DE528988">
      <w:start w:val="1"/>
      <w:numFmt w:val="bullet"/>
      <w:lvlText w:val="•"/>
      <w:lvlJc w:val="left"/>
      <w:pPr>
        <w:tabs>
          <w:tab w:val="num" w:pos="720"/>
        </w:tabs>
        <w:ind w:left="720" w:hanging="360"/>
      </w:pPr>
      <w:rPr>
        <w:rFonts w:ascii="Arial" w:hAnsi="Arial" w:hint="default"/>
      </w:rPr>
    </w:lvl>
    <w:lvl w:ilvl="1" w:tplc="CC380D2E" w:tentative="1">
      <w:start w:val="1"/>
      <w:numFmt w:val="bullet"/>
      <w:lvlText w:val="•"/>
      <w:lvlJc w:val="left"/>
      <w:pPr>
        <w:tabs>
          <w:tab w:val="num" w:pos="1440"/>
        </w:tabs>
        <w:ind w:left="1440" w:hanging="360"/>
      </w:pPr>
      <w:rPr>
        <w:rFonts w:ascii="Arial" w:hAnsi="Arial" w:hint="default"/>
      </w:rPr>
    </w:lvl>
    <w:lvl w:ilvl="2" w:tplc="DFAC706E" w:tentative="1">
      <w:start w:val="1"/>
      <w:numFmt w:val="bullet"/>
      <w:lvlText w:val="•"/>
      <w:lvlJc w:val="left"/>
      <w:pPr>
        <w:tabs>
          <w:tab w:val="num" w:pos="2160"/>
        </w:tabs>
        <w:ind w:left="2160" w:hanging="360"/>
      </w:pPr>
      <w:rPr>
        <w:rFonts w:ascii="Arial" w:hAnsi="Arial" w:hint="default"/>
      </w:rPr>
    </w:lvl>
    <w:lvl w:ilvl="3" w:tplc="C2FCC2C0" w:tentative="1">
      <w:start w:val="1"/>
      <w:numFmt w:val="bullet"/>
      <w:lvlText w:val="•"/>
      <w:lvlJc w:val="left"/>
      <w:pPr>
        <w:tabs>
          <w:tab w:val="num" w:pos="2880"/>
        </w:tabs>
        <w:ind w:left="2880" w:hanging="360"/>
      </w:pPr>
      <w:rPr>
        <w:rFonts w:ascii="Arial" w:hAnsi="Arial" w:hint="default"/>
      </w:rPr>
    </w:lvl>
    <w:lvl w:ilvl="4" w:tplc="CCF45BA2" w:tentative="1">
      <w:start w:val="1"/>
      <w:numFmt w:val="bullet"/>
      <w:lvlText w:val="•"/>
      <w:lvlJc w:val="left"/>
      <w:pPr>
        <w:tabs>
          <w:tab w:val="num" w:pos="3600"/>
        </w:tabs>
        <w:ind w:left="3600" w:hanging="360"/>
      </w:pPr>
      <w:rPr>
        <w:rFonts w:ascii="Arial" w:hAnsi="Arial" w:hint="default"/>
      </w:rPr>
    </w:lvl>
    <w:lvl w:ilvl="5" w:tplc="B3F669F8" w:tentative="1">
      <w:start w:val="1"/>
      <w:numFmt w:val="bullet"/>
      <w:lvlText w:val="•"/>
      <w:lvlJc w:val="left"/>
      <w:pPr>
        <w:tabs>
          <w:tab w:val="num" w:pos="4320"/>
        </w:tabs>
        <w:ind w:left="4320" w:hanging="360"/>
      </w:pPr>
      <w:rPr>
        <w:rFonts w:ascii="Arial" w:hAnsi="Arial" w:hint="default"/>
      </w:rPr>
    </w:lvl>
    <w:lvl w:ilvl="6" w:tplc="ABBCD90A" w:tentative="1">
      <w:start w:val="1"/>
      <w:numFmt w:val="bullet"/>
      <w:lvlText w:val="•"/>
      <w:lvlJc w:val="left"/>
      <w:pPr>
        <w:tabs>
          <w:tab w:val="num" w:pos="5040"/>
        </w:tabs>
        <w:ind w:left="5040" w:hanging="360"/>
      </w:pPr>
      <w:rPr>
        <w:rFonts w:ascii="Arial" w:hAnsi="Arial" w:hint="default"/>
      </w:rPr>
    </w:lvl>
    <w:lvl w:ilvl="7" w:tplc="02223572" w:tentative="1">
      <w:start w:val="1"/>
      <w:numFmt w:val="bullet"/>
      <w:lvlText w:val="•"/>
      <w:lvlJc w:val="left"/>
      <w:pPr>
        <w:tabs>
          <w:tab w:val="num" w:pos="5760"/>
        </w:tabs>
        <w:ind w:left="5760" w:hanging="360"/>
      </w:pPr>
      <w:rPr>
        <w:rFonts w:ascii="Arial" w:hAnsi="Arial" w:hint="default"/>
      </w:rPr>
    </w:lvl>
    <w:lvl w:ilvl="8" w:tplc="9CFA91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CE1BB7"/>
    <w:multiLevelType w:val="hybridMultilevel"/>
    <w:tmpl w:val="C6B812A2"/>
    <w:lvl w:ilvl="0" w:tplc="4A96DA58">
      <w:start w:val="1"/>
      <w:numFmt w:val="bullet"/>
      <w:lvlText w:val="•"/>
      <w:lvlJc w:val="left"/>
      <w:pPr>
        <w:tabs>
          <w:tab w:val="num" w:pos="1068"/>
        </w:tabs>
        <w:ind w:left="1068" w:hanging="360"/>
      </w:pPr>
      <w:rPr>
        <w:rFonts w:ascii="Arial" w:hAnsi="Arial" w:hint="default"/>
      </w:rPr>
    </w:lvl>
    <w:lvl w:ilvl="1" w:tplc="FC5AC084" w:tentative="1">
      <w:start w:val="1"/>
      <w:numFmt w:val="bullet"/>
      <w:lvlText w:val="•"/>
      <w:lvlJc w:val="left"/>
      <w:pPr>
        <w:tabs>
          <w:tab w:val="num" w:pos="1440"/>
        </w:tabs>
        <w:ind w:left="1440" w:hanging="360"/>
      </w:pPr>
      <w:rPr>
        <w:rFonts w:ascii="Arial" w:hAnsi="Arial" w:hint="default"/>
      </w:rPr>
    </w:lvl>
    <w:lvl w:ilvl="2" w:tplc="FCE44E9C" w:tentative="1">
      <w:start w:val="1"/>
      <w:numFmt w:val="bullet"/>
      <w:lvlText w:val="•"/>
      <w:lvlJc w:val="left"/>
      <w:pPr>
        <w:tabs>
          <w:tab w:val="num" w:pos="2160"/>
        </w:tabs>
        <w:ind w:left="2160" w:hanging="360"/>
      </w:pPr>
      <w:rPr>
        <w:rFonts w:ascii="Arial" w:hAnsi="Arial" w:hint="default"/>
      </w:rPr>
    </w:lvl>
    <w:lvl w:ilvl="3" w:tplc="4B86D588" w:tentative="1">
      <w:start w:val="1"/>
      <w:numFmt w:val="bullet"/>
      <w:lvlText w:val="•"/>
      <w:lvlJc w:val="left"/>
      <w:pPr>
        <w:tabs>
          <w:tab w:val="num" w:pos="2880"/>
        </w:tabs>
        <w:ind w:left="2880" w:hanging="360"/>
      </w:pPr>
      <w:rPr>
        <w:rFonts w:ascii="Arial" w:hAnsi="Arial" w:hint="default"/>
      </w:rPr>
    </w:lvl>
    <w:lvl w:ilvl="4" w:tplc="6E761AF0" w:tentative="1">
      <w:start w:val="1"/>
      <w:numFmt w:val="bullet"/>
      <w:lvlText w:val="•"/>
      <w:lvlJc w:val="left"/>
      <w:pPr>
        <w:tabs>
          <w:tab w:val="num" w:pos="3600"/>
        </w:tabs>
        <w:ind w:left="3600" w:hanging="360"/>
      </w:pPr>
      <w:rPr>
        <w:rFonts w:ascii="Arial" w:hAnsi="Arial" w:hint="default"/>
      </w:rPr>
    </w:lvl>
    <w:lvl w:ilvl="5" w:tplc="B9E4FAC8" w:tentative="1">
      <w:start w:val="1"/>
      <w:numFmt w:val="bullet"/>
      <w:lvlText w:val="•"/>
      <w:lvlJc w:val="left"/>
      <w:pPr>
        <w:tabs>
          <w:tab w:val="num" w:pos="4320"/>
        </w:tabs>
        <w:ind w:left="4320" w:hanging="360"/>
      </w:pPr>
      <w:rPr>
        <w:rFonts w:ascii="Arial" w:hAnsi="Arial" w:hint="default"/>
      </w:rPr>
    </w:lvl>
    <w:lvl w:ilvl="6" w:tplc="838E782E" w:tentative="1">
      <w:start w:val="1"/>
      <w:numFmt w:val="bullet"/>
      <w:lvlText w:val="•"/>
      <w:lvlJc w:val="left"/>
      <w:pPr>
        <w:tabs>
          <w:tab w:val="num" w:pos="5040"/>
        </w:tabs>
        <w:ind w:left="5040" w:hanging="360"/>
      </w:pPr>
      <w:rPr>
        <w:rFonts w:ascii="Arial" w:hAnsi="Arial" w:hint="default"/>
      </w:rPr>
    </w:lvl>
    <w:lvl w:ilvl="7" w:tplc="F6D4CEAC" w:tentative="1">
      <w:start w:val="1"/>
      <w:numFmt w:val="bullet"/>
      <w:lvlText w:val="•"/>
      <w:lvlJc w:val="left"/>
      <w:pPr>
        <w:tabs>
          <w:tab w:val="num" w:pos="5760"/>
        </w:tabs>
        <w:ind w:left="5760" w:hanging="360"/>
      </w:pPr>
      <w:rPr>
        <w:rFonts w:ascii="Arial" w:hAnsi="Arial" w:hint="default"/>
      </w:rPr>
    </w:lvl>
    <w:lvl w:ilvl="8" w:tplc="254C2D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032229"/>
    <w:multiLevelType w:val="hybridMultilevel"/>
    <w:tmpl w:val="4F24A7F2"/>
    <w:lvl w:ilvl="0" w:tplc="80D4BD30">
      <w:start w:val="1"/>
      <w:numFmt w:val="bullet"/>
      <w:lvlText w:val="•"/>
      <w:lvlJc w:val="left"/>
      <w:pPr>
        <w:tabs>
          <w:tab w:val="num" w:pos="720"/>
        </w:tabs>
        <w:ind w:left="720" w:hanging="360"/>
      </w:pPr>
      <w:rPr>
        <w:rFonts w:ascii="Arial" w:hAnsi="Arial" w:hint="default"/>
      </w:rPr>
    </w:lvl>
    <w:lvl w:ilvl="1" w:tplc="5218F0B6" w:tentative="1">
      <w:start w:val="1"/>
      <w:numFmt w:val="bullet"/>
      <w:lvlText w:val="•"/>
      <w:lvlJc w:val="left"/>
      <w:pPr>
        <w:tabs>
          <w:tab w:val="num" w:pos="1440"/>
        </w:tabs>
        <w:ind w:left="1440" w:hanging="360"/>
      </w:pPr>
      <w:rPr>
        <w:rFonts w:ascii="Arial" w:hAnsi="Arial" w:hint="default"/>
      </w:rPr>
    </w:lvl>
    <w:lvl w:ilvl="2" w:tplc="070CBD32" w:tentative="1">
      <w:start w:val="1"/>
      <w:numFmt w:val="bullet"/>
      <w:lvlText w:val="•"/>
      <w:lvlJc w:val="left"/>
      <w:pPr>
        <w:tabs>
          <w:tab w:val="num" w:pos="2160"/>
        </w:tabs>
        <w:ind w:left="2160" w:hanging="360"/>
      </w:pPr>
      <w:rPr>
        <w:rFonts w:ascii="Arial" w:hAnsi="Arial" w:hint="default"/>
      </w:rPr>
    </w:lvl>
    <w:lvl w:ilvl="3" w:tplc="BC9EAD08" w:tentative="1">
      <w:start w:val="1"/>
      <w:numFmt w:val="bullet"/>
      <w:lvlText w:val="•"/>
      <w:lvlJc w:val="left"/>
      <w:pPr>
        <w:tabs>
          <w:tab w:val="num" w:pos="2880"/>
        </w:tabs>
        <w:ind w:left="2880" w:hanging="360"/>
      </w:pPr>
      <w:rPr>
        <w:rFonts w:ascii="Arial" w:hAnsi="Arial" w:hint="default"/>
      </w:rPr>
    </w:lvl>
    <w:lvl w:ilvl="4" w:tplc="BFE66FA2" w:tentative="1">
      <w:start w:val="1"/>
      <w:numFmt w:val="bullet"/>
      <w:lvlText w:val="•"/>
      <w:lvlJc w:val="left"/>
      <w:pPr>
        <w:tabs>
          <w:tab w:val="num" w:pos="3600"/>
        </w:tabs>
        <w:ind w:left="3600" w:hanging="360"/>
      </w:pPr>
      <w:rPr>
        <w:rFonts w:ascii="Arial" w:hAnsi="Arial" w:hint="default"/>
      </w:rPr>
    </w:lvl>
    <w:lvl w:ilvl="5" w:tplc="29282786" w:tentative="1">
      <w:start w:val="1"/>
      <w:numFmt w:val="bullet"/>
      <w:lvlText w:val="•"/>
      <w:lvlJc w:val="left"/>
      <w:pPr>
        <w:tabs>
          <w:tab w:val="num" w:pos="4320"/>
        </w:tabs>
        <w:ind w:left="4320" w:hanging="360"/>
      </w:pPr>
      <w:rPr>
        <w:rFonts w:ascii="Arial" w:hAnsi="Arial" w:hint="default"/>
      </w:rPr>
    </w:lvl>
    <w:lvl w:ilvl="6" w:tplc="C352BA88" w:tentative="1">
      <w:start w:val="1"/>
      <w:numFmt w:val="bullet"/>
      <w:lvlText w:val="•"/>
      <w:lvlJc w:val="left"/>
      <w:pPr>
        <w:tabs>
          <w:tab w:val="num" w:pos="5040"/>
        </w:tabs>
        <w:ind w:left="5040" w:hanging="360"/>
      </w:pPr>
      <w:rPr>
        <w:rFonts w:ascii="Arial" w:hAnsi="Arial" w:hint="default"/>
      </w:rPr>
    </w:lvl>
    <w:lvl w:ilvl="7" w:tplc="627EFD90" w:tentative="1">
      <w:start w:val="1"/>
      <w:numFmt w:val="bullet"/>
      <w:lvlText w:val="•"/>
      <w:lvlJc w:val="left"/>
      <w:pPr>
        <w:tabs>
          <w:tab w:val="num" w:pos="5760"/>
        </w:tabs>
        <w:ind w:left="5760" w:hanging="360"/>
      </w:pPr>
      <w:rPr>
        <w:rFonts w:ascii="Arial" w:hAnsi="Arial" w:hint="default"/>
      </w:rPr>
    </w:lvl>
    <w:lvl w:ilvl="8" w:tplc="09BE3F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C22EB7"/>
    <w:multiLevelType w:val="hybridMultilevel"/>
    <w:tmpl w:val="B7E68558"/>
    <w:lvl w:ilvl="0" w:tplc="134CC9F2">
      <w:start w:val="1"/>
      <w:numFmt w:val="bullet"/>
      <w:lvlText w:val="•"/>
      <w:lvlJc w:val="left"/>
      <w:pPr>
        <w:tabs>
          <w:tab w:val="num" w:pos="720"/>
        </w:tabs>
        <w:ind w:left="720" w:hanging="360"/>
      </w:pPr>
      <w:rPr>
        <w:rFonts w:ascii="Arial" w:hAnsi="Arial" w:hint="default"/>
      </w:rPr>
    </w:lvl>
    <w:lvl w:ilvl="1" w:tplc="E5DCBAA2" w:tentative="1">
      <w:start w:val="1"/>
      <w:numFmt w:val="bullet"/>
      <w:lvlText w:val="•"/>
      <w:lvlJc w:val="left"/>
      <w:pPr>
        <w:tabs>
          <w:tab w:val="num" w:pos="1440"/>
        </w:tabs>
        <w:ind w:left="1440" w:hanging="360"/>
      </w:pPr>
      <w:rPr>
        <w:rFonts w:ascii="Arial" w:hAnsi="Arial" w:hint="default"/>
      </w:rPr>
    </w:lvl>
    <w:lvl w:ilvl="2" w:tplc="5F7A46EA" w:tentative="1">
      <w:start w:val="1"/>
      <w:numFmt w:val="bullet"/>
      <w:lvlText w:val="•"/>
      <w:lvlJc w:val="left"/>
      <w:pPr>
        <w:tabs>
          <w:tab w:val="num" w:pos="2160"/>
        </w:tabs>
        <w:ind w:left="2160" w:hanging="360"/>
      </w:pPr>
      <w:rPr>
        <w:rFonts w:ascii="Arial" w:hAnsi="Arial" w:hint="default"/>
      </w:rPr>
    </w:lvl>
    <w:lvl w:ilvl="3" w:tplc="12628F40" w:tentative="1">
      <w:start w:val="1"/>
      <w:numFmt w:val="bullet"/>
      <w:lvlText w:val="•"/>
      <w:lvlJc w:val="left"/>
      <w:pPr>
        <w:tabs>
          <w:tab w:val="num" w:pos="2880"/>
        </w:tabs>
        <w:ind w:left="2880" w:hanging="360"/>
      </w:pPr>
      <w:rPr>
        <w:rFonts w:ascii="Arial" w:hAnsi="Arial" w:hint="default"/>
      </w:rPr>
    </w:lvl>
    <w:lvl w:ilvl="4" w:tplc="0CB027DC" w:tentative="1">
      <w:start w:val="1"/>
      <w:numFmt w:val="bullet"/>
      <w:lvlText w:val="•"/>
      <w:lvlJc w:val="left"/>
      <w:pPr>
        <w:tabs>
          <w:tab w:val="num" w:pos="3600"/>
        </w:tabs>
        <w:ind w:left="3600" w:hanging="360"/>
      </w:pPr>
      <w:rPr>
        <w:rFonts w:ascii="Arial" w:hAnsi="Arial" w:hint="default"/>
      </w:rPr>
    </w:lvl>
    <w:lvl w:ilvl="5" w:tplc="6882C6A2" w:tentative="1">
      <w:start w:val="1"/>
      <w:numFmt w:val="bullet"/>
      <w:lvlText w:val="•"/>
      <w:lvlJc w:val="left"/>
      <w:pPr>
        <w:tabs>
          <w:tab w:val="num" w:pos="4320"/>
        </w:tabs>
        <w:ind w:left="4320" w:hanging="360"/>
      </w:pPr>
      <w:rPr>
        <w:rFonts w:ascii="Arial" w:hAnsi="Arial" w:hint="default"/>
      </w:rPr>
    </w:lvl>
    <w:lvl w:ilvl="6" w:tplc="C7164EDC" w:tentative="1">
      <w:start w:val="1"/>
      <w:numFmt w:val="bullet"/>
      <w:lvlText w:val="•"/>
      <w:lvlJc w:val="left"/>
      <w:pPr>
        <w:tabs>
          <w:tab w:val="num" w:pos="5040"/>
        </w:tabs>
        <w:ind w:left="5040" w:hanging="360"/>
      </w:pPr>
      <w:rPr>
        <w:rFonts w:ascii="Arial" w:hAnsi="Arial" w:hint="default"/>
      </w:rPr>
    </w:lvl>
    <w:lvl w:ilvl="7" w:tplc="D31A432C" w:tentative="1">
      <w:start w:val="1"/>
      <w:numFmt w:val="bullet"/>
      <w:lvlText w:val="•"/>
      <w:lvlJc w:val="left"/>
      <w:pPr>
        <w:tabs>
          <w:tab w:val="num" w:pos="5760"/>
        </w:tabs>
        <w:ind w:left="5760" w:hanging="360"/>
      </w:pPr>
      <w:rPr>
        <w:rFonts w:ascii="Arial" w:hAnsi="Arial" w:hint="default"/>
      </w:rPr>
    </w:lvl>
    <w:lvl w:ilvl="8" w:tplc="6D908F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EA9219B"/>
    <w:multiLevelType w:val="hybridMultilevel"/>
    <w:tmpl w:val="EEE2000C"/>
    <w:lvl w:ilvl="0" w:tplc="093ED2DA">
      <w:start w:val="1"/>
      <w:numFmt w:val="bullet"/>
      <w:lvlText w:val="•"/>
      <w:lvlJc w:val="left"/>
      <w:pPr>
        <w:tabs>
          <w:tab w:val="num" w:pos="720"/>
        </w:tabs>
        <w:ind w:left="720" w:hanging="360"/>
      </w:pPr>
      <w:rPr>
        <w:rFonts w:ascii="Arial" w:hAnsi="Arial" w:hint="default"/>
      </w:rPr>
    </w:lvl>
    <w:lvl w:ilvl="1" w:tplc="A9FA51B4" w:tentative="1">
      <w:start w:val="1"/>
      <w:numFmt w:val="bullet"/>
      <w:lvlText w:val="•"/>
      <w:lvlJc w:val="left"/>
      <w:pPr>
        <w:tabs>
          <w:tab w:val="num" w:pos="1440"/>
        </w:tabs>
        <w:ind w:left="1440" w:hanging="360"/>
      </w:pPr>
      <w:rPr>
        <w:rFonts w:ascii="Arial" w:hAnsi="Arial" w:hint="default"/>
      </w:rPr>
    </w:lvl>
    <w:lvl w:ilvl="2" w:tplc="B9D823D8" w:tentative="1">
      <w:start w:val="1"/>
      <w:numFmt w:val="bullet"/>
      <w:lvlText w:val="•"/>
      <w:lvlJc w:val="left"/>
      <w:pPr>
        <w:tabs>
          <w:tab w:val="num" w:pos="2160"/>
        </w:tabs>
        <w:ind w:left="2160" w:hanging="360"/>
      </w:pPr>
      <w:rPr>
        <w:rFonts w:ascii="Arial" w:hAnsi="Arial" w:hint="default"/>
      </w:rPr>
    </w:lvl>
    <w:lvl w:ilvl="3" w:tplc="900CAE40" w:tentative="1">
      <w:start w:val="1"/>
      <w:numFmt w:val="bullet"/>
      <w:lvlText w:val="•"/>
      <w:lvlJc w:val="left"/>
      <w:pPr>
        <w:tabs>
          <w:tab w:val="num" w:pos="2880"/>
        </w:tabs>
        <w:ind w:left="2880" w:hanging="360"/>
      </w:pPr>
      <w:rPr>
        <w:rFonts w:ascii="Arial" w:hAnsi="Arial" w:hint="default"/>
      </w:rPr>
    </w:lvl>
    <w:lvl w:ilvl="4" w:tplc="42902226" w:tentative="1">
      <w:start w:val="1"/>
      <w:numFmt w:val="bullet"/>
      <w:lvlText w:val="•"/>
      <w:lvlJc w:val="left"/>
      <w:pPr>
        <w:tabs>
          <w:tab w:val="num" w:pos="3600"/>
        </w:tabs>
        <w:ind w:left="3600" w:hanging="360"/>
      </w:pPr>
      <w:rPr>
        <w:rFonts w:ascii="Arial" w:hAnsi="Arial" w:hint="default"/>
      </w:rPr>
    </w:lvl>
    <w:lvl w:ilvl="5" w:tplc="8332A3A8" w:tentative="1">
      <w:start w:val="1"/>
      <w:numFmt w:val="bullet"/>
      <w:lvlText w:val="•"/>
      <w:lvlJc w:val="left"/>
      <w:pPr>
        <w:tabs>
          <w:tab w:val="num" w:pos="4320"/>
        </w:tabs>
        <w:ind w:left="4320" w:hanging="360"/>
      </w:pPr>
      <w:rPr>
        <w:rFonts w:ascii="Arial" w:hAnsi="Arial" w:hint="default"/>
      </w:rPr>
    </w:lvl>
    <w:lvl w:ilvl="6" w:tplc="15629474" w:tentative="1">
      <w:start w:val="1"/>
      <w:numFmt w:val="bullet"/>
      <w:lvlText w:val="•"/>
      <w:lvlJc w:val="left"/>
      <w:pPr>
        <w:tabs>
          <w:tab w:val="num" w:pos="5040"/>
        </w:tabs>
        <w:ind w:left="5040" w:hanging="360"/>
      </w:pPr>
      <w:rPr>
        <w:rFonts w:ascii="Arial" w:hAnsi="Arial" w:hint="default"/>
      </w:rPr>
    </w:lvl>
    <w:lvl w:ilvl="7" w:tplc="9F785C2A" w:tentative="1">
      <w:start w:val="1"/>
      <w:numFmt w:val="bullet"/>
      <w:lvlText w:val="•"/>
      <w:lvlJc w:val="left"/>
      <w:pPr>
        <w:tabs>
          <w:tab w:val="num" w:pos="5760"/>
        </w:tabs>
        <w:ind w:left="5760" w:hanging="360"/>
      </w:pPr>
      <w:rPr>
        <w:rFonts w:ascii="Arial" w:hAnsi="Arial" w:hint="default"/>
      </w:rPr>
    </w:lvl>
    <w:lvl w:ilvl="8" w:tplc="24A2E0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D96222"/>
    <w:multiLevelType w:val="hybridMultilevel"/>
    <w:tmpl w:val="1FEAADFC"/>
    <w:lvl w:ilvl="0" w:tplc="363263C0">
      <w:start w:val="1"/>
      <w:numFmt w:val="bullet"/>
      <w:lvlText w:val="•"/>
      <w:lvlJc w:val="left"/>
      <w:pPr>
        <w:tabs>
          <w:tab w:val="num" w:pos="720"/>
        </w:tabs>
        <w:ind w:left="720" w:hanging="360"/>
      </w:pPr>
      <w:rPr>
        <w:rFonts w:ascii="Arial" w:hAnsi="Arial" w:hint="default"/>
      </w:rPr>
    </w:lvl>
    <w:lvl w:ilvl="1" w:tplc="596E4C50" w:tentative="1">
      <w:start w:val="1"/>
      <w:numFmt w:val="bullet"/>
      <w:lvlText w:val="•"/>
      <w:lvlJc w:val="left"/>
      <w:pPr>
        <w:tabs>
          <w:tab w:val="num" w:pos="1440"/>
        </w:tabs>
        <w:ind w:left="1440" w:hanging="360"/>
      </w:pPr>
      <w:rPr>
        <w:rFonts w:ascii="Arial" w:hAnsi="Arial" w:hint="default"/>
      </w:rPr>
    </w:lvl>
    <w:lvl w:ilvl="2" w:tplc="2E06EF8A" w:tentative="1">
      <w:start w:val="1"/>
      <w:numFmt w:val="bullet"/>
      <w:lvlText w:val="•"/>
      <w:lvlJc w:val="left"/>
      <w:pPr>
        <w:tabs>
          <w:tab w:val="num" w:pos="2160"/>
        </w:tabs>
        <w:ind w:left="2160" w:hanging="360"/>
      </w:pPr>
      <w:rPr>
        <w:rFonts w:ascii="Arial" w:hAnsi="Arial" w:hint="default"/>
      </w:rPr>
    </w:lvl>
    <w:lvl w:ilvl="3" w:tplc="10F4C614" w:tentative="1">
      <w:start w:val="1"/>
      <w:numFmt w:val="bullet"/>
      <w:lvlText w:val="•"/>
      <w:lvlJc w:val="left"/>
      <w:pPr>
        <w:tabs>
          <w:tab w:val="num" w:pos="2880"/>
        </w:tabs>
        <w:ind w:left="2880" w:hanging="360"/>
      </w:pPr>
      <w:rPr>
        <w:rFonts w:ascii="Arial" w:hAnsi="Arial" w:hint="default"/>
      </w:rPr>
    </w:lvl>
    <w:lvl w:ilvl="4" w:tplc="80CEF164" w:tentative="1">
      <w:start w:val="1"/>
      <w:numFmt w:val="bullet"/>
      <w:lvlText w:val="•"/>
      <w:lvlJc w:val="left"/>
      <w:pPr>
        <w:tabs>
          <w:tab w:val="num" w:pos="3600"/>
        </w:tabs>
        <w:ind w:left="3600" w:hanging="360"/>
      </w:pPr>
      <w:rPr>
        <w:rFonts w:ascii="Arial" w:hAnsi="Arial" w:hint="default"/>
      </w:rPr>
    </w:lvl>
    <w:lvl w:ilvl="5" w:tplc="45FE769C" w:tentative="1">
      <w:start w:val="1"/>
      <w:numFmt w:val="bullet"/>
      <w:lvlText w:val="•"/>
      <w:lvlJc w:val="left"/>
      <w:pPr>
        <w:tabs>
          <w:tab w:val="num" w:pos="4320"/>
        </w:tabs>
        <w:ind w:left="4320" w:hanging="360"/>
      </w:pPr>
      <w:rPr>
        <w:rFonts w:ascii="Arial" w:hAnsi="Arial" w:hint="default"/>
      </w:rPr>
    </w:lvl>
    <w:lvl w:ilvl="6" w:tplc="D40A01E2" w:tentative="1">
      <w:start w:val="1"/>
      <w:numFmt w:val="bullet"/>
      <w:lvlText w:val="•"/>
      <w:lvlJc w:val="left"/>
      <w:pPr>
        <w:tabs>
          <w:tab w:val="num" w:pos="5040"/>
        </w:tabs>
        <w:ind w:left="5040" w:hanging="360"/>
      </w:pPr>
      <w:rPr>
        <w:rFonts w:ascii="Arial" w:hAnsi="Arial" w:hint="default"/>
      </w:rPr>
    </w:lvl>
    <w:lvl w:ilvl="7" w:tplc="B0B6D51E" w:tentative="1">
      <w:start w:val="1"/>
      <w:numFmt w:val="bullet"/>
      <w:lvlText w:val="•"/>
      <w:lvlJc w:val="left"/>
      <w:pPr>
        <w:tabs>
          <w:tab w:val="num" w:pos="5760"/>
        </w:tabs>
        <w:ind w:left="5760" w:hanging="360"/>
      </w:pPr>
      <w:rPr>
        <w:rFonts w:ascii="Arial" w:hAnsi="Arial" w:hint="default"/>
      </w:rPr>
    </w:lvl>
    <w:lvl w:ilvl="8" w:tplc="63A631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003FCB"/>
    <w:multiLevelType w:val="hybridMultilevel"/>
    <w:tmpl w:val="2C1EF4A2"/>
    <w:lvl w:ilvl="0" w:tplc="87A0AD46">
      <w:start w:val="1"/>
      <w:numFmt w:val="bullet"/>
      <w:lvlText w:val="•"/>
      <w:lvlJc w:val="left"/>
      <w:pPr>
        <w:tabs>
          <w:tab w:val="num" w:pos="720"/>
        </w:tabs>
        <w:ind w:left="720" w:hanging="360"/>
      </w:pPr>
      <w:rPr>
        <w:rFonts w:ascii="Arial" w:hAnsi="Arial" w:hint="default"/>
      </w:rPr>
    </w:lvl>
    <w:lvl w:ilvl="1" w:tplc="EDBCCF84" w:tentative="1">
      <w:start w:val="1"/>
      <w:numFmt w:val="bullet"/>
      <w:lvlText w:val="•"/>
      <w:lvlJc w:val="left"/>
      <w:pPr>
        <w:tabs>
          <w:tab w:val="num" w:pos="1440"/>
        </w:tabs>
        <w:ind w:left="1440" w:hanging="360"/>
      </w:pPr>
      <w:rPr>
        <w:rFonts w:ascii="Arial" w:hAnsi="Arial" w:hint="default"/>
      </w:rPr>
    </w:lvl>
    <w:lvl w:ilvl="2" w:tplc="91DAE60E" w:tentative="1">
      <w:start w:val="1"/>
      <w:numFmt w:val="bullet"/>
      <w:lvlText w:val="•"/>
      <w:lvlJc w:val="left"/>
      <w:pPr>
        <w:tabs>
          <w:tab w:val="num" w:pos="2160"/>
        </w:tabs>
        <w:ind w:left="2160" w:hanging="360"/>
      </w:pPr>
      <w:rPr>
        <w:rFonts w:ascii="Arial" w:hAnsi="Arial" w:hint="default"/>
      </w:rPr>
    </w:lvl>
    <w:lvl w:ilvl="3" w:tplc="549C3CFC" w:tentative="1">
      <w:start w:val="1"/>
      <w:numFmt w:val="bullet"/>
      <w:lvlText w:val="•"/>
      <w:lvlJc w:val="left"/>
      <w:pPr>
        <w:tabs>
          <w:tab w:val="num" w:pos="2880"/>
        </w:tabs>
        <w:ind w:left="2880" w:hanging="360"/>
      </w:pPr>
      <w:rPr>
        <w:rFonts w:ascii="Arial" w:hAnsi="Arial" w:hint="default"/>
      </w:rPr>
    </w:lvl>
    <w:lvl w:ilvl="4" w:tplc="14988A76" w:tentative="1">
      <w:start w:val="1"/>
      <w:numFmt w:val="bullet"/>
      <w:lvlText w:val="•"/>
      <w:lvlJc w:val="left"/>
      <w:pPr>
        <w:tabs>
          <w:tab w:val="num" w:pos="3600"/>
        </w:tabs>
        <w:ind w:left="3600" w:hanging="360"/>
      </w:pPr>
      <w:rPr>
        <w:rFonts w:ascii="Arial" w:hAnsi="Arial" w:hint="default"/>
      </w:rPr>
    </w:lvl>
    <w:lvl w:ilvl="5" w:tplc="39969BC0" w:tentative="1">
      <w:start w:val="1"/>
      <w:numFmt w:val="bullet"/>
      <w:lvlText w:val="•"/>
      <w:lvlJc w:val="left"/>
      <w:pPr>
        <w:tabs>
          <w:tab w:val="num" w:pos="4320"/>
        </w:tabs>
        <w:ind w:left="4320" w:hanging="360"/>
      </w:pPr>
      <w:rPr>
        <w:rFonts w:ascii="Arial" w:hAnsi="Arial" w:hint="default"/>
      </w:rPr>
    </w:lvl>
    <w:lvl w:ilvl="6" w:tplc="AE42C53A" w:tentative="1">
      <w:start w:val="1"/>
      <w:numFmt w:val="bullet"/>
      <w:lvlText w:val="•"/>
      <w:lvlJc w:val="left"/>
      <w:pPr>
        <w:tabs>
          <w:tab w:val="num" w:pos="5040"/>
        </w:tabs>
        <w:ind w:left="5040" w:hanging="360"/>
      </w:pPr>
      <w:rPr>
        <w:rFonts w:ascii="Arial" w:hAnsi="Arial" w:hint="default"/>
      </w:rPr>
    </w:lvl>
    <w:lvl w:ilvl="7" w:tplc="B4A003B4" w:tentative="1">
      <w:start w:val="1"/>
      <w:numFmt w:val="bullet"/>
      <w:lvlText w:val="•"/>
      <w:lvlJc w:val="left"/>
      <w:pPr>
        <w:tabs>
          <w:tab w:val="num" w:pos="5760"/>
        </w:tabs>
        <w:ind w:left="5760" w:hanging="360"/>
      </w:pPr>
      <w:rPr>
        <w:rFonts w:ascii="Arial" w:hAnsi="Arial" w:hint="default"/>
      </w:rPr>
    </w:lvl>
    <w:lvl w:ilvl="8" w:tplc="6B3084B0" w:tentative="1">
      <w:start w:val="1"/>
      <w:numFmt w:val="bullet"/>
      <w:lvlText w:val="•"/>
      <w:lvlJc w:val="left"/>
      <w:pPr>
        <w:tabs>
          <w:tab w:val="num" w:pos="6480"/>
        </w:tabs>
        <w:ind w:left="6480" w:hanging="360"/>
      </w:pPr>
      <w:rPr>
        <w:rFonts w:ascii="Arial" w:hAnsi="Aria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3"/>
  </w:num>
  <w:num w:numId="5">
    <w:abstractNumId w:val="10"/>
  </w:num>
  <w:num w:numId="6">
    <w:abstractNumId w:val="1"/>
  </w:num>
  <w:num w:numId="7">
    <w:abstractNumId w:val="0"/>
  </w:num>
  <w:num w:numId="8">
    <w:abstractNumId w:val="11"/>
  </w:num>
  <w:num w:numId="9">
    <w:abstractNumId w:val="3"/>
  </w:num>
  <w:num w:numId="10">
    <w:abstractNumId w:val="8"/>
  </w:num>
  <w:num w:numId="11">
    <w:abstractNumId w:val="12"/>
  </w:num>
  <w:num w:numId="12">
    <w:abstractNumId w:val="2"/>
  </w:num>
  <w:num w:numId="13">
    <w:abstractNumId w:val="14"/>
  </w:num>
  <w:num w:numId="14">
    <w:abstractNumId w:val="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5D"/>
    <w:rsid w:val="000576E3"/>
    <w:rsid w:val="000863AF"/>
    <w:rsid w:val="000D61E5"/>
    <w:rsid w:val="000E2BAB"/>
    <w:rsid w:val="001128A4"/>
    <w:rsid w:val="00122F19"/>
    <w:rsid w:val="001354EE"/>
    <w:rsid w:val="001433B1"/>
    <w:rsid w:val="00144D97"/>
    <w:rsid w:val="00147F59"/>
    <w:rsid w:val="001602D1"/>
    <w:rsid w:val="00172C31"/>
    <w:rsid w:val="0018056F"/>
    <w:rsid w:val="001A2830"/>
    <w:rsid w:val="001D0702"/>
    <w:rsid w:val="001D205D"/>
    <w:rsid w:val="001D772F"/>
    <w:rsid w:val="001E500B"/>
    <w:rsid w:val="001F2D59"/>
    <w:rsid w:val="002069B5"/>
    <w:rsid w:val="00216846"/>
    <w:rsid w:val="002172B7"/>
    <w:rsid w:val="00232627"/>
    <w:rsid w:val="002341CE"/>
    <w:rsid w:val="00254499"/>
    <w:rsid w:val="002A5B27"/>
    <w:rsid w:val="002B10A3"/>
    <w:rsid w:val="002B562E"/>
    <w:rsid w:val="002B5EC5"/>
    <w:rsid w:val="0035190C"/>
    <w:rsid w:val="0037382A"/>
    <w:rsid w:val="00395DD3"/>
    <w:rsid w:val="003B7E34"/>
    <w:rsid w:val="00400AF5"/>
    <w:rsid w:val="00401974"/>
    <w:rsid w:val="00407552"/>
    <w:rsid w:val="00420E48"/>
    <w:rsid w:val="00453AB2"/>
    <w:rsid w:val="0049358B"/>
    <w:rsid w:val="004D698E"/>
    <w:rsid w:val="005240A3"/>
    <w:rsid w:val="0053629E"/>
    <w:rsid w:val="00541164"/>
    <w:rsid w:val="005B2A94"/>
    <w:rsid w:val="00610B8B"/>
    <w:rsid w:val="006149EA"/>
    <w:rsid w:val="0062574C"/>
    <w:rsid w:val="006813E7"/>
    <w:rsid w:val="006D31D4"/>
    <w:rsid w:val="00710D88"/>
    <w:rsid w:val="007155BA"/>
    <w:rsid w:val="007D6CE3"/>
    <w:rsid w:val="007F331E"/>
    <w:rsid w:val="007F4544"/>
    <w:rsid w:val="007F6747"/>
    <w:rsid w:val="008109E1"/>
    <w:rsid w:val="0085331A"/>
    <w:rsid w:val="00853CCC"/>
    <w:rsid w:val="008770FE"/>
    <w:rsid w:val="008815B2"/>
    <w:rsid w:val="008A6C33"/>
    <w:rsid w:val="008E3BBC"/>
    <w:rsid w:val="00904234"/>
    <w:rsid w:val="0091042C"/>
    <w:rsid w:val="00913929"/>
    <w:rsid w:val="0094659A"/>
    <w:rsid w:val="00963298"/>
    <w:rsid w:val="009659E9"/>
    <w:rsid w:val="00971011"/>
    <w:rsid w:val="00996FA4"/>
    <w:rsid w:val="009C20DA"/>
    <w:rsid w:val="009E337B"/>
    <w:rsid w:val="009F1A4E"/>
    <w:rsid w:val="00A00A53"/>
    <w:rsid w:val="00A12535"/>
    <w:rsid w:val="00A2550E"/>
    <w:rsid w:val="00A334D8"/>
    <w:rsid w:val="00A55F8D"/>
    <w:rsid w:val="00A66045"/>
    <w:rsid w:val="00A83705"/>
    <w:rsid w:val="00AC081C"/>
    <w:rsid w:val="00AE2A74"/>
    <w:rsid w:val="00AF4721"/>
    <w:rsid w:val="00AF6208"/>
    <w:rsid w:val="00B00F5A"/>
    <w:rsid w:val="00B41538"/>
    <w:rsid w:val="00B44349"/>
    <w:rsid w:val="00B51894"/>
    <w:rsid w:val="00B602E5"/>
    <w:rsid w:val="00B95FC8"/>
    <w:rsid w:val="00BD0BC7"/>
    <w:rsid w:val="00C00D8C"/>
    <w:rsid w:val="00C0600A"/>
    <w:rsid w:val="00C21BAD"/>
    <w:rsid w:val="00C30156"/>
    <w:rsid w:val="00C324E4"/>
    <w:rsid w:val="00CA04F5"/>
    <w:rsid w:val="00CC3F82"/>
    <w:rsid w:val="00D27EDD"/>
    <w:rsid w:val="00D5708A"/>
    <w:rsid w:val="00D9759F"/>
    <w:rsid w:val="00DA7A5D"/>
    <w:rsid w:val="00DB16DB"/>
    <w:rsid w:val="00DC66CF"/>
    <w:rsid w:val="00DD0E40"/>
    <w:rsid w:val="00DD1D2D"/>
    <w:rsid w:val="00DD2A1B"/>
    <w:rsid w:val="00DE141C"/>
    <w:rsid w:val="00DE208E"/>
    <w:rsid w:val="00DF15FC"/>
    <w:rsid w:val="00E119EE"/>
    <w:rsid w:val="00E36750"/>
    <w:rsid w:val="00E44CC0"/>
    <w:rsid w:val="00EE5E17"/>
    <w:rsid w:val="00EF2F9C"/>
    <w:rsid w:val="00F02E9C"/>
    <w:rsid w:val="00F06B34"/>
    <w:rsid w:val="00F25622"/>
    <w:rsid w:val="00F32B4E"/>
    <w:rsid w:val="00F7649B"/>
    <w:rsid w:val="00F9110C"/>
    <w:rsid w:val="00F9334A"/>
    <w:rsid w:val="00F94F95"/>
    <w:rsid w:val="00FA14E7"/>
    <w:rsid w:val="00FC032D"/>
    <w:rsid w:val="00FC4453"/>
    <w:rsid w:val="00FE21FE"/>
    <w:rsid w:val="00FF5E44"/>
  </w:rsids>
  <m:mathPr>
    <m:mathFont m:val="Cambria Math"/>
    <m:brkBin m:val="before"/>
    <m:brkBinSub m:val="--"/>
    <m:smallFrac m:val="0"/>
    <m:dispDef/>
    <m:lMargin m:val="0"/>
    <m:rMargin m:val="0"/>
    <m:defJc m:val="centerGroup"/>
    <m:wrapIndent m:val="1440"/>
    <m:intLim m:val="subSup"/>
    <m:naryLim m:val="undOvr"/>
  </m:mathPr>
  <w:themeFontLang w:val="eu-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D30C1-C774-4E1C-A5FA-9F1BFFBA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AF5"/>
    <w:pPr>
      <w:spacing w:line="256" w:lineRule="auto"/>
    </w:pPr>
    <w:rPr>
      <w:rFonts w:ascii="Calibri" w:eastAsia="Calibri" w:hAnsi="Calibri"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AF5"/>
    <w:pPr>
      <w:spacing w:after="0" w:line="240" w:lineRule="auto"/>
      <w:ind w:left="720"/>
      <w:contextualSpacing/>
    </w:pPr>
    <w:rPr>
      <w:rFonts w:ascii="Times New Roman" w:eastAsia="Times New Roman" w:hAnsi="Times New Roman" w:cs="Times New Roman"/>
      <w:sz w:val="24"/>
      <w:szCs w:val="24"/>
      <w:lang w:val="eu-ES" w:eastAsia="eu-ES"/>
    </w:rPr>
  </w:style>
  <w:style w:type="paragraph" w:styleId="Encabezado">
    <w:name w:val="header"/>
    <w:basedOn w:val="Normal"/>
    <w:link w:val="EncabezadoCar"/>
    <w:uiPriority w:val="99"/>
    <w:unhideWhenUsed/>
    <w:rsid w:val="0097101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971011"/>
    <w:rPr>
      <w:rFonts w:ascii="Calibri" w:eastAsia="Calibri" w:hAnsi="Calibri" w:cs="Arial"/>
      <w:lang w:val="es-ES"/>
    </w:rPr>
  </w:style>
  <w:style w:type="paragraph" w:styleId="Piedepgina">
    <w:name w:val="footer"/>
    <w:basedOn w:val="Normal"/>
    <w:link w:val="PiedepginaCar"/>
    <w:uiPriority w:val="99"/>
    <w:unhideWhenUsed/>
    <w:rsid w:val="00971011"/>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971011"/>
    <w:rPr>
      <w:rFonts w:ascii="Calibri" w:eastAsia="Calibri" w:hAnsi="Calibri" w:cs="Arial"/>
      <w:lang w:val="es-ES"/>
    </w:rPr>
  </w:style>
  <w:style w:type="paragraph" w:styleId="NormalWeb">
    <w:name w:val="Normal (Web)"/>
    <w:basedOn w:val="Normal"/>
    <w:uiPriority w:val="99"/>
    <w:unhideWhenUsed/>
    <w:rsid w:val="00D27EDD"/>
    <w:pPr>
      <w:spacing w:before="100" w:beforeAutospacing="1" w:after="100" w:afterAutospacing="1" w:line="240" w:lineRule="auto"/>
    </w:pPr>
    <w:rPr>
      <w:rFonts w:ascii="Times New Roman" w:eastAsia="Times New Roman" w:hAnsi="Times New Roman" w:cs="Times New Roman"/>
      <w:sz w:val="24"/>
      <w:szCs w:val="24"/>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5512">
      <w:bodyDiv w:val="1"/>
      <w:marLeft w:val="0"/>
      <w:marRight w:val="0"/>
      <w:marTop w:val="0"/>
      <w:marBottom w:val="0"/>
      <w:divBdr>
        <w:top w:val="none" w:sz="0" w:space="0" w:color="auto"/>
        <w:left w:val="none" w:sz="0" w:space="0" w:color="auto"/>
        <w:bottom w:val="none" w:sz="0" w:space="0" w:color="auto"/>
        <w:right w:val="none" w:sz="0" w:space="0" w:color="auto"/>
      </w:divBdr>
      <w:divsChild>
        <w:div w:id="2019888342">
          <w:marLeft w:val="360"/>
          <w:marRight w:val="0"/>
          <w:marTop w:val="200"/>
          <w:marBottom w:val="0"/>
          <w:divBdr>
            <w:top w:val="none" w:sz="0" w:space="0" w:color="auto"/>
            <w:left w:val="none" w:sz="0" w:space="0" w:color="auto"/>
            <w:bottom w:val="none" w:sz="0" w:space="0" w:color="auto"/>
            <w:right w:val="none" w:sz="0" w:space="0" w:color="auto"/>
          </w:divBdr>
        </w:div>
        <w:div w:id="743183271">
          <w:marLeft w:val="360"/>
          <w:marRight w:val="0"/>
          <w:marTop w:val="200"/>
          <w:marBottom w:val="0"/>
          <w:divBdr>
            <w:top w:val="none" w:sz="0" w:space="0" w:color="auto"/>
            <w:left w:val="none" w:sz="0" w:space="0" w:color="auto"/>
            <w:bottom w:val="none" w:sz="0" w:space="0" w:color="auto"/>
            <w:right w:val="none" w:sz="0" w:space="0" w:color="auto"/>
          </w:divBdr>
        </w:div>
        <w:div w:id="83839491">
          <w:marLeft w:val="360"/>
          <w:marRight w:val="0"/>
          <w:marTop w:val="200"/>
          <w:marBottom w:val="0"/>
          <w:divBdr>
            <w:top w:val="none" w:sz="0" w:space="0" w:color="auto"/>
            <w:left w:val="none" w:sz="0" w:space="0" w:color="auto"/>
            <w:bottom w:val="none" w:sz="0" w:space="0" w:color="auto"/>
            <w:right w:val="none" w:sz="0" w:space="0" w:color="auto"/>
          </w:divBdr>
        </w:div>
        <w:div w:id="133376400">
          <w:marLeft w:val="360"/>
          <w:marRight w:val="0"/>
          <w:marTop w:val="200"/>
          <w:marBottom w:val="0"/>
          <w:divBdr>
            <w:top w:val="none" w:sz="0" w:space="0" w:color="auto"/>
            <w:left w:val="none" w:sz="0" w:space="0" w:color="auto"/>
            <w:bottom w:val="none" w:sz="0" w:space="0" w:color="auto"/>
            <w:right w:val="none" w:sz="0" w:space="0" w:color="auto"/>
          </w:divBdr>
        </w:div>
      </w:divsChild>
    </w:div>
    <w:div w:id="78260954">
      <w:bodyDiv w:val="1"/>
      <w:marLeft w:val="0"/>
      <w:marRight w:val="0"/>
      <w:marTop w:val="0"/>
      <w:marBottom w:val="0"/>
      <w:divBdr>
        <w:top w:val="none" w:sz="0" w:space="0" w:color="auto"/>
        <w:left w:val="none" w:sz="0" w:space="0" w:color="auto"/>
        <w:bottom w:val="none" w:sz="0" w:space="0" w:color="auto"/>
        <w:right w:val="none" w:sz="0" w:space="0" w:color="auto"/>
      </w:divBdr>
    </w:div>
    <w:div w:id="324479330">
      <w:bodyDiv w:val="1"/>
      <w:marLeft w:val="0"/>
      <w:marRight w:val="0"/>
      <w:marTop w:val="0"/>
      <w:marBottom w:val="0"/>
      <w:divBdr>
        <w:top w:val="none" w:sz="0" w:space="0" w:color="auto"/>
        <w:left w:val="none" w:sz="0" w:space="0" w:color="auto"/>
        <w:bottom w:val="none" w:sz="0" w:space="0" w:color="auto"/>
        <w:right w:val="none" w:sz="0" w:space="0" w:color="auto"/>
      </w:divBdr>
    </w:div>
    <w:div w:id="367221489">
      <w:bodyDiv w:val="1"/>
      <w:marLeft w:val="0"/>
      <w:marRight w:val="0"/>
      <w:marTop w:val="0"/>
      <w:marBottom w:val="0"/>
      <w:divBdr>
        <w:top w:val="none" w:sz="0" w:space="0" w:color="auto"/>
        <w:left w:val="none" w:sz="0" w:space="0" w:color="auto"/>
        <w:bottom w:val="none" w:sz="0" w:space="0" w:color="auto"/>
        <w:right w:val="none" w:sz="0" w:space="0" w:color="auto"/>
      </w:divBdr>
    </w:div>
    <w:div w:id="385034287">
      <w:bodyDiv w:val="1"/>
      <w:marLeft w:val="0"/>
      <w:marRight w:val="0"/>
      <w:marTop w:val="0"/>
      <w:marBottom w:val="0"/>
      <w:divBdr>
        <w:top w:val="none" w:sz="0" w:space="0" w:color="auto"/>
        <w:left w:val="none" w:sz="0" w:space="0" w:color="auto"/>
        <w:bottom w:val="none" w:sz="0" w:space="0" w:color="auto"/>
        <w:right w:val="none" w:sz="0" w:space="0" w:color="auto"/>
      </w:divBdr>
    </w:div>
    <w:div w:id="389504285">
      <w:bodyDiv w:val="1"/>
      <w:marLeft w:val="0"/>
      <w:marRight w:val="0"/>
      <w:marTop w:val="0"/>
      <w:marBottom w:val="0"/>
      <w:divBdr>
        <w:top w:val="none" w:sz="0" w:space="0" w:color="auto"/>
        <w:left w:val="none" w:sz="0" w:space="0" w:color="auto"/>
        <w:bottom w:val="none" w:sz="0" w:space="0" w:color="auto"/>
        <w:right w:val="none" w:sz="0" w:space="0" w:color="auto"/>
      </w:divBdr>
      <w:divsChild>
        <w:div w:id="833953823">
          <w:marLeft w:val="360"/>
          <w:marRight w:val="0"/>
          <w:marTop w:val="200"/>
          <w:marBottom w:val="0"/>
          <w:divBdr>
            <w:top w:val="none" w:sz="0" w:space="0" w:color="auto"/>
            <w:left w:val="none" w:sz="0" w:space="0" w:color="auto"/>
            <w:bottom w:val="none" w:sz="0" w:space="0" w:color="auto"/>
            <w:right w:val="none" w:sz="0" w:space="0" w:color="auto"/>
          </w:divBdr>
        </w:div>
        <w:div w:id="937828435">
          <w:marLeft w:val="360"/>
          <w:marRight w:val="0"/>
          <w:marTop w:val="200"/>
          <w:marBottom w:val="0"/>
          <w:divBdr>
            <w:top w:val="none" w:sz="0" w:space="0" w:color="auto"/>
            <w:left w:val="none" w:sz="0" w:space="0" w:color="auto"/>
            <w:bottom w:val="none" w:sz="0" w:space="0" w:color="auto"/>
            <w:right w:val="none" w:sz="0" w:space="0" w:color="auto"/>
          </w:divBdr>
        </w:div>
        <w:div w:id="415248939">
          <w:marLeft w:val="360"/>
          <w:marRight w:val="0"/>
          <w:marTop w:val="200"/>
          <w:marBottom w:val="0"/>
          <w:divBdr>
            <w:top w:val="none" w:sz="0" w:space="0" w:color="auto"/>
            <w:left w:val="none" w:sz="0" w:space="0" w:color="auto"/>
            <w:bottom w:val="none" w:sz="0" w:space="0" w:color="auto"/>
            <w:right w:val="none" w:sz="0" w:space="0" w:color="auto"/>
          </w:divBdr>
        </w:div>
        <w:div w:id="492834938">
          <w:marLeft w:val="360"/>
          <w:marRight w:val="0"/>
          <w:marTop w:val="200"/>
          <w:marBottom w:val="0"/>
          <w:divBdr>
            <w:top w:val="none" w:sz="0" w:space="0" w:color="auto"/>
            <w:left w:val="none" w:sz="0" w:space="0" w:color="auto"/>
            <w:bottom w:val="none" w:sz="0" w:space="0" w:color="auto"/>
            <w:right w:val="none" w:sz="0" w:space="0" w:color="auto"/>
          </w:divBdr>
        </w:div>
      </w:divsChild>
    </w:div>
    <w:div w:id="557205768">
      <w:bodyDiv w:val="1"/>
      <w:marLeft w:val="0"/>
      <w:marRight w:val="0"/>
      <w:marTop w:val="0"/>
      <w:marBottom w:val="0"/>
      <w:divBdr>
        <w:top w:val="none" w:sz="0" w:space="0" w:color="auto"/>
        <w:left w:val="none" w:sz="0" w:space="0" w:color="auto"/>
        <w:bottom w:val="none" w:sz="0" w:space="0" w:color="auto"/>
        <w:right w:val="none" w:sz="0" w:space="0" w:color="auto"/>
      </w:divBdr>
    </w:div>
    <w:div w:id="593444537">
      <w:bodyDiv w:val="1"/>
      <w:marLeft w:val="0"/>
      <w:marRight w:val="0"/>
      <w:marTop w:val="0"/>
      <w:marBottom w:val="0"/>
      <w:divBdr>
        <w:top w:val="none" w:sz="0" w:space="0" w:color="auto"/>
        <w:left w:val="none" w:sz="0" w:space="0" w:color="auto"/>
        <w:bottom w:val="none" w:sz="0" w:space="0" w:color="auto"/>
        <w:right w:val="none" w:sz="0" w:space="0" w:color="auto"/>
      </w:divBdr>
    </w:div>
    <w:div w:id="636565388">
      <w:bodyDiv w:val="1"/>
      <w:marLeft w:val="0"/>
      <w:marRight w:val="0"/>
      <w:marTop w:val="0"/>
      <w:marBottom w:val="0"/>
      <w:divBdr>
        <w:top w:val="none" w:sz="0" w:space="0" w:color="auto"/>
        <w:left w:val="none" w:sz="0" w:space="0" w:color="auto"/>
        <w:bottom w:val="none" w:sz="0" w:space="0" w:color="auto"/>
        <w:right w:val="none" w:sz="0" w:space="0" w:color="auto"/>
      </w:divBdr>
    </w:div>
    <w:div w:id="705718894">
      <w:bodyDiv w:val="1"/>
      <w:marLeft w:val="0"/>
      <w:marRight w:val="0"/>
      <w:marTop w:val="0"/>
      <w:marBottom w:val="0"/>
      <w:divBdr>
        <w:top w:val="none" w:sz="0" w:space="0" w:color="auto"/>
        <w:left w:val="none" w:sz="0" w:space="0" w:color="auto"/>
        <w:bottom w:val="none" w:sz="0" w:space="0" w:color="auto"/>
        <w:right w:val="none" w:sz="0" w:space="0" w:color="auto"/>
      </w:divBdr>
      <w:divsChild>
        <w:div w:id="1066877016">
          <w:marLeft w:val="360"/>
          <w:marRight w:val="0"/>
          <w:marTop w:val="200"/>
          <w:marBottom w:val="0"/>
          <w:divBdr>
            <w:top w:val="none" w:sz="0" w:space="0" w:color="auto"/>
            <w:left w:val="none" w:sz="0" w:space="0" w:color="auto"/>
            <w:bottom w:val="none" w:sz="0" w:space="0" w:color="auto"/>
            <w:right w:val="none" w:sz="0" w:space="0" w:color="auto"/>
          </w:divBdr>
        </w:div>
        <w:div w:id="1257983933">
          <w:marLeft w:val="360"/>
          <w:marRight w:val="0"/>
          <w:marTop w:val="200"/>
          <w:marBottom w:val="0"/>
          <w:divBdr>
            <w:top w:val="none" w:sz="0" w:space="0" w:color="auto"/>
            <w:left w:val="none" w:sz="0" w:space="0" w:color="auto"/>
            <w:bottom w:val="none" w:sz="0" w:space="0" w:color="auto"/>
            <w:right w:val="none" w:sz="0" w:space="0" w:color="auto"/>
          </w:divBdr>
        </w:div>
        <w:div w:id="2024237358">
          <w:marLeft w:val="360"/>
          <w:marRight w:val="0"/>
          <w:marTop w:val="200"/>
          <w:marBottom w:val="0"/>
          <w:divBdr>
            <w:top w:val="none" w:sz="0" w:space="0" w:color="auto"/>
            <w:left w:val="none" w:sz="0" w:space="0" w:color="auto"/>
            <w:bottom w:val="none" w:sz="0" w:space="0" w:color="auto"/>
            <w:right w:val="none" w:sz="0" w:space="0" w:color="auto"/>
          </w:divBdr>
        </w:div>
      </w:divsChild>
    </w:div>
    <w:div w:id="965046686">
      <w:bodyDiv w:val="1"/>
      <w:marLeft w:val="0"/>
      <w:marRight w:val="0"/>
      <w:marTop w:val="0"/>
      <w:marBottom w:val="0"/>
      <w:divBdr>
        <w:top w:val="none" w:sz="0" w:space="0" w:color="auto"/>
        <w:left w:val="none" w:sz="0" w:space="0" w:color="auto"/>
        <w:bottom w:val="none" w:sz="0" w:space="0" w:color="auto"/>
        <w:right w:val="none" w:sz="0" w:space="0" w:color="auto"/>
      </w:divBdr>
    </w:div>
    <w:div w:id="1070233941">
      <w:bodyDiv w:val="1"/>
      <w:marLeft w:val="0"/>
      <w:marRight w:val="0"/>
      <w:marTop w:val="0"/>
      <w:marBottom w:val="0"/>
      <w:divBdr>
        <w:top w:val="none" w:sz="0" w:space="0" w:color="auto"/>
        <w:left w:val="none" w:sz="0" w:space="0" w:color="auto"/>
        <w:bottom w:val="none" w:sz="0" w:space="0" w:color="auto"/>
        <w:right w:val="none" w:sz="0" w:space="0" w:color="auto"/>
      </w:divBdr>
    </w:div>
    <w:div w:id="1070423297">
      <w:bodyDiv w:val="1"/>
      <w:marLeft w:val="0"/>
      <w:marRight w:val="0"/>
      <w:marTop w:val="0"/>
      <w:marBottom w:val="0"/>
      <w:divBdr>
        <w:top w:val="none" w:sz="0" w:space="0" w:color="auto"/>
        <w:left w:val="none" w:sz="0" w:space="0" w:color="auto"/>
        <w:bottom w:val="none" w:sz="0" w:space="0" w:color="auto"/>
        <w:right w:val="none" w:sz="0" w:space="0" w:color="auto"/>
      </w:divBdr>
    </w:div>
    <w:div w:id="1234655996">
      <w:bodyDiv w:val="1"/>
      <w:marLeft w:val="0"/>
      <w:marRight w:val="0"/>
      <w:marTop w:val="0"/>
      <w:marBottom w:val="0"/>
      <w:divBdr>
        <w:top w:val="none" w:sz="0" w:space="0" w:color="auto"/>
        <w:left w:val="none" w:sz="0" w:space="0" w:color="auto"/>
        <w:bottom w:val="none" w:sz="0" w:space="0" w:color="auto"/>
        <w:right w:val="none" w:sz="0" w:space="0" w:color="auto"/>
      </w:divBdr>
    </w:div>
    <w:div w:id="1283464557">
      <w:bodyDiv w:val="1"/>
      <w:marLeft w:val="0"/>
      <w:marRight w:val="0"/>
      <w:marTop w:val="0"/>
      <w:marBottom w:val="0"/>
      <w:divBdr>
        <w:top w:val="none" w:sz="0" w:space="0" w:color="auto"/>
        <w:left w:val="none" w:sz="0" w:space="0" w:color="auto"/>
        <w:bottom w:val="none" w:sz="0" w:space="0" w:color="auto"/>
        <w:right w:val="none" w:sz="0" w:space="0" w:color="auto"/>
      </w:divBdr>
    </w:div>
    <w:div w:id="1401950358">
      <w:bodyDiv w:val="1"/>
      <w:marLeft w:val="0"/>
      <w:marRight w:val="0"/>
      <w:marTop w:val="0"/>
      <w:marBottom w:val="0"/>
      <w:divBdr>
        <w:top w:val="none" w:sz="0" w:space="0" w:color="auto"/>
        <w:left w:val="none" w:sz="0" w:space="0" w:color="auto"/>
        <w:bottom w:val="none" w:sz="0" w:space="0" w:color="auto"/>
        <w:right w:val="none" w:sz="0" w:space="0" w:color="auto"/>
      </w:divBdr>
    </w:div>
    <w:div w:id="1420365697">
      <w:bodyDiv w:val="1"/>
      <w:marLeft w:val="0"/>
      <w:marRight w:val="0"/>
      <w:marTop w:val="0"/>
      <w:marBottom w:val="0"/>
      <w:divBdr>
        <w:top w:val="none" w:sz="0" w:space="0" w:color="auto"/>
        <w:left w:val="none" w:sz="0" w:space="0" w:color="auto"/>
        <w:bottom w:val="none" w:sz="0" w:space="0" w:color="auto"/>
        <w:right w:val="none" w:sz="0" w:space="0" w:color="auto"/>
      </w:divBdr>
    </w:div>
    <w:div w:id="1503744252">
      <w:bodyDiv w:val="1"/>
      <w:marLeft w:val="0"/>
      <w:marRight w:val="0"/>
      <w:marTop w:val="0"/>
      <w:marBottom w:val="0"/>
      <w:divBdr>
        <w:top w:val="none" w:sz="0" w:space="0" w:color="auto"/>
        <w:left w:val="none" w:sz="0" w:space="0" w:color="auto"/>
        <w:bottom w:val="none" w:sz="0" w:space="0" w:color="auto"/>
        <w:right w:val="none" w:sz="0" w:space="0" w:color="auto"/>
      </w:divBdr>
      <w:divsChild>
        <w:div w:id="8071268">
          <w:marLeft w:val="360"/>
          <w:marRight w:val="0"/>
          <w:marTop w:val="200"/>
          <w:marBottom w:val="0"/>
          <w:divBdr>
            <w:top w:val="none" w:sz="0" w:space="0" w:color="auto"/>
            <w:left w:val="none" w:sz="0" w:space="0" w:color="auto"/>
            <w:bottom w:val="none" w:sz="0" w:space="0" w:color="auto"/>
            <w:right w:val="none" w:sz="0" w:space="0" w:color="auto"/>
          </w:divBdr>
        </w:div>
        <w:div w:id="1966427179">
          <w:marLeft w:val="360"/>
          <w:marRight w:val="0"/>
          <w:marTop w:val="200"/>
          <w:marBottom w:val="0"/>
          <w:divBdr>
            <w:top w:val="none" w:sz="0" w:space="0" w:color="auto"/>
            <w:left w:val="none" w:sz="0" w:space="0" w:color="auto"/>
            <w:bottom w:val="none" w:sz="0" w:space="0" w:color="auto"/>
            <w:right w:val="none" w:sz="0" w:space="0" w:color="auto"/>
          </w:divBdr>
        </w:div>
        <w:div w:id="1325084067">
          <w:marLeft w:val="360"/>
          <w:marRight w:val="0"/>
          <w:marTop w:val="200"/>
          <w:marBottom w:val="0"/>
          <w:divBdr>
            <w:top w:val="none" w:sz="0" w:space="0" w:color="auto"/>
            <w:left w:val="none" w:sz="0" w:space="0" w:color="auto"/>
            <w:bottom w:val="none" w:sz="0" w:space="0" w:color="auto"/>
            <w:right w:val="none" w:sz="0" w:space="0" w:color="auto"/>
          </w:divBdr>
        </w:div>
      </w:divsChild>
    </w:div>
    <w:div w:id="1603150022">
      <w:bodyDiv w:val="1"/>
      <w:marLeft w:val="0"/>
      <w:marRight w:val="0"/>
      <w:marTop w:val="0"/>
      <w:marBottom w:val="0"/>
      <w:divBdr>
        <w:top w:val="none" w:sz="0" w:space="0" w:color="auto"/>
        <w:left w:val="none" w:sz="0" w:space="0" w:color="auto"/>
        <w:bottom w:val="none" w:sz="0" w:space="0" w:color="auto"/>
        <w:right w:val="none" w:sz="0" w:space="0" w:color="auto"/>
      </w:divBdr>
      <w:divsChild>
        <w:div w:id="1713965139">
          <w:marLeft w:val="360"/>
          <w:marRight w:val="0"/>
          <w:marTop w:val="200"/>
          <w:marBottom w:val="0"/>
          <w:divBdr>
            <w:top w:val="none" w:sz="0" w:space="0" w:color="auto"/>
            <w:left w:val="none" w:sz="0" w:space="0" w:color="auto"/>
            <w:bottom w:val="none" w:sz="0" w:space="0" w:color="auto"/>
            <w:right w:val="none" w:sz="0" w:space="0" w:color="auto"/>
          </w:divBdr>
        </w:div>
        <w:div w:id="760416371">
          <w:marLeft w:val="360"/>
          <w:marRight w:val="0"/>
          <w:marTop w:val="200"/>
          <w:marBottom w:val="0"/>
          <w:divBdr>
            <w:top w:val="none" w:sz="0" w:space="0" w:color="auto"/>
            <w:left w:val="none" w:sz="0" w:space="0" w:color="auto"/>
            <w:bottom w:val="none" w:sz="0" w:space="0" w:color="auto"/>
            <w:right w:val="none" w:sz="0" w:space="0" w:color="auto"/>
          </w:divBdr>
        </w:div>
        <w:div w:id="692849702">
          <w:marLeft w:val="360"/>
          <w:marRight w:val="0"/>
          <w:marTop w:val="200"/>
          <w:marBottom w:val="0"/>
          <w:divBdr>
            <w:top w:val="none" w:sz="0" w:space="0" w:color="auto"/>
            <w:left w:val="none" w:sz="0" w:space="0" w:color="auto"/>
            <w:bottom w:val="none" w:sz="0" w:space="0" w:color="auto"/>
            <w:right w:val="none" w:sz="0" w:space="0" w:color="auto"/>
          </w:divBdr>
        </w:div>
        <w:div w:id="870339716">
          <w:marLeft w:val="360"/>
          <w:marRight w:val="0"/>
          <w:marTop w:val="200"/>
          <w:marBottom w:val="0"/>
          <w:divBdr>
            <w:top w:val="none" w:sz="0" w:space="0" w:color="auto"/>
            <w:left w:val="none" w:sz="0" w:space="0" w:color="auto"/>
            <w:bottom w:val="none" w:sz="0" w:space="0" w:color="auto"/>
            <w:right w:val="none" w:sz="0" w:space="0" w:color="auto"/>
          </w:divBdr>
        </w:div>
      </w:divsChild>
    </w:div>
    <w:div w:id="1616131566">
      <w:bodyDiv w:val="1"/>
      <w:marLeft w:val="0"/>
      <w:marRight w:val="0"/>
      <w:marTop w:val="0"/>
      <w:marBottom w:val="0"/>
      <w:divBdr>
        <w:top w:val="none" w:sz="0" w:space="0" w:color="auto"/>
        <w:left w:val="none" w:sz="0" w:space="0" w:color="auto"/>
        <w:bottom w:val="none" w:sz="0" w:space="0" w:color="auto"/>
        <w:right w:val="none" w:sz="0" w:space="0" w:color="auto"/>
      </w:divBdr>
      <w:divsChild>
        <w:div w:id="89861092">
          <w:marLeft w:val="360"/>
          <w:marRight w:val="0"/>
          <w:marTop w:val="200"/>
          <w:marBottom w:val="0"/>
          <w:divBdr>
            <w:top w:val="none" w:sz="0" w:space="0" w:color="auto"/>
            <w:left w:val="none" w:sz="0" w:space="0" w:color="auto"/>
            <w:bottom w:val="none" w:sz="0" w:space="0" w:color="auto"/>
            <w:right w:val="none" w:sz="0" w:space="0" w:color="auto"/>
          </w:divBdr>
        </w:div>
        <w:div w:id="1232349244">
          <w:marLeft w:val="360"/>
          <w:marRight w:val="0"/>
          <w:marTop w:val="200"/>
          <w:marBottom w:val="0"/>
          <w:divBdr>
            <w:top w:val="none" w:sz="0" w:space="0" w:color="auto"/>
            <w:left w:val="none" w:sz="0" w:space="0" w:color="auto"/>
            <w:bottom w:val="none" w:sz="0" w:space="0" w:color="auto"/>
            <w:right w:val="none" w:sz="0" w:space="0" w:color="auto"/>
          </w:divBdr>
        </w:div>
        <w:div w:id="309141135">
          <w:marLeft w:val="360"/>
          <w:marRight w:val="0"/>
          <w:marTop w:val="200"/>
          <w:marBottom w:val="0"/>
          <w:divBdr>
            <w:top w:val="none" w:sz="0" w:space="0" w:color="auto"/>
            <w:left w:val="none" w:sz="0" w:space="0" w:color="auto"/>
            <w:bottom w:val="none" w:sz="0" w:space="0" w:color="auto"/>
            <w:right w:val="none" w:sz="0" w:space="0" w:color="auto"/>
          </w:divBdr>
        </w:div>
      </w:divsChild>
    </w:div>
    <w:div w:id="1677416255">
      <w:bodyDiv w:val="1"/>
      <w:marLeft w:val="0"/>
      <w:marRight w:val="0"/>
      <w:marTop w:val="0"/>
      <w:marBottom w:val="0"/>
      <w:divBdr>
        <w:top w:val="none" w:sz="0" w:space="0" w:color="auto"/>
        <w:left w:val="none" w:sz="0" w:space="0" w:color="auto"/>
        <w:bottom w:val="none" w:sz="0" w:space="0" w:color="auto"/>
        <w:right w:val="none" w:sz="0" w:space="0" w:color="auto"/>
      </w:divBdr>
      <w:divsChild>
        <w:div w:id="704214298">
          <w:marLeft w:val="360"/>
          <w:marRight w:val="0"/>
          <w:marTop w:val="200"/>
          <w:marBottom w:val="0"/>
          <w:divBdr>
            <w:top w:val="none" w:sz="0" w:space="0" w:color="auto"/>
            <w:left w:val="none" w:sz="0" w:space="0" w:color="auto"/>
            <w:bottom w:val="none" w:sz="0" w:space="0" w:color="auto"/>
            <w:right w:val="none" w:sz="0" w:space="0" w:color="auto"/>
          </w:divBdr>
        </w:div>
        <w:div w:id="583689179">
          <w:marLeft w:val="360"/>
          <w:marRight w:val="0"/>
          <w:marTop w:val="200"/>
          <w:marBottom w:val="0"/>
          <w:divBdr>
            <w:top w:val="none" w:sz="0" w:space="0" w:color="auto"/>
            <w:left w:val="none" w:sz="0" w:space="0" w:color="auto"/>
            <w:bottom w:val="none" w:sz="0" w:space="0" w:color="auto"/>
            <w:right w:val="none" w:sz="0" w:space="0" w:color="auto"/>
          </w:divBdr>
        </w:div>
        <w:div w:id="1753771706">
          <w:marLeft w:val="360"/>
          <w:marRight w:val="0"/>
          <w:marTop w:val="200"/>
          <w:marBottom w:val="0"/>
          <w:divBdr>
            <w:top w:val="none" w:sz="0" w:space="0" w:color="auto"/>
            <w:left w:val="none" w:sz="0" w:space="0" w:color="auto"/>
            <w:bottom w:val="none" w:sz="0" w:space="0" w:color="auto"/>
            <w:right w:val="none" w:sz="0" w:space="0" w:color="auto"/>
          </w:divBdr>
        </w:div>
        <w:div w:id="2057007375">
          <w:marLeft w:val="360"/>
          <w:marRight w:val="0"/>
          <w:marTop w:val="200"/>
          <w:marBottom w:val="0"/>
          <w:divBdr>
            <w:top w:val="none" w:sz="0" w:space="0" w:color="auto"/>
            <w:left w:val="none" w:sz="0" w:space="0" w:color="auto"/>
            <w:bottom w:val="none" w:sz="0" w:space="0" w:color="auto"/>
            <w:right w:val="none" w:sz="0" w:space="0" w:color="auto"/>
          </w:divBdr>
        </w:div>
      </w:divsChild>
    </w:div>
    <w:div w:id="1697534196">
      <w:bodyDiv w:val="1"/>
      <w:marLeft w:val="0"/>
      <w:marRight w:val="0"/>
      <w:marTop w:val="0"/>
      <w:marBottom w:val="0"/>
      <w:divBdr>
        <w:top w:val="none" w:sz="0" w:space="0" w:color="auto"/>
        <w:left w:val="none" w:sz="0" w:space="0" w:color="auto"/>
        <w:bottom w:val="none" w:sz="0" w:space="0" w:color="auto"/>
        <w:right w:val="none" w:sz="0" w:space="0" w:color="auto"/>
      </w:divBdr>
      <w:divsChild>
        <w:div w:id="414404385">
          <w:marLeft w:val="360"/>
          <w:marRight w:val="0"/>
          <w:marTop w:val="200"/>
          <w:marBottom w:val="0"/>
          <w:divBdr>
            <w:top w:val="none" w:sz="0" w:space="0" w:color="auto"/>
            <w:left w:val="none" w:sz="0" w:space="0" w:color="auto"/>
            <w:bottom w:val="none" w:sz="0" w:space="0" w:color="auto"/>
            <w:right w:val="none" w:sz="0" w:space="0" w:color="auto"/>
          </w:divBdr>
        </w:div>
        <w:div w:id="1183085282">
          <w:marLeft w:val="360"/>
          <w:marRight w:val="0"/>
          <w:marTop w:val="200"/>
          <w:marBottom w:val="0"/>
          <w:divBdr>
            <w:top w:val="none" w:sz="0" w:space="0" w:color="auto"/>
            <w:left w:val="none" w:sz="0" w:space="0" w:color="auto"/>
            <w:bottom w:val="none" w:sz="0" w:space="0" w:color="auto"/>
            <w:right w:val="none" w:sz="0" w:space="0" w:color="auto"/>
          </w:divBdr>
        </w:div>
      </w:divsChild>
    </w:div>
    <w:div w:id="1827816977">
      <w:bodyDiv w:val="1"/>
      <w:marLeft w:val="0"/>
      <w:marRight w:val="0"/>
      <w:marTop w:val="0"/>
      <w:marBottom w:val="0"/>
      <w:divBdr>
        <w:top w:val="none" w:sz="0" w:space="0" w:color="auto"/>
        <w:left w:val="none" w:sz="0" w:space="0" w:color="auto"/>
        <w:bottom w:val="none" w:sz="0" w:space="0" w:color="auto"/>
        <w:right w:val="none" w:sz="0" w:space="0" w:color="auto"/>
      </w:divBdr>
      <w:divsChild>
        <w:div w:id="1273897571">
          <w:marLeft w:val="360"/>
          <w:marRight w:val="0"/>
          <w:marTop w:val="200"/>
          <w:marBottom w:val="0"/>
          <w:divBdr>
            <w:top w:val="none" w:sz="0" w:space="0" w:color="auto"/>
            <w:left w:val="none" w:sz="0" w:space="0" w:color="auto"/>
            <w:bottom w:val="none" w:sz="0" w:space="0" w:color="auto"/>
            <w:right w:val="none" w:sz="0" w:space="0" w:color="auto"/>
          </w:divBdr>
        </w:div>
        <w:div w:id="1043602438">
          <w:marLeft w:val="360"/>
          <w:marRight w:val="0"/>
          <w:marTop w:val="200"/>
          <w:marBottom w:val="0"/>
          <w:divBdr>
            <w:top w:val="none" w:sz="0" w:space="0" w:color="auto"/>
            <w:left w:val="none" w:sz="0" w:space="0" w:color="auto"/>
            <w:bottom w:val="none" w:sz="0" w:space="0" w:color="auto"/>
            <w:right w:val="none" w:sz="0" w:space="0" w:color="auto"/>
          </w:divBdr>
        </w:div>
        <w:div w:id="1461723583">
          <w:marLeft w:val="360"/>
          <w:marRight w:val="0"/>
          <w:marTop w:val="200"/>
          <w:marBottom w:val="0"/>
          <w:divBdr>
            <w:top w:val="none" w:sz="0" w:space="0" w:color="auto"/>
            <w:left w:val="none" w:sz="0" w:space="0" w:color="auto"/>
            <w:bottom w:val="none" w:sz="0" w:space="0" w:color="auto"/>
            <w:right w:val="none" w:sz="0" w:space="0" w:color="auto"/>
          </w:divBdr>
        </w:div>
        <w:div w:id="442505151">
          <w:marLeft w:val="360"/>
          <w:marRight w:val="0"/>
          <w:marTop w:val="200"/>
          <w:marBottom w:val="0"/>
          <w:divBdr>
            <w:top w:val="none" w:sz="0" w:space="0" w:color="auto"/>
            <w:left w:val="none" w:sz="0" w:space="0" w:color="auto"/>
            <w:bottom w:val="none" w:sz="0" w:space="0" w:color="auto"/>
            <w:right w:val="none" w:sz="0" w:space="0" w:color="auto"/>
          </w:divBdr>
        </w:div>
        <w:div w:id="1022517544">
          <w:marLeft w:val="360"/>
          <w:marRight w:val="0"/>
          <w:marTop w:val="200"/>
          <w:marBottom w:val="0"/>
          <w:divBdr>
            <w:top w:val="none" w:sz="0" w:space="0" w:color="auto"/>
            <w:left w:val="none" w:sz="0" w:space="0" w:color="auto"/>
            <w:bottom w:val="none" w:sz="0" w:space="0" w:color="auto"/>
            <w:right w:val="none" w:sz="0" w:space="0" w:color="auto"/>
          </w:divBdr>
        </w:div>
      </w:divsChild>
    </w:div>
    <w:div w:id="1931697993">
      <w:bodyDiv w:val="1"/>
      <w:marLeft w:val="0"/>
      <w:marRight w:val="0"/>
      <w:marTop w:val="0"/>
      <w:marBottom w:val="0"/>
      <w:divBdr>
        <w:top w:val="none" w:sz="0" w:space="0" w:color="auto"/>
        <w:left w:val="none" w:sz="0" w:space="0" w:color="auto"/>
        <w:bottom w:val="none" w:sz="0" w:space="0" w:color="auto"/>
        <w:right w:val="none" w:sz="0" w:space="0" w:color="auto"/>
      </w:divBdr>
    </w:div>
    <w:div w:id="1942685877">
      <w:bodyDiv w:val="1"/>
      <w:marLeft w:val="0"/>
      <w:marRight w:val="0"/>
      <w:marTop w:val="0"/>
      <w:marBottom w:val="0"/>
      <w:divBdr>
        <w:top w:val="none" w:sz="0" w:space="0" w:color="auto"/>
        <w:left w:val="none" w:sz="0" w:space="0" w:color="auto"/>
        <w:bottom w:val="none" w:sz="0" w:space="0" w:color="auto"/>
        <w:right w:val="none" w:sz="0" w:space="0" w:color="auto"/>
      </w:divBdr>
      <w:divsChild>
        <w:div w:id="1990475214">
          <w:marLeft w:val="965"/>
          <w:marRight w:val="0"/>
          <w:marTop w:val="200"/>
          <w:marBottom w:val="0"/>
          <w:divBdr>
            <w:top w:val="none" w:sz="0" w:space="0" w:color="auto"/>
            <w:left w:val="none" w:sz="0" w:space="0" w:color="auto"/>
            <w:bottom w:val="none" w:sz="0" w:space="0" w:color="auto"/>
            <w:right w:val="none" w:sz="0" w:space="0" w:color="auto"/>
          </w:divBdr>
        </w:div>
        <w:div w:id="1619674757">
          <w:marLeft w:val="965"/>
          <w:marRight w:val="0"/>
          <w:marTop w:val="200"/>
          <w:marBottom w:val="0"/>
          <w:divBdr>
            <w:top w:val="none" w:sz="0" w:space="0" w:color="auto"/>
            <w:left w:val="none" w:sz="0" w:space="0" w:color="auto"/>
            <w:bottom w:val="none" w:sz="0" w:space="0" w:color="auto"/>
            <w:right w:val="none" w:sz="0" w:space="0" w:color="auto"/>
          </w:divBdr>
        </w:div>
        <w:div w:id="733701710">
          <w:marLeft w:val="965"/>
          <w:marRight w:val="0"/>
          <w:marTop w:val="200"/>
          <w:marBottom w:val="0"/>
          <w:divBdr>
            <w:top w:val="none" w:sz="0" w:space="0" w:color="auto"/>
            <w:left w:val="none" w:sz="0" w:space="0" w:color="auto"/>
            <w:bottom w:val="none" w:sz="0" w:space="0" w:color="auto"/>
            <w:right w:val="none" w:sz="0" w:space="0" w:color="auto"/>
          </w:divBdr>
        </w:div>
      </w:divsChild>
    </w:div>
    <w:div w:id="1986232213">
      <w:bodyDiv w:val="1"/>
      <w:marLeft w:val="0"/>
      <w:marRight w:val="0"/>
      <w:marTop w:val="0"/>
      <w:marBottom w:val="0"/>
      <w:divBdr>
        <w:top w:val="none" w:sz="0" w:space="0" w:color="auto"/>
        <w:left w:val="none" w:sz="0" w:space="0" w:color="auto"/>
        <w:bottom w:val="none" w:sz="0" w:space="0" w:color="auto"/>
        <w:right w:val="none" w:sz="0" w:space="0" w:color="auto"/>
      </w:divBdr>
      <w:divsChild>
        <w:div w:id="515853508">
          <w:marLeft w:val="965"/>
          <w:marRight w:val="0"/>
          <w:marTop w:val="200"/>
          <w:marBottom w:val="0"/>
          <w:divBdr>
            <w:top w:val="none" w:sz="0" w:space="0" w:color="auto"/>
            <w:left w:val="none" w:sz="0" w:space="0" w:color="auto"/>
            <w:bottom w:val="none" w:sz="0" w:space="0" w:color="auto"/>
            <w:right w:val="none" w:sz="0" w:space="0" w:color="auto"/>
          </w:divBdr>
        </w:div>
        <w:div w:id="1460414549">
          <w:marLeft w:val="965"/>
          <w:marRight w:val="0"/>
          <w:marTop w:val="200"/>
          <w:marBottom w:val="0"/>
          <w:divBdr>
            <w:top w:val="none" w:sz="0" w:space="0" w:color="auto"/>
            <w:left w:val="none" w:sz="0" w:space="0" w:color="auto"/>
            <w:bottom w:val="none" w:sz="0" w:space="0" w:color="auto"/>
            <w:right w:val="none" w:sz="0" w:space="0" w:color="auto"/>
          </w:divBdr>
        </w:div>
        <w:div w:id="1976131677">
          <w:marLeft w:val="965"/>
          <w:marRight w:val="0"/>
          <w:marTop w:val="200"/>
          <w:marBottom w:val="0"/>
          <w:divBdr>
            <w:top w:val="none" w:sz="0" w:space="0" w:color="auto"/>
            <w:left w:val="none" w:sz="0" w:space="0" w:color="auto"/>
            <w:bottom w:val="none" w:sz="0" w:space="0" w:color="auto"/>
            <w:right w:val="none" w:sz="0" w:space="0" w:color="auto"/>
          </w:divBdr>
        </w:div>
      </w:divsChild>
    </w:div>
    <w:div w:id="2029484701">
      <w:bodyDiv w:val="1"/>
      <w:marLeft w:val="0"/>
      <w:marRight w:val="0"/>
      <w:marTop w:val="0"/>
      <w:marBottom w:val="0"/>
      <w:divBdr>
        <w:top w:val="none" w:sz="0" w:space="0" w:color="auto"/>
        <w:left w:val="none" w:sz="0" w:space="0" w:color="auto"/>
        <w:bottom w:val="none" w:sz="0" w:space="0" w:color="auto"/>
        <w:right w:val="none" w:sz="0" w:space="0" w:color="auto"/>
      </w:divBdr>
      <w:divsChild>
        <w:div w:id="868179474">
          <w:marLeft w:val="360"/>
          <w:marRight w:val="0"/>
          <w:marTop w:val="200"/>
          <w:marBottom w:val="0"/>
          <w:divBdr>
            <w:top w:val="none" w:sz="0" w:space="0" w:color="auto"/>
            <w:left w:val="none" w:sz="0" w:space="0" w:color="auto"/>
            <w:bottom w:val="none" w:sz="0" w:space="0" w:color="auto"/>
            <w:right w:val="none" w:sz="0" w:space="0" w:color="auto"/>
          </w:divBdr>
        </w:div>
        <w:div w:id="1479493287">
          <w:marLeft w:val="360"/>
          <w:marRight w:val="0"/>
          <w:marTop w:val="200"/>
          <w:marBottom w:val="0"/>
          <w:divBdr>
            <w:top w:val="none" w:sz="0" w:space="0" w:color="auto"/>
            <w:left w:val="none" w:sz="0" w:space="0" w:color="auto"/>
            <w:bottom w:val="none" w:sz="0" w:space="0" w:color="auto"/>
            <w:right w:val="none" w:sz="0" w:space="0" w:color="auto"/>
          </w:divBdr>
        </w:div>
        <w:div w:id="2105765176">
          <w:marLeft w:val="360"/>
          <w:marRight w:val="0"/>
          <w:marTop w:val="200"/>
          <w:marBottom w:val="0"/>
          <w:divBdr>
            <w:top w:val="none" w:sz="0" w:space="0" w:color="auto"/>
            <w:left w:val="none" w:sz="0" w:space="0" w:color="auto"/>
            <w:bottom w:val="none" w:sz="0" w:space="0" w:color="auto"/>
            <w:right w:val="none" w:sz="0" w:space="0" w:color="auto"/>
          </w:divBdr>
        </w:div>
        <w:div w:id="1701859344">
          <w:marLeft w:val="360"/>
          <w:marRight w:val="0"/>
          <w:marTop w:val="200"/>
          <w:marBottom w:val="0"/>
          <w:divBdr>
            <w:top w:val="none" w:sz="0" w:space="0" w:color="auto"/>
            <w:left w:val="none" w:sz="0" w:space="0" w:color="auto"/>
            <w:bottom w:val="none" w:sz="0" w:space="0" w:color="auto"/>
            <w:right w:val="none" w:sz="0" w:space="0" w:color="auto"/>
          </w:divBdr>
        </w:div>
        <w:div w:id="489058841">
          <w:marLeft w:val="360"/>
          <w:marRight w:val="0"/>
          <w:marTop w:val="200"/>
          <w:marBottom w:val="0"/>
          <w:divBdr>
            <w:top w:val="none" w:sz="0" w:space="0" w:color="auto"/>
            <w:left w:val="none" w:sz="0" w:space="0" w:color="auto"/>
            <w:bottom w:val="none" w:sz="0" w:space="0" w:color="auto"/>
            <w:right w:val="none" w:sz="0" w:space="0" w:color="auto"/>
          </w:divBdr>
        </w:div>
        <w:div w:id="967664426">
          <w:marLeft w:val="360"/>
          <w:marRight w:val="0"/>
          <w:marTop w:val="200"/>
          <w:marBottom w:val="0"/>
          <w:divBdr>
            <w:top w:val="none" w:sz="0" w:space="0" w:color="auto"/>
            <w:left w:val="none" w:sz="0" w:space="0" w:color="auto"/>
            <w:bottom w:val="none" w:sz="0" w:space="0" w:color="auto"/>
            <w:right w:val="none" w:sz="0" w:space="0" w:color="auto"/>
          </w:divBdr>
        </w:div>
      </w:divsChild>
    </w:div>
    <w:div w:id="21154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23</Pages>
  <Words>5228</Words>
  <Characters>29803</Characters>
  <Application>Microsoft Office Word</Application>
  <DocSecurity>0</DocSecurity>
  <Lines>248</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Aramburu Zudaire</dc:creator>
  <cp:keywords/>
  <dc:description/>
  <cp:lastModifiedBy>Mikel Aramburu Zudaire</cp:lastModifiedBy>
  <cp:revision>87</cp:revision>
  <dcterms:created xsi:type="dcterms:W3CDTF">2015-12-08T20:42:00Z</dcterms:created>
  <dcterms:modified xsi:type="dcterms:W3CDTF">2016-01-10T20:53:00Z</dcterms:modified>
</cp:coreProperties>
</file>